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684E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B845D1E" w14:textId="40B0172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7199">
        <w:rPr>
          <w:rFonts w:ascii="Arial" w:hAnsi="Arial" w:cs="Arial"/>
          <w:b/>
        </w:rPr>
        <w:t>Šípy</w:t>
      </w:r>
    </w:p>
    <w:p w14:paraId="5FF51646" w14:textId="0AD9D64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67199">
        <w:rPr>
          <w:rFonts w:ascii="Arial" w:hAnsi="Arial" w:cs="Arial"/>
          <w:b/>
        </w:rPr>
        <w:t xml:space="preserve"> Šípy</w:t>
      </w:r>
    </w:p>
    <w:p w14:paraId="5864551E" w14:textId="059D60F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67199">
        <w:rPr>
          <w:rFonts w:ascii="Arial" w:hAnsi="Arial" w:cs="Arial"/>
          <w:b/>
        </w:rPr>
        <w:t xml:space="preserve"> Šípy</w:t>
      </w:r>
      <w:r w:rsidR="00B73764">
        <w:rPr>
          <w:rFonts w:ascii="Arial" w:hAnsi="Arial" w:cs="Arial"/>
          <w:b/>
        </w:rPr>
        <w:t xml:space="preserve"> č. 1/2024</w:t>
      </w:r>
    </w:p>
    <w:p w14:paraId="1C224A0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7D9D4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0072D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6B004A" w14:textId="30CABF2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7199">
        <w:rPr>
          <w:rFonts w:ascii="Arial" w:hAnsi="Arial" w:cs="Arial"/>
          <w:sz w:val="22"/>
          <w:szCs w:val="22"/>
        </w:rPr>
        <w:t>Šípy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67199" w:rsidRPr="00B73764">
        <w:rPr>
          <w:rFonts w:ascii="Arial" w:hAnsi="Arial" w:cs="Arial"/>
          <w:sz w:val="22"/>
          <w:szCs w:val="22"/>
        </w:rPr>
        <w:t>1</w:t>
      </w:r>
      <w:r w:rsidR="00B73764" w:rsidRPr="00B73764">
        <w:rPr>
          <w:rFonts w:ascii="Arial" w:hAnsi="Arial" w:cs="Arial"/>
          <w:sz w:val="22"/>
          <w:szCs w:val="22"/>
        </w:rPr>
        <w:t>1</w:t>
      </w:r>
      <w:r w:rsidR="00A67199" w:rsidRPr="00B73764">
        <w:rPr>
          <w:rFonts w:ascii="Arial" w:hAnsi="Arial" w:cs="Arial"/>
          <w:sz w:val="22"/>
          <w:szCs w:val="22"/>
        </w:rPr>
        <w:t>. prosince 202</w:t>
      </w:r>
      <w:r w:rsidR="00743415" w:rsidRPr="00B73764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73764">
        <w:rPr>
          <w:rFonts w:ascii="Arial" w:hAnsi="Arial" w:cs="Arial"/>
          <w:sz w:val="22"/>
          <w:szCs w:val="22"/>
        </w:rPr>
        <w:t>. 74/24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F70C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99CB8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822871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A6216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5D2DCA" w14:textId="2199EEC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67199">
        <w:rPr>
          <w:rFonts w:ascii="Arial" w:hAnsi="Arial" w:cs="Arial"/>
          <w:sz w:val="22"/>
          <w:szCs w:val="22"/>
        </w:rPr>
        <w:t xml:space="preserve"> Šípy.</w:t>
      </w:r>
    </w:p>
    <w:p w14:paraId="7C5172B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BAAA75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CE21B0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34C43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8598E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C69B9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4AE3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0710B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218836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175371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8CE79A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1E5D9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BF8C30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5F53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0EE77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D191C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9D31E5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33FF6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7D28EF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C29D2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1432B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A29602" w14:textId="013631AB" w:rsidR="00743415" w:rsidRDefault="0074341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3BF2808D" w14:textId="171C2BB0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743415">
        <w:rPr>
          <w:rFonts w:ascii="Arial" w:hAnsi="Arial" w:cs="Arial"/>
          <w:i/>
          <w:iCs/>
          <w:sz w:val="22"/>
          <w:szCs w:val="22"/>
        </w:rPr>
        <w:t>.</w:t>
      </w:r>
    </w:p>
    <w:p w14:paraId="613A7930" w14:textId="1DA3B0D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B4809B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5A9A52C" w14:textId="5C09782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743415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43415">
        <w:rPr>
          <w:rFonts w:ascii="Arial" w:hAnsi="Arial" w:cs="Arial"/>
          <w:sz w:val="22"/>
          <w:szCs w:val="22"/>
        </w:rPr>
        <w:t xml:space="preserve"> a i)</w:t>
      </w:r>
      <w:r w:rsidR="00A67199">
        <w:rPr>
          <w:rFonts w:ascii="Arial" w:hAnsi="Arial" w:cs="Arial"/>
          <w:sz w:val="22"/>
          <w:szCs w:val="22"/>
        </w:rPr>
        <w:t>.</w:t>
      </w:r>
    </w:p>
    <w:p w14:paraId="48324DD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E12E89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A67199">
        <w:rPr>
          <w:rFonts w:ascii="Arial" w:hAnsi="Arial" w:cs="Arial"/>
          <w:sz w:val="22"/>
          <w:szCs w:val="22"/>
        </w:rPr>
        <w:t>do sběrných nádob (</w:t>
      </w:r>
      <w:r w:rsidRPr="00A67199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A67199">
        <w:rPr>
          <w:rFonts w:ascii="Arial" w:hAnsi="Arial" w:cs="Arial"/>
          <w:sz w:val="22"/>
          <w:szCs w:val="22"/>
        </w:rPr>
        <w:t xml:space="preserve"> ).</w:t>
      </w:r>
    </w:p>
    <w:p w14:paraId="75C31A2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CF48F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32E52A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325388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F6F39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EC433E" w14:textId="42F621B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150FBE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743415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743415">
        <w:rPr>
          <w:rFonts w:ascii="Arial" w:hAnsi="Arial" w:cs="Arial"/>
          <w:sz w:val="22"/>
          <w:szCs w:val="22"/>
        </w:rPr>
        <w:t xml:space="preserve"> a textil</w:t>
      </w:r>
      <w:r w:rsidR="00A671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A67199">
        <w:rPr>
          <w:rFonts w:ascii="Arial" w:hAnsi="Arial" w:cs="Arial"/>
          <w:sz w:val="22"/>
          <w:szCs w:val="22"/>
        </w:rPr>
        <w:t>.</w:t>
      </w:r>
    </w:p>
    <w:p w14:paraId="1BDC9BB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94F38A9" w14:textId="67D6B20D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67199">
        <w:rPr>
          <w:rFonts w:ascii="Arial" w:hAnsi="Arial" w:cs="Arial"/>
          <w:sz w:val="22"/>
          <w:szCs w:val="22"/>
        </w:rPr>
        <w:t xml:space="preserve">, jejichž seznam je uveden na webových stránkách obce </w:t>
      </w:r>
      <w:r w:rsidR="00743415">
        <w:rPr>
          <w:rFonts w:ascii="Arial" w:hAnsi="Arial" w:cs="Arial"/>
          <w:sz w:val="22"/>
          <w:szCs w:val="22"/>
        </w:rPr>
        <w:t>Šípy.</w:t>
      </w:r>
    </w:p>
    <w:p w14:paraId="76AE8CE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60A4A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9A7F8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91C23FC" w14:textId="4587500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67199">
        <w:rPr>
          <w:rFonts w:ascii="Arial" w:hAnsi="Arial" w:cs="Arial"/>
          <w:bCs/>
          <w:i/>
          <w:color w:val="000000"/>
        </w:rPr>
        <w:t>hnědá,</w:t>
      </w:r>
    </w:p>
    <w:p w14:paraId="379D3345" w14:textId="5DCEE53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67199">
        <w:rPr>
          <w:rFonts w:ascii="Arial" w:hAnsi="Arial" w:cs="Arial"/>
          <w:bCs/>
          <w:i/>
          <w:color w:val="000000"/>
        </w:rPr>
        <w:t>modrá,</w:t>
      </w:r>
    </w:p>
    <w:p w14:paraId="24C4A4CD" w14:textId="1C398BF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A67199">
        <w:rPr>
          <w:rFonts w:ascii="Arial" w:hAnsi="Arial" w:cs="Arial"/>
          <w:bCs/>
          <w:i/>
          <w:color w:val="000000"/>
        </w:rPr>
        <w:t xml:space="preserve"> včetně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 w:rsidR="00A67199">
        <w:rPr>
          <w:rFonts w:ascii="Arial" w:hAnsi="Arial" w:cs="Arial"/>
          <w:bCs/>
          <w:i/>
          <w:color w:val="000000"/>
        </w:rPr>
        <w:t>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A67199">
        <w:rPr>
          <w:rFonts w:ascii="Arial" w:hAnsi="Arial" w:cs="Arial"/>
          <w:bCs/>
          <w:i/>
          <w:color w:val="000000"/>
        </w:rPr>
        <w:t>žlutá,</w:t>
      </w:r>
    </w:p>
    <w:p w14:paraId="26F311EF" w14:textId="7C518FF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67199">
        <w:rPr>
          <w:rFonts w:ascii="Arial" w:hAnsi="Arial" w:cs="Arial"/>
          <w:bCs/>
          <w:i/>
          <w:color w:val="000000"/>
        </w:rPr>
        <w:t>zelená,</w:t>
      </w:r>
    </w:p>
    <w:p w14:paraId="5603BFE9" w14:textId="2061177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B73764">
        <w:rPr>
          <w:rFonts w:ascii="Arial" w:hAnsi="Arial" w:cs="Arial"/>
          <w:bCs/>
          <w:i/>
          <w:color w:val="000000"/>
        </w:rPr>
        <w:t xml:space="preserve"> nápis kovy</w:t>
      </w:r>
    </w:p>
    <w:p w14:paraId="68E62F6C" w14:textId="327999C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A67199">
        <w:rPr>
          <w:rFonts w:ascii="Arial" w:hAnsi="Arial" w:cs="Arial"/>
          <w:i/>
          <w:iCs/>
          <w:sz w:val="22"/>
          <w:szCs w:val="22"/>
        </w:rPr>
        <w:t>a černá</w:t>
      </w:r>
      <w:r w:rsidR="00743415">
        <w:rPr>
          <w:rFonts w:ascii="Arial" w:hAnsi="Arial" w:cs="Arial"/>
          <w:i/>
          <w:iCs/>
          <w:sz w:val="22"/>
          <w:szCs w:val="22"/>
        </w:rPr>
        <w:t>,</w:t>
      </w:r>
    </w:p>
    <w:p w14:paraId="5E715C8C" w14:textId="568ED307" w:rsidR="00743415" w:rsidRDefault="0074341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73764">
        <w:rPr>
          <w:rFonts w:ascii="Arial" w:hAnsi="Arial" w:cs="Arial"/>
          <w:i/>
          <w:iCs/>
          <w:sz w:val="22"/>
          <w:szCs w:val="22"/>
        </w:rPr>
        <w:t>nápis Textil</w:t>
      </w:r>
    </w:p>
    <w:p w14:paraId="285BF1A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52168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369C0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0D46E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46533BA" w14:textId="77777777" w:rsidR="003A0DB1" w:rsidRPr="003A0DB1" w:rsidRDefault="003A0DB1" w:rsidP="003A0DB1">
      <w:pPr>
        <w:pStyle w:val="Default"/>
        <w:ind w:left="360"/>
      </w:pPr>
    </w:p>
    <w:p w14:paraId="297E486E" w14:textId="3945D4C8" w:rsidR="00FB298C" w:rsidRPr="00743415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43415">
        <w:rPr>
          <w:rFonts w:ascii="Arial" w:hAnsi="Arial" w:cs="Arial"/>
          <w:sz w:val="22"/>
          <w:szCs w:val="22"/>
        </w:rPr>
        <w:t>Papír, plasty, sklo, kovy</w:t>
      </w:r>
      <w:r w:rsidR="00A67199" w:rsidRPr="00743415">
        <w:rPr>
          <w:rFonts w:ascii="Arial" w:hAnsi="Arial" w:cs="Arial"/>
          <w:sz w:val="22"/>
          <w:szCs w:val="22"/>
        </w:rPr>
        <w:t xml:space="preserve">, biologické odpady a jedlé oleje a tuky </w:t>
      </w:r>
      <w:r w:rsidR="00FB298C" w:rsidRPr="00743415">
        <w:rPr>
          <w:rFonts w:ascii="Arial" w:hAnsi="Arial" w:cs="Arial"/>
          <w:sz w:val="22"/>
          <w:szCs w:val="22"/>
        </w:rPr>
        <w:t>lze také odevzdávat ve sběrném dvoře</w:t>
      </w:r>
      <w:r w:rsidR="00A67199" w:rsidRPr="00743415">
        <w:rPr>
          <w:rFonts w:ascii="Arial" w:hAnsi="Arial" w:cs="Arial"/>
          <w:sz w:val="22"/>
          <w:szCs w:val="22"/>
        </w:rPr>
        <w:t xml:space="preserve"> svozové společnosti Marius Pedersen a.s.</w:t>
      </w:r>
      <w:r w:rsidR="00FB298C" w:rsidRPr="00743415">
        <w:rPr>
          <w:rFonts w:ascii="Arial" w:hAnsi="Arial" w:cs="Arial"/>
          <w:sz w:val="22"/>
          <w:szCs w:val="22"/>
        </w:rPr>
        <w:t xml:space="preserve">, který je umístěn </w:t>
      </w:r>
      <w:r w:rsidR="00A67199" w:rsidRPr="00743415">
        <w:rPr>
          <w:rFonts w:ascii="Arial" w:hAnsi="Arial" w:cs="Arial"/>
          <w:sz w:val="22"/>
          <w:szCs w:val="22"/>
        </w:rPr>
        <w:t>na adrese: provozovna Kralovice, Nádražní 878, 331 41 Kralovice</w:t>
      </w:r>
      <w:r w:rsidR="00150FBE" w:rsidRPr="00743415">
        <w:rPr>
          <w:rFonts w:ascii="Arial" w:hAnsi="Arial" w:cs="Arial"/>
          <w:sz w:val="22"/>
          <w:szCs w:val="22"/>
        </w:rPr>
        <w:t>, a to bezplatně, na základě uzavřené smlouvy s obcí.</w:t>
      </w:r>
    </w:p>
    <w:p w14:paraId="6CAD5FFA" w14:textId="77777777" w:rsidR="003A0DB1" w:rsidRDefault="003A0DB1" w:rsidP="003A0DB1">
      <w:pPr>
        <w:pStyle w:val="Default"/>
        <w:ind w:left="360"/>
      </w:pPr>
    </w:p>
    <w:p w14:paraId="5247E69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670B5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B2B27E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1B5F306" w14:textId="2775897D" w:rsidR="0024722A" w:rsidRDefault="006101FB" w:rsidP="006A5D9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0BA4">
        <w:rPr>
          <w:rFonts w:ascii="Arial" w:hAnsi="Arial" w:cs="Arial"/>
          <w:sz w:val="22"/>
          <w:szCs w:val="22"/>
        </w:rPr>
        <w:t>S</w:t>
      </w:r>
      <w:r w:rsidR="0024722A" w:rsidRPr="00750BA4">
        <w:rPr>
          <w:rFonts w:ascii="Arial" w:hAnsi="Arial" w:cs="Arial"/>
          <w:sz w:val="22"/>
          <w:szCs w:val="22"/>
        </w:rPr>
        <w:t>voz</w:t>
      </w:r>
      <w:r w:rsidR="00A94551" w:rsidRPr="00750BA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50BA4">
        <w:rPr>
          <w:rFonts w:ascii="Arial" w:hAnsi="Arial" w:cs="Arial"/>
          <w:sz w:val="22"/>
          <w:szCs w:val="22"/>
        </w:rPr>
        <w:t xml:space="preserve"> odpad</w:t>
      </w:r>
      <w:r w:rsidR="00A94551" w:rsidRPr="00750BA4">
        <w:rPr>
          <w:rFonts w:ascii="Arial" w:hAnsi="Arial" w:cs="Arial"/>
          <w:sz w:val="22"/>
          <w:szCs w:val="22"/>
        </w:rPr>
        <w:t>u</w:t>
      </w:r>
      <w:r w:rsidR="001078B1" w:rsidRPr="00750BA4">
        <w:rPr>
          <w:rFonts w:ascii="Arial" w:hAnsi="Arial" w:cs="Arial"/>
          <w:sz w:val="22"/>
          <w:szCs w:val="22"/>
        </w:rPr>
        <w:t xml:space="preserve"> </w:t>
      </w:r>
      <w:r w:rsidR="0024722A" w:rsidRPr="00750BA4">
        <w:rPr>
          <w:rFonts w:ascii="Arial" w:hAnsi="Arial" w:cs="Arial"/>
          <w:sz w:val="22"/>
          <w:szCs w:val="22"/>
        </w:rPr>
        <w:t>je zajišťován</w:t>
      </w:r>
      <w:r w:rsidR="00A94551" w:rsidRPr="00750BA4">
        <w:rPr>
          <w:rFonts w:ascii="Arial" w:hAnsi="Arial" w:cs="Arial"/>
          <w:sz w:val="22"/>
          <w:szCs w:val="22"/>
        </w:rPr>
        <w:t xml:space="preserve"> </w:t>
      </w:r>
      <w:r w:rsidR="00A94551" w:rsidRPr="00750BA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50BA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743415" w:rsidRPr="00743415">
        <w:rPr>
          <w:rFonts w:ascii="Arial" w:hAnsi="Arial" w:cs="Arial"/>
          <w:sz w:val="22"/>
          <w:szCs w:val="22"/>
        </w:rPr>
        <w:t>Informace o svozu jsou zveřejňovány na elektronické úřední desce obce Šípy, na vývěsních deskách v jednotlivých obcích formou oznámení, která vydává obecní úřad.</w:t>
      </w:r>
    </w:p>
    <w:p w14:paraId="182A08E1" w14:textId="77777777" w:rsidR="00750BA4" w:rsidRPr="00750BA4" w:rsidRDefault="00750BA4" w:rsidP="00750B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3923CB" w14:textId="3CB0A6C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</w:t>
      </w:r>
      <w:r w:rsidR="00750BA4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odevzdávat ve sběrném dvoře</w:t>
      </w:r>
      <w:r w:rsidR="00750BA4">
        <w:rPr>
          <w:rFonts w:ascii="Arial" w:hAnsi="Arial" w:cs="Arial"/>
          <w:sz w:val="22"/>
          <w:szCs w:val="22"/>
        </w:rPr>
        <w:t xml:space="preserve"> svozové společnosti Marius Pedersen a.s.</w:t>
      </w:r>
      <w:r w:rsidR="00750BA4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750BA4">
        <w:rPr>
          <w:rFonts w:ascii="Arial" w:hAnsi="Arial" w:cs="Arial"/>
          <w:sz w:val="22"/>
          <w:szCs w:val="22"/>
        </w:rPr>
        <w:t>na adrese: provozovna Kralovice, Nádražní 878, 331 41 Kralovice</w:t>
      </w:r>
      <w:r w:rsidR="00150FBE">
        <w:rPr>
          <w:rFonts w:ascii="Arial" w:hAnsi="Arial" w:cs="Arial"/>
          <w:sz w:val="22"/>
          <w:szCs w:val="22"/>
        </w:rPr>
        <w:t xml:space="preserve">, a to bezplatně, na základě uzavřené smlouvy s obcí. </w:t>
      </w:r>
    </w:p>
    <w:p w14:paraId="571EEAD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191A79" w14:textId="4E294416" w:rsidR="00547890" w:rsidRPr="00150FBE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3197CB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3D2030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ACBAE4B" w14:textId="77777777" w:rsidR="000F645D" w:rsidRPr="00150FBE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3D8CFF" w14:textId="3FAB655F" w:rsidR="00560DED" w:rsidRPr="00150FBE" w:rsidRDefault="006101FB" w:rsidP="00A4295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50FBE">
        <w:rPr>
          <w:rFonts w:ascii="Arial" w:hAnsi="Arial" w:cs="Arial"/>
          <w:sz w:val="22"/>
          <w:szCs w:val="22"/>
        </w:rPr>
        <w:t>S</w:t>
      </w:r>
      <w:r w:rsidR="000F645D" w:rsidRPr="00150FBE">
        <w:rPr>
          <w:rFonts w:ascii="Arial" w:hAnsi="Arial" w:cs="Arial"/>
          <w:sz w:val="22"/>
          <w:szCs w:val="22"/>
        </w:rPr>
        <w:t xml:space="preserve">voz objemného odpadu je zajišťován </w:t>
      </w:r>
      <w:r w:rsidR="00150FBE" w:rsidRPr="00150FBE">
        <w:rPr>
          <w:rFonts w:ascii="Arial" w:hAnsi="Arial" w:cs="Arial"/>
          <w:sz w:val="22"/>
          <w:szCs w:val="22"/>
        </w:rPr>
        <w:t>dvakrát ročně</w:t>
      </w:r>
      <w:r w:rsidR="000F645D" w:rsidRPr="00150FB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743415" w:rsidRPr="00743415">
        <w:rPr>
          <w:rFonts w:ascii="Arial" w:hAnsi="Arial" w:cs="Arial"/>
          <w:sz w:val="22"/>
          <w:szCs w:val="22"/>
        </w:rPr>
        <w:t>Informace o svozu jsou zveřejňovány na elektronické úřední desce obce Šípy, na vývěsních deskách v jednotlivých obcích formou oznámení, která vydává obecní úřad.</w:t>
      </w:r>
    </w:p>
    <w:p w14:paraId="5C627829" w14:textId="77777777" w:rsidR="00150FBE" w:rsidRPr="00150FBE" w:rsidRDefault="00150FBE" w:rsidP="00150FB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56F864" w14:textId="0988C28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</w:t>
      </w:r>
      <w:r w:rsidR="00150FBE">
        <w:rPr>
          <w:rFonts w:ascii="Arial" w:hAnsi="Arial" w:cs="Arial"/>
          <w:sz w:val="22"/>
          <w:szCs w:val="22"/>
        </w:rPr>
        <w:t xml:space="preserve">odevzdávat </w:t>
      </w:r>
      <w:r w:rsidR="00150FBE" w:rsidRPr="00641107">
        <w:rPr>
          <w:rFonts w:ascii="Arial" w:hAnsi="Arial" w:cs="Arial"/>
          <w:sz w:val="22"/>
          <w:szCs w:val="22"/>
        </w:rPr>
        <w:t>ve sběrném dvoře</w:t>
      </w:r>
      <w:r w:rsidR="00150FBE">
        <w:rPr>
          <w:rFonts w:ascii="Arial" w:hAnsi="Arial" w:cs="Arial"/>
          <w:sz w:val="22"/>
          <w:szCs w:val="22"/>
        </w:rPr>
        <w:t xml:space="preserve"> svozové společnosti Marius Pedersen a.s.</w:t>
      </w:r>
      <w:r w:rsidR="00150FBE" w:rsidRPr="00AC2295">
        <w:rPr>
          <w:rFonts w:ascii="Arial" w:hAnsi="Arial" w:cs="Arial"/>
          <w:sz w:val="22"/>
          <w:szCs w:val="22"/>
        </w:rPr>
        <w:t xml:space="preserve">, který je umístěn </w:t>
      </w:r>
      <w:r w:rsidR="00150FBE">
        <w:rPr>
          <w:rFonts w:ascii="Arial" w:hAnsi="Arial" w:cs="Arial"/>
          <w:sz w:val="22"/>
          <w:szCs w:val="22"/>
        </w:rPr>
        <w:t>na adrese: provozovna Kralovice, Nádražní 878, 331 41 Kralovice, a to bezplatně, na základě uzavřené smlouvy s obcí.</w:t>
      </w:r>
    </w:p>
    <w:p w14:paraId="1C83E16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A6C0F4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92FA3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9637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EE08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EBE587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54741E" w14:textId="4960EEF6" w:rsidR="0025354B" w:rsidRPr="00150FB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150FBE">
        <w:rPr>
          <w:rFonts w:ascii="Arial" w:hAnsi="Arial" w:cs="Arial"/>
          <w:sz w:val="22"/>
          <w:szCs w:val="22"/>
        </w:rPr>
        <w:t>í:</w:t>
      </w:r>
    </w:p>
    <w:p w14:paraId="1E584252" w14:textId="77777777" w:rsidR="00150FBE" w:rsidRPr="00150FBE" w:rsidRDefault="00150FBE" w:rsidP="00150FBE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0DF78728" w14:textId="55BC795F" w:rsidR="0025354B" w:rsidRPr="00150FBE" w:rsidRDefault="00150FB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popelnice </w:t>
      </w:r>
      <w:r w:rsidRPr="00150FBE">
        <w:rPr>
          <w:rFonts w:ascii="Arial" w:hAnsi="Arial" w:cs="Arial"/>
          <w:bCs/>
          <w:sz w:val="22"/>
          <w:szCs w:val="22"/>
        </w:rPr>
        <w:t>o objemu 120 litrů,</w:t>
      </w:r>
      <w:r w:rsidR="00743415">
        <w:rPr>
          <w:rFonts w:ascii="Arial" w:hAnsi="Arial" w:cs="Arial"/>
          <w:bCs/>
          <w:sz w:val="22"/>
          <w:szCs w:val="22"/>
        </w:rPr>
        <w:t xml:space="preserve"> 240 litrů, 1 100 litrů,</w:t>
      </w:r>
    </w:p>
    <w:p w14:paraId="6C08BE5A" w14:textId="0D91A4DB" w:rsidR="0025354B" w:rsidRPr="00150FB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50FBE">
        <w:rPr>
          <w:rFonts w:ascii="Arial" w:hAnsi="Arial" w:cs="Arial"/>
          <w:bCs/>
          <w:sz w:val="22"/>
          <w:szCs w:val="22"/>
        </w:rPr>
        <w:t>igelitové pytle</w:t>
      </w:r>
      <w:r w:rsidR="00150FBE">
        <w:rPr>
          <w:rFonts w:ascii="Arial" w:hAnsi="Arial" w:cs="Arial"/>
          <w:bCs/>
          <w:sz w:val="22"/>
          <w:szCs w:val="22"/>
        </w:rPr>
        <w:t>,</w:t>
      </w:r>
    </w:p>
    <w:p w14:paraId="6BACDF79" w14:textId="77777777" w:rsidR="00CF5BE8" w:rsidRPr="00150FB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50FBE">
        <w:rPr>
          <w:rFonts w:ascii="Arial" w:hAnsi="Arial" w:cs="Arial"/>
          <w:sz w:val="22"/>
          <w:szCs w:val="22"/>
        </w:rPr>
        <w:t>odpadkové koše</w:t>
      </w:r>
      <w:r w:rsidR="0025354B" w:rsidRPr="00150FBE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54F05B0" w14:textId="77777777" w:rsidR="00150FBE" w:rsidRPr="00150FBE" w:rsidRDefault="00150FBE" w:rsidP="00150FBE">
      <w:pPr>
        <w:jc w:val="both"/>
        <w:rPr>
          <w:rFonts w:ascii="Arial" w:hAnsi="Arial" w:cs="Arial"/>
          <w:sz w:val="22"/>
          <w:szCs w:val="22"/>
        </w:rPr>
      </w:pPr>
    </w:p>
    <w:p w14:paraId="3252F2B2" w14:textId="27D89E26" w:rsidR="00150FBE" w:rsidRPr="00150FBE" w:rsidRDefault="00150FBE" w:rsidP="00150FB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0FBE">
        <w:rPr>
          <w:rFonts w:ascii="Arial" w:hAnsi="Arial" w:cs="Arial"/>
          <w:sz w:val="22"/>
          <w:szCs w:val="22"/>
        </w:rPr>
        <w:t>Veškeré sběrné nádoby na SKO (popelnice o objemu 120</w:t>
      </w:r>
      <w:r w:rsidR="00743415">
        <w:rPr>
          <w:rFonts w:ascii="Arial" w:hAnsi="Arial" w:cs="Arial"/>
          <w:sz w:val="22"/>
          <w:szCs w:val="22"/>
        </w:rPr>
        <w:t>, 240, 1 100</w:t>
      </w:r>
      <w:r w:rsidRPr="00150FBE">
        <w:rPr>
          <w:rFonts w:ascii="Arial" w:hAnsi="Arial" w:cs="Arial"/>
          <w:sz w:val="22"/>
          <w:szCs w:val="22"/>
        </w:rPr>
        <w:t xml:space="preserve"> litrů) mají být označeny RFID čipem.</w:t>
      </w:r>
    </w:p>
    <w:p w14:paraId="6549FDB3" w14:textId="77777777" w:rsidR="00150FBE" w:rsidRPr="00150FBE" w:rsidRDefault="00150FBE" w:rsidP="00150FB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9E77710" w14:textId="25A8F57B" w:rsidR="00A81D11" w:rsidRPr="00150FBE" w:rsidRDefault="00CF5BE8" w:rsidP="007900E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0FBE">
        <w:rPr>
          <w:rFonts w:ascii="Arial" w:hAnsi="Arial" w:cs="Arial"/>
          <w:sz w:val="22"/>
          <w:szCs w:val="22"/>
        </w:rPr>
        <w:t>S</w:t>
      </w:r>
      <w:r w:rsidR="00247C11" w:rsidRPr="00150FBE">
        <w:rPr>
          <w:rFonts w:ascii="Arial" w:hAnsi="Arial" w:cs="Arial"/>
          <w:sz w:val="22"/>
          <w:szCs w:val="22"/>
        </w:rPr>
        <w:t>oustřeďování</w:t>
      </w:r>
      <w:r w:rsidRPr="00150FB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150FBE">
        <w:rPr>
          <w:rFonts w:ascii="Arial" w:hAnsi="Arial" w:cs="Arial"/>
          <w:sz w:val="22"/>
          <w:szCs w:val="22"/>
        </w:rPr>
        <w:br/>
        <w:t>v čl. 3 odst. 4</w:t>
      </w:r>
      <w:r w:rsidR="00E8031C" w:rsidRPr="00150FBE">
        <w:rPr>
          <w:rFonts w:ascii="Arial" w:hAnsi="Arial" w:cs="Arial"/>
          <w:sz w:val="22"/>
          <w:szCs w:val="22"/>
        </w:rPr>
        <w:t xml:space="preserve"> a</w:t>
      </w:r>
      <w:r w:rsidRPr="00150FBE">
        <w:rPr>
          <w:rFonts w:ascii="Arial" w:hAnsi="Arial" w:cs="Arial"/>
          <w:sz w:val="22"/>
          <w:szCs w:val="22"/>
        </w:rPr>
        <w:t xml:space="preserve"> 5. </w:t>
      </w:r>
    </w:p>
    <w:p w14:paraId="7FCF690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2FDA8BB" w14:textId="32DA40C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0FBE">
        <w:rPr>
          <w:rFonts w:ascii="Arial" w:hAnsi="Arial" w:cs="Arial"/>
          <w:b/>
          <w:sz w:val="22"/>
          <w:szCs w:val="22"/>
        </w:rPr>
        <w:t>7</w:t>
      </w:r>
    </w:p>
    <w:p w14:paraId="683EF0C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1A7591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E3CA08" w14:textId="1CFF64A9" w:rsidR="00150FBE" w:rsidRPr="00150FBE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50FB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50FBE">
        <w:rPr>
          <w:rFonts w:ascii="Arial" w:hAnsi="Arial" w:cs="Arial"/>
          <w:sz w:val="22"/>
          <w:szCs w:val="22"/>
        </w:rPr>
        <w:t xml:space="preserve">č. </w:t>
      </w:r>
      <w:r w:rsidR="00743415">
        <w:rPr>
          <w:rFonts w:ascii="Arial" w:hAnsi="Arial" w:cs="Arial"/>
          <w:sz w:val="22"/>
          <w:szCs w:val="22"/>
        </w:rPr>
        <w:t>1</w:t>
      </w:r>
      <w:r w:rsidRPr="00150FBE">
        <w:rPr>
          <w:rFonts w:ascii="Arial" w:hAnsi="Arial" w:cs="Arial"/>
          <w:sz w:val="22"/>
          <w:szCs w:val="22"/>
        </w:rPr>
        <w:t>/</w:t>
      </w:r>
      <w:r w:rsidR="00150FBE" w:rsidRPr="00150FBE">
        <w:rPr>
          <w:rFonts w:ascii="Arial" w:hAnsi="Arial" w:cs="Arial"/>
          <w:sz w:val="22"/>
          <w:szCs w:val="22"/>
        </w:rPr>
        <w:t>20</w:t>
      </w:r>
      <w:r w:rsidR="00743415">
        <w:rPr>
          <w:rFonts w:ascii="Arial" w:hAnsi="Arial" w:cs="Arial"/>
          <w:sz w:val="22"/>
          <w:szCs w:val="22"/>
        </w:rPr>
        <w:t>23</w:t>
      </w:r>
      <w:r w:rsidR="00150FBE" w:rsidRPr="00150FBE">
        <w:rPr>
          <w:rFonts w:ascii="Arial" w:hAnsi="Arial" w:cs="Arial"/>
          <w:sz w:val="22"/>
          <w:szCs w:val="22"/>
        </w:rPr>
        <w:t xml:space="preserve">, o stanovení </w:t>
      </w:r>
      <w:r w:rsidR="00743415">
        <w:rPr>
          <w:rFonts w:ascii="Arial" w:hAnsi="Arial" w:cs="Arial"/>
          <w:sz w:val="22"/>
          <w:szCs w:val="22"/>
        </w:rPr>
        <w:t xml:space="preserve">obecního systému odpadového hospodářství, </w:t>
      </w:r>
      <w:r w:rsidR="00150FBE" w:rsidRPr="00150FBE">
        <w:rPr>
          <w:rFonts w:ascii="Arial" w:hAnsi="Arial" w:cs="Arial"/>
          <w:sz w:val="22"/>
          <w:szCs w:val="22"/>
        </w:rPr>
        <w:t>ze dne 1</w:t>
      </w:r>
      <w:r w:rsidR="00743415">
        <w:rPr>
          <w:rFonts w:ascii="Arial" w:hAnsi="Arial" w:cs="Arial"/>
          <w:sz w:val="22"/>
          <w:szCs w:val="22"/>
        </w:rPr>
        <w:t>5</w:t>
      </w:r>
      <w:r w:rsidR="00150FBE" w:rsidRPr="00150FBE">
        <w:rPr>
          <w:rFonts w:ascii="Arial" w:hAnsi="Arial" w:cs="Arial"/>
          <w:sz w:val="22"/>
          <w:szCs w:val="22"/>
        </w:rPr>
        <w:t>. prosince 20</w:t>
      </w:r>
      <w:r w:rsidR="00743415">
        <w:rPr>
          <w:rFonts w:ascii="Arial" w:hAnsi="Arial" w:cs="Arial"/>
          <w:sz w:val="22"/>
          <w:szCs w:val="22"/>
        </w:rPr>
        <w:t>23</w:t>
      </w:r>
      <w:r w:rsidR="00150FBE" w:rsidRPr="00150FBE">
        <w:rPr>
          <w:rFonts w:ascii="Arial" w:hAnsi="Arial" w:cs="Arial"/>
          <w:sz w:val="22"/>
          <w:szCs w:val="22"/>
        </w:rPr>
        <w:t xml:space="preserve">. </w:t>
      </w:r>
    </w:p>
    <w:p w14:paraId="22BE99C3" w14:textId="77777777" w:rsidR="00150FBE" w:rsidRPr="00150FBE" w:rsidRDefault="00150FBE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0720ACC" w14:textId="771C75D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50FBE">
        <w:rPr>
          <w:rFonts w:ascii="Arial" w:hAnsi="Arial" w:cs="Arial"/>
          <w:b/>
          <w:sz w:val="22"/>
          <w:szCs w:val="22"/>
        </w:rPr>
        <w:t>8</w:t>
      </w:r>
    </w:p>
    <w:p w14:paraId="121525A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E09D1D" w14:textId="0BA945B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0D1C30A" w14:textId="7E387426" w:rsidR="00074576" w:rsidRPr="00074576" w:rsidRDefault="00730253" w:rsidP="00150FBE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50FBE">
        <w:rPr>
          <w:rFonts w:ascii="Arial" w:hAnsi="Arial" w:cs="Arial"/>
          <w:sz w:val="22"/>
          <w:szCs w:val="22"/>
        </w:rPr>
        <w:t>1. ledna 202</w:t>
      </w:r>
      <w:r w:rsidR="00743415">
        <w:rPr>
          <w:rFonts w:ascii="Arial" w:hAnsi="Arial" w:cs="Arial"/>
          <w:sz w:val="22"/>
          <w:szCs w:val="22"/>
        </w:rPr>
        <w:t>5</w:t>
      </w:r>
      <w:r w:rsidR="00150FBE">
        <w:rPr>
          <w:rFonts w:ascii="Arial" w:hAnsi="Arial" w:cs="Arial"/>
          <w:sz w:val="22"/>
          <w:szCs w:val="22"/>
        </w:rPr>
        <w:t>.</w:t>
      </w:r>
    </w:p>
    <w:p w14:paraId="6A343A5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AFD28E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242D8A73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22510CF" w14:textId="6DDA2087" w:rsidR="0024722A" w:rsidRPr="001D113B" w:rsidRDefault="0074341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Eva Kounovská</w:t>
      </w:r>
      <w:r w:rsidR="00001095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50FBE">
        <w:rPr>
          <w:rFonts w:ascii="Arial" w:hAnsi="Arial" w:cs="Arial"/>
          <w:bCs/>
          <w:i/>
          <w:sz w:val="22"/>
          <w:szCs w:val="22"/>
        </w:rPr>
        <w:t>Jan Majer</w:t>
      </w:r>
      <w:r w:rsidR="00001095">
        <w:rPr>
          <w:rFonts w:ascii="Arial" w:hAnsi="Arial" w:cs="Arial"/>
          <w:bCs/>
          <w:i/>
          <w:sz w:val="22"/>
          <w:szCs w:val="22"/>
        </w:rPr>
        <w:t>, v.r.</w:t>
      </w:r>
    </w:p>
    <w:p w14:paraId="349E2FAF" w14:textId="07006205" w:rsidR="00362DF8" w:rsidRPr="00150FBE" w:rsidRDefault="0024722A" w:rsidP="00150FBE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743415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398272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68EFE" w14:textId="77777777" w:rsidR="009360F6" w:rsidRDefault="009360F6">
      <w:r>
        <w:separator/>
      </w:r>
    </w:p>
  </w:endnote>
  <w:endnote w:type="continuationSeparator" w:id="0">
    <w:p w14:paraId="397A83ED" w14:textId="77777777" w:rsidR="009360F6" w:rsidRDefault="0093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F571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DCDB1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C0497" w14:textId="77777777" w:rsidR="009360F6" w:rsidRDefault="009360F6">
      <w:r>
        <w:separator/>
      </w:r>
    </w:p>
  </w:footnote>
  <w:footnote w:type="continuationSeparator" w:id="0">
    <w:p w14:paraId="77576114" w14:textId="77777777" w:rsidR="009360F6" w:rsidRDefault="009360F6">
      <w:r>
        <w:continuationSeparator/>
      </w:r>
    </w:p>
  </w:footnote>
  <w:footnote w:id="1">
    <w:p w14:paraId="70F0FE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853013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880165">
    <w:abstractNumId w:val="7"/>
  </w:num>
  <w:num w:numId="2" w16cid:durableId="1252424709">
    <w:abstractNumId w:val="31"/>
  </w:num>
  <w:num w:numId="3" w16cid:durableId="2074962189">
    <w:abstractNumId w:val="4"/>
  </w:num>
  <w:num w:numId="4" w16cid:durableId="991640093">
    <w:abstractNumId w:val="23"/>
  </w:num>
  <w:num w:numId="5" w16cid:durableId="664162773">
    <w:abstractNumId w:val="20"/>
  </w:num>
  <w:num w:numId="6" w16cid:durableId="1052803068">
    <w:abstractNumId w:val="27"/>
  </w:num>
  <w:num w:numId="7" w16cid:durableId="1866675164">
    <w:abstractNumId w:val="8"/>
  </w:num>
  <w:num w:numId="8" w16cid:durableId="2081058914">
    <w:abstractNumId w:val="1"/>
  </w:num>
  <w:num w:numId="9" w16cid:durableId="425617127">
    <w:abstractNumId w:val="26"/>
  </w:num>
  <w:num w:numId="10" w16cid:durableId="1401828724">
    <w:abstractNumId w:val="22"/>
  </w:num>
  <w:num w:numId="11" w16cid:durableId="1936209543">
    <w:abstractNumId w:val="21"/>
  </w:num>
  <w:num w:numId="12" w16cid:durableId="1023281850">
    <w:abstractNumId w:val="10"/>
  </w:num>
  <w:num w:numId="13" w16cid:durableId="857159963">
    <w:abstractNumId w:val="24"/>
  </w:num>
  <w:num w:numId="14" w16cid:durableId="157044643">
    <w:abstractNumId w:val="30"/>
  </w:num>
  <w:num w:numId="15" w16cid:durableId="557743931">
    <w:abstractNumId w:val="13"/>
  </w:num>
  <w:num w:numId="16" w16cid:durableId="362363633">
    <w:abstractNumId w:val="29"/>
  </w:num>
  <w:num w:numId="17" w16cid:durableId="236523057">
    <w:abstractNumId w:val="5"/>
  </w:num>
  <w:num w:numId="18" w16cid:durableId="854534013">
    <w:abstractNumId w:val="0"/>
  </w:num>
  <w:num w:numId="19" w16cid:durableId="1757089332">
    <w:abstractNumId w:val="16"/>
  </w:num>
  <w:num w:numId="20" w16cid:durableId="2102136808">
    <w:abstractNumId w:val="25"/>
  </w:num>
  <w:num w:numId="21" w16cid:durableId="1407145353">
    <w:abstractNumId w:val="17"/>
  </w:num>
  <w:num w:numId="22" w16cid:durableId="1488669365">
    <w:abstractNumId w:val="18"/>
  </w:num>
  <w:num w:numId="23" w16cid:durableId="1510101337">
    <w:abstractNumId w:val="12"/>
  </w:num>
  <w:num w:numId="24" w16cid:durableId="1302614487">
    <w:abstractNumId w:val="6"/>
  </w:num>
  <w:num w:numId="25" w16cid:durableId="1552956476">
    <w:abstractNumId w:val="2"/>
  </w:num>
  <w:num w:numId="26" w16cid:durableId="307439732">
    <w:abstractNumId w:val="15"/>
  </w:num>
  <w:num w:numId="27" w16cid:durableId="463236199">
    <w:abstractNumId w:val="3"/>
  </w:num>
  <w:num w:numId="28" w16cid:durableId="1522283517">
    <w:abstractNumId w:val="14"/>
  </w:num>
  <w:num w:numId="29" w16cid:durableId="1874733904">
    <w:abstractNumId w:val="9"/>
  </w:num>
  <w:num w:numId="30" w16cid:durableId="1224103508">
    <w:abstractNumId w:val="11"/>
  </w:num>
  <w:num w:numId="31" w16cid:durableId="1197232045">
    <w:abstractNumId w:val="28"/>
  </w:num>
  <w:num w:numId="32" w16cid:durableId="15437887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09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FBE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965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12AC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415"/>
    <w:rsid w:val="00745703"/>
    <w:rsid w:val="00750BA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60F6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19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3764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102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9B12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845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Majer</cp:lastModifiedBy>
  <cp:revision>3</cp:revision>
  <cp:lastPrinted>2020-12-03T09:05:00Z</cp:lastPrinted>
  <dcterms:created xsi:type="dcterms:W3CDTF">2024-12-11T09:30:00Z</dcterms:created>
  <dcterms:modified xsi:type="dcterms:W3CDTF">2024-12-12T12:45:00Z</dcterms:modified>
</cp:coreProperties>
</file>