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4261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67272F5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352"/>
        <w:gridCol w:w="3230"/>
        <w:gridCol w:w="1511"/>
        <w:gridCol w:w="3405"/>
      </w:tblGrid>
      <w:tr w:rsidR="00394DC7" w:rsidRPr="007D2DF5" w14:paraId="3473F892" w14:textId="77777777" w:rsidTr="00836C8C">
        <w:tc>
          <w:tcPr>
            <w:tcW w:w="1352" w:type="dxa"/>
            <w:shd w:val="clear" w:color="auto" w:fill="auto"/>
          </w:tcPr>
          <w:p w14:paraId="5FB0F43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30" w:type="dxa"/>
            <w:shd w:val="clear" w:color="auto" w:fill="auto"/>
          </w:tcPr>
          <w:p w14:paraId="22970D86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11" w:type="dxa"/>
            <w:shd w:val="clear" w:color="auto" w:fill="auto"/>
          </w:tcPr>
          <w:p w14:paraId="17EE9218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405" w:type="dxa"/>
            <w:shd w:val="clear" w:color="auto" w:fill="auto"/>
          </w:tcPr>
          <w:p w14:paraId="36674FFA" w14:textId="77777777" w:rsidR="00394DC7" w:rsidRPr="007D2DF5" w:rsidRDefault="00026F01" w:rsidP="00836C8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58"/>
              <w:rPr>
                <w:rFonts w:ascii="Times New Roman" w:hAnsi="Times New Roman"/>
                <w:sz w:val="24"/>
                <w:szCs w:val="24"/>
              </w:rPr>
            </w:pPr>
            <w:r w:rsidRPr="00026F01">
              <w:rPr>
                <w:rFonts w:ascii="Times New Roman" w:eastAsia="Times New Roman" w:hAnsi="Times New Roman"/>
                <w:lang w:eastAsia="cs-CZ"/>
              </w:rPr>
              <w:t>SZ UKZUZ 029379/2026/08498</w:t>
            </w:r>
          </w:p>
        </w:tc>
      </w:tr>
      <w:tr w:rsidR="00394DC7" w:rsidRPr="007D2DF5" w14:paraId="2A32C64F" w14:textId="77777777" w:rsidTr="00836C8C">
        <w:tc>
          <w:tcPr>
            <w:tcW w:w="1352" w:type="dxa"/>
            <w:shd w:val="clear" w:color="auto" w:fill="auto"/>
          </w:tcPr>
          <w:p w14:paraId="6013CF3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30" w:type="dxa"/>
            <w:shd w:val="clear" w:color="auto" w:fill="auto"/>
          </w:tcPr>
          <w:p w14:paraId="7300F9BF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11" w:type="dxa"/>
            <w:shd w:val="clear" w:color="auto" w:fill="auto"/>
          </w:tcPr>
          <w:p w14:paraId="0779F7E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405" w:type="dxa"/>
            <w:shd w:val="clear" w:color="auto" w:fill="auto"/>
          </w:tcPr>
          <w:p w14:paraId="6D27C80F" w14:textId="16328149" w:rsidR="00394DC7" w:rsidRPr="007D2DF5" w:rsidRDefault="00054186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4186">
              <w:rPr>
                <w:rFonts w:ascii="Times New Roman" w:eastAsia="Times New Roman" w:hAnsi="Times New Roman"/>
                <w:lang w:eastAsia="cs-CZ"/>
              </w:rPr>
              <w:t>UKZUZ 105256/2026</w:t>
            </w:r>
          </w:p>
        </w:tc>
      </w:tr>
      <w:tr w:rsidR="00394DC7" w:rsidRPr="007D2DF5" w14:paraId="3B2C23A2" w14:textId="77777777" w:rsidTr="00836C8C">
        <w:tc>
          <w:tcPr>
            <w:tcW w:w="1352" w:type="dxa"/>
            <w:shd w:val="clear" w:color="auto" w:fill="auto"/>
          </w:tcPr>
          <w:p w14:paraId="78EE9D0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30" w:type="dxa"/>
            <w:shd w:val="clear" w:color="auto" w:fill="auto"/>
          </w:tcPr>
          <w:p w14:paraId="750B6863" w14:textId="77777777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434A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11" w:type="dxa"/>
            <w:shd w:val="clear" w:color="auto" w:fill="auto"/>
          </w:tcPr>
          <w:p w14:paraId="51B0A390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405" w:type="dxa"/>
            <w:shd w:val="clear" w:color="auto" w:fill="auto"/>
          </w:tcPr>
          <w:p w14:paraId="007FA010" w14:textId="77777777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F66842">
              <w:rPr>
                <w:rFonts w:ascii="Times New Roman" w:hAnsi="Times New Roman"/>
              </w:rPr>
              <w:t>sankari</w:t>
            </w:r>
            <w:proofErr w:type="spellEnd"/>
          </w:p>
        </w:tc>
      </w:tr>
      <w:tr w:rsidR="00394DC7" w:rsidRPr="007D2DF5" w14:paraId="16D5BD94" w14:textId="77777777" w:rsidTr="00836C8C">
        <w:tc>
          <w:tcPr>
            <w:tcW w:w="1352" w:type="dxa"/>
            <w:shd w:val="clear" w:color="auto" w:fill="auto"/>
          </w:tcPr>
          <w:p w14:paraId="275FE2E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30" w:type="dxa"/>
            <w:shd w:val="clear" w:color="auto" w:fill="auto"/>
          </w:tcPr>
          <w:p w14:paraId="2491AB0A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11" w:type="dxa"/>
            <w:shd w:val="clear" w:color="auto" w:fill="auto"/>
          </w:tcPr>
          <w:p w14:paraId="035B6BAA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</w:tcPr>
          <w:p w14:paraId="653E01B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54A5E47B" w14:textId="77777777" w:rsidTr="00836C8C">
        <w:tc>
          <w:tcPr>
            <w:tcW w:w="1352" w:type="dxa"/>
            <w:shd w:val="clear" w:color="auto" w:fill="auto"/>
          </w:tcPr>
          <w:p w14:paraId="20D68B4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30" w:type="dxa"/>
            <w:shd w:val="clear" w:color="auto" w:fill="auto"/>
          </w:tcPr>
          <w:p w14:paraId="61AA7C6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11" w:type="dxa"/>
            <w:shd w:val="clear" w:color="auto" w:fill="auto"/>
          </w:tcPr>
          <w:p w14:paraId="6472A80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405" w:type="dxa"/>
            <w:shd w:val="clear" w:color="auto" w:fill="auto"/>
          </w:tcPr>
          <w:p w14:paraId="1DA4C1A7" w14:textId="55159595" w:rsidR="00394DC7" w:rsidRPr="00737C23" w:rsidRDefault="00737C2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7C23">
              <w:rPr>
                <w:rFonts w:ascii="Times New Roman" w:eastAsia="Times New Roman" w:hAnsi="Times New Roman"/>
                <w:lang w:eastAsia="cs-CZ"/>
              </w:rPr>
              <w:t>29</w:t>
            </w:r>
            <w:r w:rsidR="008A7CB4" w:rsidRPr="00737C23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026F01" w:rsidRPr="00737C23">
              <w:rPr>
                <w:rFonts w:ascii="Times New Roman" w:eastAsia="Times New Roman" w:hAnsi="Times New Roman"/>
                <w:lang w:eastAsia="cs-CZ"/>
              </w:rPr>
              <w:t>června</w:t>
            </w:r>
            <w:r w:rsidR="008A7CB4" w:rsidRPr="00737C23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737C23">
              <w:rPr>
                <w:rFonts w:ascii="Times New Roman" w:eastAsia="Times New Roman" w:hAnsi="Times New Roman"/>
                <w:lang w:eastAsia="cs-CZ"/>
              </w:rPr>
              <w:t>2</w:t>
            </w:r>
            <w:r w:rsidR="000D6D16" w:rsidRPr="00737C23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7B3B2117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26716A77" w14:textId="77777777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80E1B7D" w14:textId="7777777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0417676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6A3D7E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8C6068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FF66083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19E13CC9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E5B18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36D85EF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5BFD1D2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4AE11F95" w14:textId="77777777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39857D1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11D56D0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D9859E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8BCF14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F66842">
        <w:rPr>
          <w:rFonts w:ascii="Times New Roman" w:hAnsi="Times New Roman"/>
          <w:b/>
          <w:sz w:val="28"/>
          <w:szCs w:val="28"/>
        </w:rPr>
        <w:t>Sankari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F66842">
        <w:rPr>
          <w:rFonts w:ascii="Times New Roman" w:hAnsi="Times New Roman"/>
          <w:b/>
          <w:sz w:val="28"/>
          <w:szCs w:val="28"/>
        </w:rPr>
        <w:t>6105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53819B18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E27C12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62AFD45" w14:textId="77777777" w:rsid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4307B2" w14:textId="77777777" w:rsidR="00A60D0C" w:rsidRPr="00861476" w:rsidRDefault="00A60D0C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8B2A60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0DE5A8AD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3E84BBCE" w14:textId="77777777" w:rsidR="00A60D0C" w:rsidRPr="00A60D0C" w:rsidRDefault="00934311" w:rsidP="00D43400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60D0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A60D0C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A60D0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96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227"/>
        <w:gridCol w:w="1306"/>
        <w:gridCol w:w="461"/>
        <w:gridCol w:w="1723"/>
        <w:gridCol w:w="2099"/>
      </w:tblGrid>
      <w:tr w:rsidR="005F696C" w:rsidRPr="001D7033" w14:paraId="19C8E35D" w14:textId="77777777" w:rsidTr="003D6CBE">
        <w:tc>
          <w:tcPr>
            <w:tcW w:w="894" w:type="pct"/>
          </w:tcPr>
          <w:p w14:paraId="0525A834" w14:textId="77777777" w:rsidR="00CA2DA3" w:rsidRPr="001D7033" w:rsidRDefault="00EE559D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170" w:type="pct"/>
          </w:tcPr>
          <w:p w14:paraId="10B2889E" w14:textId="77777777" w:rsidR="00CA2DA3" w:rsidRPr="001D7033" w:rsidRDefault="00CA2DA3" w:rsidP="00A60D0C">
            <w:pPr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86" w:type="pct"/>
          </w:tcPr>
          <w:p w14:paraId="2C2FD1F1" w14:textId="77777777" w:rsidR="00CA2DA3" w:rsidRPr="001D7033" w:rsidRDefault="00CA2DA3" w:rsidP="00A60D0C">
            <w:pPr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42" w:type="pct"/>
          </w:tcPr>
          <w:p w14:paraId="4195DB66" w14:textId="77777777" w:rsidR="00CA2DA3" w:rsidRPr="001D7033" w:rsidRDefault="00CA2DA3" w:rsidP="00A60D0C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05" w:type="pct"/>
          </w:tcPr>
          <w:p w14:paraId="2D0EB185" w14:textId="77777777" w:rsidR="00CA2DA3" w:rsidRPr="001D7033" w:rsidRDefault="00CA2DA3" w:rsidP="00F66842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27BD1083" w14:textId="77777777" w:rsidR="00B232B4" w:rsidRDefault="00CA2DA3" w:rsidP="00F66842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</w:t>
            </w:r>
            <w:r w:rsidR="00B232B4"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plodině</w:t>
            </w:r>
          </w:p>
          <w:p w14:paraId="1B2F3939" w14:textId="77777777" w:rsidR="00CA2DA3" w:rsidRPr="001D7033" w:rsidRDefault="00CA2DA3" w:rsidP="00F66842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7DB30C0E" w14:textId="77777777" w:rsidR="00CA2DA3" w:rsidRPr="001D7033" w:rsidRDefault="00CA2DA3" w:rsidP="00F66842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103" w:type="pct"/>
          </w:tcPr>
          <w:p w14:paraId="58E278CF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034183A1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3637695" w14:textId="77777777" w:rsidR="00CA2DA3" w:rsidRPr="001D7033" w:rsidRDefault="00CA2DA3" w:rsidP="005F696C">
            <w:pPr>
              <w:spacing w:after="0"/>
              <w:ind w:right="-6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F66842" w:rsidRPr="00F66842" w14:paraId="41D25F9E" w14:textId="77777777" w:rsidTr="003D6CBE">
        <w:tc>
          <w:tcPr>
            <w:tcW w:w="894" w:type="pct"/>
          </w:tcPr>
          <w:p w14:paraId="4AC717DA" w14:textId="77777777" w:rsidR="00F66842" w:rsidRPr="00920B84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hořčice bílá, hořčice černá, hořčice červená, řepka olejka jarní</w:t>
            </w:r>
          </w:p>
        </w:tc>
        <w:tc>
          <w:tcPr>
            <w:tcW w:w="1170" w:type="pct"/>
          </w:tcPr>
          <w:p w14:paraId="52EAF62D" w14:textId="77777777" w:rsidR="00F66842" w:rsidRPr="00920B84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 xml:space="preserve">krytonosec čtyřzubý, krytonosec řepkový, krytonosec </w:t>
            </w:r>
            <w:proofErr w:type="spellStart"/>
            <w:r w:rsidRPr="00F66842">
              <w:rPr>
                <w:rFonts w:ascii="Times New Roman" w:hAnsi="Times New Roman"/>
                <w:sz w:val="24"/>
                <w:szCs w:val="24"/>
              </w:rPr>
              <w:t>šešulový</w:t>
            </w:r>
            <w:proofErr w:type="spellEnd"/>
            <w:r w:rsidRPr="00F66842">
              <w:rPr>
                <w:rFonts w:ascii="Times New Roman" w:hAnsi="Times New Roman"/>
                <w:sz w:val="24"/>
                <w:szCs w:val="24"/>
              </w:rPr>
              <w:t>, blýskáček řepkový, bejlomorka kapustová</w:t>
            </w:r>
          </w:p>
        </w:tc>
        <w:tc>
          <w:tcPr>
            <w:tcW w:w="686" w:type="pct"/>
          </w:tcPr>
          <w:p w14:paraId="1AF2F4C4" w14:textId="77777777" w:rsidR="00F66842" w:rsidRPr="00920B84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1,5 l/ha</w:t>
            </w:r>
          </w:p>
        </w:tc>
        <w:tc>
          <w:tcPr>
            <w:tcW w:w="242" w:type="pct"/>
          </w:tcPr>
          <w:p w14:paraId="75A4C390" w14:textId="77777777" w:rsidR="00F66842" w:rsidRPr="00920B84" w:rsidRDefault="005229BB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05" w:type="pct"/>
          </w:tcPr>
          <w:p w14:paraId="4CEF6CA3" w14:textId="77777777" w:rsidR="00F66842" w:rsidRPr="00920B84" w:rsidRDefault="00F66842" w:rsidP="00F66842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 xml:space="preserve">1) od: 10 BBCH, do: 65 BBCH </w:t>
            </w:r>
          </w:p>
        </w:tc>
        <w:tc>
          <w:tcPr>
            <w:tcW w:w="1103" w:type="pct"/>
          </w:tcPr>
          <w:p w14:paraId="182796D6" w14:textId="77777777" w:rsidR="00F66842" w:rsidRPr="00920B84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F66842" w:rsidRPr="00F66842" w14:paraId="5722FADB" w14:textId="77777777" w:rsidTr="003D6CBE">
        <w:tc>
          <w:tcPr>
            <w:tcW w:w="894" w:type="pct"/>
          </w:tcPr>
          <w:p w14:paraId="3EAAFC00" w14:textId="77777777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kukuřice </w:t>
            </w:r>
            <w:proofErr w:type="spellStart"/>
            <w:r w:rsidRPr="00F66842">
              <w:rPr>
                <w:rFonts w:ascii="Times New Roman" w:hAnsi="Times New Roman"/>
                <w:sz w:val="24"/>
                <w:szCs w:val="24"/>
              </w:rPr>
              <w:t>pukancová</w:t>
            </w:r>
            <w:proofErr w:type="spellEnd"/>
            <w:r w:rsidRPr="00F66842">
              <w:rPr>
                <w:rFonts w:ascii="Times New Roman" w:hAnsi="Times New Roman"/>
                <w:sz w:val="24"/>
                <w:szCs w:val="24"/>
              </w:rPr>
              <w:t>, kukuřice cukrová</w:t>
            </w:r>
          </w:p>
        </w:tc>
        <w:tc>
          <w:tcPr>
            <w:tcW w:w="1170" w:type="pct"/>
          </w:tcPr>
          <w:p w14:paraId="40927067" w14:textId="77777777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bázlivec kukuřičný, zavíječ kukuřičný, mšice</w:t>
            </w:r>
          </w:p>
        </w:tc>
        <w:tc>
          <w:tcPr>
            <w:tcW w:w="686" w:type="pct"/>
          </w:tcPr>
          <w:p w14:paraId="4CEF088B" w14:textId="77777777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3 l/ha</w:t>
            </w:r>
          </w:p>
        </w:tc>
        <w:tc>
          <w:tcPr>
            <w:tcW w:w="242" w:type="pct"/>
          </w:tcPr>
          <w:p w14:paraId="09279045" w14:textId="77777777" w:rsidR="00F66842" w:rsidRDefault="005229BB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05" w:type="pct"/>
          </w:tcPr>
          <w:p w14:paraId="4DD65D64" w14:textId="77777777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 xml:space="preserve">1) od: 51 BBCH, do: 71 BBCH </w:t>
            </w:r>
          </w:p>
        </w:tc>
        <w:tc>
          <w:tcPr>
            <w:tcW w:w="1103" w:type="pct"/>
          </w:tcPr>
          <w:p w14:paraId="33C99341" w14:textId="77777777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F66842" w:rsidRPr="00F66842" w14:paraId="0E055B10" w14:textId="77777777" w:rsidTr="003D6CBE">
        <w:tc>
          <w:tcPr>
            <w:tcW w:w="894" w:type="pct"/>
          </w:tcPr>
          <w:p w14:paraId="73FE8004" w14:textId="77777777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kukuřice</w:t>
            </w:r>
          </w:p>
        </w:tc>
        <w:tc>
          <w:tcPr>
            <w:tcW w:w="1170" w:type="pct"/>
          </w:tcPr>
          <w:p w14:paraId="05821F34" w14:textId="77777777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842">
              <w:rPr>
                <w:rFonts w:ascii="Times New Roman" w:hAnsi="Times New Roman"/>
                <w:sz w:val="24"/>
                <w:szCs w:val="24"/>
              </w:rPr>
              <w:t>dlouháč</w:t>
            </w:r>
            <w:proofErr w:type="spellEnd"/>
            <w:r w:rsidRPr="00F66842">
              <w:rPr>
                <w:rFonts w:ascii="Times New Roman" w:hAnsi="Times New Roman"/>
                <w:sz w:val="24"/>
                <w:szCs w:val="24"/>
              </w:rPr>
              <w:t xml:space="preserve"> kukuřičný</w:t>
            </w:r>
          </w:p>
        </w:tc>
        <w:tc>
          <w:tcPr>
            <w:tcW w:w="686" w:type="pct"/>
          </w:tcPr>
          <w:p w14:paraId="6BF3CA35" w14:textId="77777777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3 l/ha</w:t>
            </w:r>
          </w:p>
        </w:tc>
        <w:tc>
          <w:tcPr>
            <w:tcW w:w="242" w:type="pct"/>
          </w:tcPr>
          <w:p w14:paraId="02A13590" w14:textId="77777777" w:rsidR="00F66842" w:rsidRDefault="005229BB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05" w:type="pct"/>
          </w:tcPr>
          <w:p w14:paraId="7D9094C6" w14:textId="77777777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 xml:space="preserve">1) od: 51 BBCH, do: 71 BBCH </w:t>
            </w:r>
          </w:p>
        </w:tc>
        <w:tc>
          <w:tcPr>
            <w:tcW w:w="1103" w:type="pct"/>
          </w:tcPr>
          <w:p w14:paraId="2EA86A5E" w14:textId="77777777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F66842" w:rsidRPr="00F66842" w14:paraId="7FF3BF0E" w14:textId="77777777" w:rsidTr="003D6CBE">
        <w:tc>
          <w:tcPr>
            <w:tcW w:w="894" w:type="pct"/>
          </w:tcPr>
          <w:p w14:paraId="7E833027" w14:textId="77777777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1170" w:type="pct"/>
          </w:tcPr>
          <w:p w14:paraId="09DB42FB" w14:textId="77777777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842">
              <w:rPr>
                <w:rFonts w:ascii="Times New Roman" w:hAnsi="Times New Roman"/>
                <w:sz w:val="24"/>
                <w:szCs w:val="24"/>
              </w:rPr>
              <w:t>vrtalky</w:t>
            </w:r>
            <w:proofErr w:type="spellEnd"/>
          </w:p>
        </w:tc>
        <w:tc>
          <w:tcPr>
            <w:tcW w:w="686" w:type="pct"/>
          </w:tcPr>
          <w:p w14:paraId="3BA53F92" w14:textId="77777777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1,5 l/ha</w:t>
            </w:r>
          </w:p>
        </w:tc>
        <w:tc>
          <w:tcPr>
            <w:tcW w:w="242" w:type="pct"/>
          </w:tcPr>
          <w:p w14:paraId="4D849A35" w14:textId="77777777" w:rsidR="00F66842" w:rsidRDefault="005229BB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05" w:type="pct"/>
          </w:tcPr>
          <w:p w14:paraId="731CB8BF" w14:textId="77777777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 xml:space="preserve">1) od: 35 BBCH, do: 85 BBCH </w:t>
            </w:r>
          </w:p>
        </w:tc>
        <w:tc>
          <w:tcPr>
            <w:tcW w:w="1103" w:type="pct"/>
          </w:tcPr>
          <w:p w14:paraId="2FE85AE5" w14:textId="77777777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3D6CBE" w:rsidRPr="003D6CBE" w14:paraId="227D9B69" w14:textId="77777777" w:rsidTr="003D6CBE">
        <w:tc>
          <w:tcPr>
            <w:tcW w:w="894" w:type="pct"/>
          </w:tcPr>
          <w:p w14:paraId="5AA444BF" w14:textId="118111B9" w:rsidR="003D6CBE" w:rsidRPr="00F66842" w:rsidRDefault="003D6CBE" w:rsidP="003D6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6CBE">
              <w:rPr>
                <w:rFonts w:ascii="Times New Roman" w:hAnsi="Times New Roman"/>
                <w:sz w:val="24"/>
                <w:szCs w:val="24"/>
              </w:rPr>
              <w:t>hrušeň</w:t>
            </w:r>
          </w:p>
        </w:tc>
        <w:tc>
          <w:tcPr>
            <w:tcW w:w="1170" w:type="pct"/>
          </w:tcPr>
          <w:p w14:paraId="6AEE3B3C" w14:textId="1F91AA2B" w:rsidR="003D6CBE" w:rsidRPr="00F66842" w:rsidRDefault="003D6CBE" w:rsidP="003D6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6CBE">
              <w:rPr>
                <w:rFonts w:ascii="Times New Roman" w:hAnsi="Times New Roman"/>
                <w:sz w:val="24"/>
                <w:szCs w:val="24"/>
              </w:rPr>
              <w:t>mera</w:t>
            </w:r>
            <w:proofErr w:type="spellEnd"/>
            <w:r w:rsidRPr="003D6CBE">
              <w:rPr>
                <w:rFonts w:ascii="Times New Roman" w:hAnsi="Times New Roman"/>
                <w:sz w:val="24"/>
                <w:szCs w:val="24"/>
              </w:rPr>
              <w:t xml:space="preserve"> skvrnitá</w:t>
            </w:r>
          </w:p>
        </w:tc>
        <w:tc>
          <w:tcPr>
            <w:tcW w:w="686" w:type="pct"/>
          </w:tcPr>
          <w:p w14:paraId="5063638F" w14:textId="323A03CC" w:rsidR="003D6CBE" w:rsidRPr="00F66842" w:rsidRDefault="003D6CBE" w:rsidP="003D6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6CBE">
              <w:rPr>
                <w:rFonts w:ascii="Times New Roman" w:hAnsi="Times New Roman"/>
                <w:sz w:val="24"/>
                <w:szCs w:val="24"/>
              </w:rPr>
              <w:t>2,5 l/ha</w:t>
            </w:r>
          </w:p>
        </w:tc>
        <w:tc>
          <w:tcPr>
            <w:tcW w:w="242" w:type="pct"/>
          </w:tcPr>
          <w:p w14:paraId="0FEF3B0C" w14:textId="5F6957C6" w:rsidR="003D6CBE" w:rsidRDefault="003D6CBE" w:rsidP="003D6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05" w:type="pct"/>
          </w:tcPr>
          <w:p w14:paraId="67B8E385" w14:textId="0D02249E" w:rsidR="003D6CBE" w:rsidRPr="00F66842" w:rsidRDefault="003D6CBE" w:rsidP="003D6CBE">
            <w:pPr>
              <w:autoSpaceDE w:val="0"/>
              <w:autoSpaceDN w:val="0"/>
              <w:adjustRightInd w:val="0"/>
              <w:spacing w:after="0"/>
              <w:ind w:right="-78"/>
              <w:rPr>
                <w:rFonts w:ascii="Times New Roman" w:hAnsi="Times New Roman"/>
                <w:sz w:val="24"/>
                <w:szCs w:val="24"/>
              </w:rPr>
            </w:pPr>
            <w:r w:rsidRPr="003D6CBE">
              <w:rPr>
                <w:rFonts w:ascii="Times New Roman" w:hAnsi="Times New Roman"/>
                <w:sz w:val="24"/>
                <w:szCs w:val="24"/>
              </w:rPr>
              <w:t xml:space="preserve">1) od: 60 BBCH, do: 79 BBCH </w:t>
            </w:r>
          </w:p>
        </w:tc>
        <w:tc>
          <w:tcPr>
            <w:tcW w:w="1103" w:type="pct"/>
          </w:tcPr>
          <w:p w14:paraId="28B51BA8" w14:textId="7B3E9E7F" w:rsidR="003D6CBE" w:rsidRPr="00FA608B" w:rsidRDefault="003D6CBE" w:rsidP="003D6CBE">
            <w:pPr>
              <w:autoSpaceDE w:val="0"/>
              <w:autoSpaceDN w:val="0"/>
              <w:adjustRightInd w:val="0"/>
              <w:spacing w:after="0"/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FA608B">
              <w:rPr>
                <w:rFonts w:ascii="Times New Roman" w:hAnsi="Times New Roman"/>
                <w:sz w:val="24"/>
                <w:szCs w:val="24"/>
              </w:rPr>
              <w:t>4) 1,47 l/10 000 m</w:t>
            </w:r>
            <w:r w:rsidRPr="00960FF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A608B">
              <w:rPr>
                <w:rFonts w:ascii="Times New Roman" w:hAnsi="Times New Roman"/>
                <w:sz w:val="24"/>
                <w:szCs w:val="24"/>
              </w:rPr>
              <w:t xml:space="preserve"> LWA; max. 4x/rok</w:t>
            </w:r>
          </w:p>
          <w:p w14:paraId="3AFD4CF1" w14:textId="18D7C534" w:rsidR="003D6CBE" w:rsidRPr="00FA608B" w:rsidRDefault="003D6CBE" w:rsidP="003D6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608B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3D6CBE" w:rsidRPr="003D6CBE" w14:paraId="657B4CCA" w14:textId="77777777" w:rsidTr="003D6CBE">
        <w:tc>
          <w:tcPr>
            <w:tcW w:w="894" w:type="pct"/>
          </w:tcPr>
          <w:p w14:paraId="04466763" w14:textId="76B06A38" w:rsidR="003D6CBE" w:rsidRPr="00F66842" w:rsidRDefault="003D6CBE" w:rsidP="003D6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6CBE">
              <w:rPr>
                <w:rFonts w:ascii="Times New Roman" w:hAnsi="Times New Roman"/>
                <w:sz w:val="24"/>
                <w:szCs w:val="24"/>
              </w:rPr>
              <w:t>hrušeň</w:t>
            </w:r>
          </w:p>
        </w:tc>
        <w:tc>
          <w:tcPr>
            <w:tcW w:w="1170" w:type="pct"/>
          </w:tcPr>
          <w:p w14:paraId="1BF8E2AF" w14:textId="68E7E0A0" w:rsidR="003D6CBE" w:rsidRPr="00F66842" w:rsidRDefault="003D6CBE" w:rsidP="003D6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6CBE">
              <w:rPr>
                <w:rFonts w:ascii="Times New Roman" w:hAnsi="Times New Roman"/>
                <w:sz w:val="24"/>
                <w:szCs w:val="24"/>
              </w:rPr>
              <w:t>mera</w:t>
            </w:r>
            <w:proofErr w:type="spellEnd"/>
            <w:r w:rsidRPr="003D6CBE">
              <w:rPr>
                <w:rFonts w:ascii="Times New Roman" w:hAnsi="Times New Roman"/>
                <w:sz w:val="24"/>
                <w:szCs w:val="24"/>
              </w:rPr>
              <w:t xml:space="preserve"> skvrnitá</w:t>
            </w:r>
          </w:p>
        </w:tc>
        <w:tc>
          <w:tcPr>
            <w:tcW w:w="686" w:type="pct"/>
          </w:tcPr>
          <w:p w14:paraId="361D2360" w14:textId="22A144C0" w:rsidR="003D6CBE" w:rsidRPr="00F66842" w:rsidRDefault="003D6CBE" w:rsidP="003D6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6CBE">
              <w:rPr>
                <w:rFonts w:ascii="Times New Roman" w:hAnsi="Times New Roman"/>
                <w:sz w:val="24"/>
                <w:szCs w:val="24"/>
              </w:rPr>
              <w:t>3,74 l/ha</w:t>
            </w:r>
          </w:p>
        </w:tc>
        <w:tc>
          <w:tcPr>
            <w:tcW w:w="242" w:type="pct"/>
          </w:tcPr>
          <w:p w14:paraId="16E2DE83" w14:textId="6210D1FD" w:rsidR="003D6CBE" w:rsidRDefault="003D6CBE" w:rsidP="003D6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05" w:type="pct"/>
          </w:tcPr>
          <w:p w14:paraId="187F09C1" w14:textId="264372EE" w:rsidR="003D6CBE" w:rsidRPr="00F66842" w:rsidRDefault="003D6CBE" w:rsidP="003D6CBE">
            <w:pPr>
              <w:autoSpaceDE w:val="0"/>
              <w:autoSpaceDN w:val="0"/>
              <w:adjustRightInd w:val="0"/>
              <w:spacing w:after="0"/>
              <w:ind w:right="-78"/>
              <w:rPr>
                <w:rFonts w:ascii="Times New Roman" w:hAnsi="Times New Roman"/>
                <w:sz w:val="24"/>
                <w:szCs w:val="24"/>
              </w:rPr>
            </w:pPr>
            <w:r w:rsidRPr="003D6CBE">
              <w:rPr>
                <w:rFonts w:ascii="Times New Roman" w:hAnsi="Times New Roman"/>
                <w:sz w:val="24"/>
                <w:szCs w:val="24"/>
              </w:rPr>
              <w:t xml:space="preserve">1) od: 60 BBCH, do: 79 BBCH </w:t>
            </w:r>
          </w:p>
        </w:tc>
        <w:tc>
          <w:tcPr>
            <w:tcW w:w="1103" w:type="pct"/>
          </w:tcPr>
          <w:p w14:paraId="5F1EA4F4" w14:textId="2E2B7CE8" w:rsidR="003D6CBE" w:rsidRPr="00FA608B" w:rsidRDefault="003D6CBE" w:rsidP="003D6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608B">
              <w:rPr>
                <w:rFonts w:ascii="Times New Roman" w:hAnsi="Times New Roman"/>
                <w:sz w:val="24"/>
                <w:szCs w:val="24"/>
              </w:rPr>
              <w:t>4) 2,2 l/10 000 m</w:t>
            </w:r>
            <w:r w:rsidRPr="00960FF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A608B">
              <w:rPr>
                <w:rFonts w:ascii="Times New Roman" w:hAnsi="Times New Roman"/>
                <w:sz w:val="24"/>
                <w:szCs w:val="24"/>
              </w:rPr>
              <w:t xml:space="preserve"> LWA; max. 2x/rok</w:t>
            </w:r>
          </w:p>
          <w:p w14:paraId="5CA5F380" w14:textId="451559B1" w:rsidR="003D6CBE" w:rsidRPr="00FA608B" w:rsidRDefault="003D6CBE" w:rsidP="003D6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608B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</w:tbl>
    <w:p w14:paraId="196E8C0B" w14:textId="77777777" w:rsidR="00873C70" w:rsidRDefault="005F696C" w:rsidP="00F260E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5F696C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40FF3B64" w14:textId="77777777" w:rsidR="005F696C" w:rsidRDefault="005F696C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00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503"/>
        <w:gridCol w:w="1187"/>
        <w:gridCol w:w="2054"/>
        <w:gridCol w:w="1486"/>
      </w:tblGrid>
      <w:tr w:rsidR="00F66842" w:rsidRPr="00A60D0C" w14:paraId="0F75DD44" w14:textId="77777777" w:rsidTr="00960FFB">
        <w:tc>
          <w:tcPr>
            <w:tcW w:w="1667" w:type="pct"/>
            <w:shd w:val="clear" w:color="auto" w:fill="auto"/>
          </w:tcPr>
          <w:p w14:paraId="1A964A6A" w14:textId="77777777" w:rsidR="00F66842" w:rsidRPr="00A60D0C" w:rsidRDefault="00F66842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804" w:type="pct"/>
            <w:shd w:val="clear" w:color="auto" w:fill="auto"/>
          </w:tcPr>
          <w:p w14:paraId="12B18B3E" w14:textId="77777777" w:rsidR="00F66842" w:rsidRPr="00A60D0C" w:rsidRDefault="00F66842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635" w:type="pct"/>
            <w:shd w:val="clear" w:color="auto" w:fill="auto"/>
          </w:tcPr>
          <w:p w14:paraId="40378EFB" w14:textId="77777777" w:rsidR="00F66842" w:rsidRPr="00A60D0C" w:rsidRDefault="00F66842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99" w:type="pct"/>
            <w:shd w:val="clear" w:color="auto" w:fill="auto"/>
          </w:tcPr>
          <w:p w14:paraId="2E751BA3" w14:textId="77777777" w:rsidR="00F66842" w:rsidRPr="00A60D0C" w:rsidRDefault="00F66842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795" w:type="pct"/>
          </w:tcPr>
          <w:p w14:paraId="5DB1F7A2" w14:textId="77777777" w:rsidR="00F66842" w:rsidRPr="00A60D0C" w:rsidRDefault="00F66842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F66842" w:rsidRPr="00F66842" w14:paraId="387E0FC6" w14:textId="77777777" w:rsidTr="00960FFB">
        <w:tc>
          <w:tcPr>
            <w:tcW w:w="1667" w:type="pct"/>
          </w:tcPr>
          <w:p w14:paraId="37B64442" w14:textId="77777777" w:rsidR="00F66842" w:rsidRPr="00A60D0C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 xml:space="preserve">hořčice bílá, hořčice černá, hořčice červená, řepka olejka jarní, kukuřice, kukuřice </w:t>
            </w:r>
            <w:proofErr w:type="spellStart"/>
            <w:r w:rsidRPr="00F66842">
              <w:rPr>
                <w:rFonts w:ascii="Times New Roman" w:hAnsi="Times New Roman"/>
                <w:sz w:val="24"/>
                <w:szCs w:val="24"/>
              </w:rPr>
              <w:t>pukancová</w:t>
            </w:r>
            <w:proofErr w:type="spellEnd"/>
            <w:r w:rsidRPr="00F66842">
              <w:rPr>
                <w:rFonts w:ascii="Times New Roman" w:hAnsi="Times New Roman"/>
                <w:sz w:val="24"/>
                <w:szCs w:val="24"/>
              </w:rPr>
              <w:t>, kukuřice cukrová, brambor</w:t>
            </w:r>
          </w:p>
        </w:tc>
        <w:tc>
          <w:tcPr>
            <w:tcW w:w="804" w:type="pct"/>
          </w:tcPr>
          <w:p w14:paraId="6665678C" w14:textId="77777777" w:rsidR="00F66842" w:rsidRPr="00A60D0C" w:rsidRDefault="00F66842" w:rsidP="00F66842">
            <w:pPr>
              <w:autoSpaceDE w:val="0"/>
              <w:autoSpaceDN w:val="0"/>
              <w:adjustRightInd w:val="0"/>
              <w:spacing w:after="0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635" w:type="pct"/>
          </w:tcPr>
          <w:p w14:paraId="5B426250" w14:textId="77777777" w:rsidR="00F66842" w:rsidRPr="00A60D0C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99" w:type="pct"/>
          </w:tcPr>
          <w:p w14:paraId="1CC28BF4" w14:textId="3379EA2E" w:rsidR="00F66842" w:rsidRPr="00A60D0C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795" w:type="pct"/>
          </w:tcPr>
          <w:p w14:paraId="6E7FD0E7" w14:textId="77777777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3D6CBE" w:rsidRPr="003D6CBE" w14:paraId="2713A2C5" w14:textId="77777777" w:rsidTr="00960FFB">
        <w:tc>
          <w:tcPr>
            <w:tcW w:w="1667" w:type="pct"/>
          </w:tcPr>
          <w:p w14:paraId="609547DA" w14:textId="48FDBEB3" w:rsidR="003D6CBE" w:rsidRPr="00F66842" w:rsidRDefault="003D6CBE" w:rsidP="003D6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6CBE">
              <w:rPr>
                <w:rFonts w:ascii="Times New Roman" w:hAnsi="Times New Roman"/>
                <w:sz w:val="24"/>
                <w:szCs w:val="24"/>
              </w:rPr>
              <w:t>hrušeň</w:t>
            </w:r>
          </w:p>
        </w:tc>
        <w:tc>
          <w:tcPr>
            <w:tcW w:w="804" w:type="pct"/>
          </w:tcPr>
          <w:p w14:paraId="59F2550E" w14:textId="227EEDAB" w:rsidR="003D6CBE" w:rsidRPr="00F66842" w:rsidRDefault="003D6CBE" w:rsidP="003D6CBE">
            <w:pPr>
              <w:autoSpaceDE w:val="0"/>
              <w:autoSpaceDN w:val="0"/>
              <w:adjustRightInd w:val="0"/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3D6CBE">
              <w:rPr>
                <w:rFonts w:ascii="Times New Roman" w:hAnsi="Times New Roman"/>
                <w:sz w:val="24"/>
                <w:szCs w:val="24"/>
              </w:rPr>
              <w:t>200-1500 l/ha</w:t>
            </w:r>
          </w:p>
        </w:tc>
        <w:tc>
          <w:tcPr>
            <w:tcW w:w="635" w:type="pct"/>
          </w:tcPr>
          <w:p w14:paraId="40B5D247" w14:textId="433259BA" w:rsidR="003D6CBE" w:rsidRPr="00F66842" w:rsidRDefault="003D6CBE" w:rsidP="003D6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6CBE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99" w:type="pct"/>
          </w:tcPr>
          <w:p w14:paraId="7DA8FB99" w14:textId="77777777" w:rsidR="003D6CBE" w:rsidRPr="003D6CBE" w:rsidRDefault="003D6CBE" w:rsidP="003D6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6CBE">
              <w:rPr>
                <w:rFonts w:ascii="Times New Roman" w:hAnsi="Times New Roman"/>
                <w:sz w:val="24"/>
                <w:szCs w:val="24"/>
              </w:rPr>
              <w:t>4x za rok 2,5 l/ha</w:t>
            </w:r>
          </w:p>
          <w:p w14:paraId="1A50BF9E" w14:textId="56C92447" w:rsidR="003D6CBE" w:rsidRPr="00F66842" w:rsidRDefault="003D6CBE" w:rsidP="003D6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6CBE">
              <w:rPr>
                <w:rFonts w:ascii="Times New Roman" w:hAnsi="Times New Roman"/>
                <w:sz w:val="24"/>
                <w:szCs w:val="24"/>
              </w:rPr>
              <w:t>2x za rok 3,75 l/ha</w:t>
            </w:r>
          </w:p>
        </w:tc>
        <w:tc>
          <w:tcPr>
            <w:tcW w:w="795" w:type="pct"/>
          </w:tcPr>
          <w:p w14:paraId="26D3D15D" w14:textId="7D818FD5" w:rsidR="003D6CBE" w:rsidRPr="00F66842" w:rsidRDefault="003D6CBE" w:rsidP="003D6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6CBE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7BADDADC" w14:textId="77777777" w:rsidR="00960FFB" w:rsidRDefault="00960FFB" w:rsidP="0052061D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5BC95A64" w14:textId="67EC9F73" w:rsidR="0052061D" w:rsidRPr="0052061D" w:rsidRDefault="0052061D" w:rsidP="0052061D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52061D">
        <w:rPr>
          <w:rFonts w:ascii="Times New Roman" w:hAnsi="Times New Roman"/>
          <w:sz w:val="24"/>
          <w:szCs w:val="24"/>
        </w:rPr>
        <w:t xml:space="preserve">LWA = (ošetřená výška koruny x 2 x 10 000) / šířka </w:t>
      </w:r>
      <w:proofErr w:type="spellStart"/>
      <w:r w:rsidRPr="0052061D">
        <w:rPr>
          <w:rFonts w:ascii="Times New Roman" w:hAnsi="Times New Roman"/>
          <w:sz w:val="24"/>
          <w:szCs w:val="24"/>
        </w:rPr>
        <w:t>meziřadí</w:t>
      </w:r>
      <w:proofErr w:type="spellEnd"/>
    </w:p>
    <w:p w14:paraId="7669352D" w14:textId="52FD12A8" w:rsidR="0052061D" w:rsidRPr="0052061D" w:rsidRDefault="0052061D" w:rsidP="0052061D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52061D">
        <w:rPr>
          <w:rFonts w:ascii="Times New Roman" w:hAnsi="Times New Roman"/>
          <w:sz w:val="24"/>
          <w:szCs w:val="24"/>
        </w:rPr>
        <w:t xml:space="preserve">Nepřekračujte maximální aplikační dávku </w:t>
      </w:r>
      <w:r>
        <w:rPr>
          <w:rFonts w:ascii="Times New Roman" w:hAnsi="Times New Roman"/>
          <w:sz w:val="24"/>
          <w:szCs w:val="24"/>
        </w:rPr>
        <w:t xml:space="preserve">2,5 nebo 3,74 </w:t>
      </w:r>
      <w:r w:rsidRPr="0052061D">
        <w:rPr>
          <w:rFonts w:ascii="Times New Roman" w:hAnsi="Times New Roman"/>
          <w:sz w:val="24"/>
          <w:szCs w:val="24"/>
        </w:rPr>
        <w:t>l/ha.</w:t>
      </w:r>
    </w:p>
    <w:p w14:paraId="0D0D0F1E" w14:textId="0A584741" w:rsidR="0052061D" w:rsidRPr="0052061D" w:rsidRDefault="0052061D" w:rsidP="0052061D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52061D">
        <w:rPr>
          <w:rFonts w:ascii="Times New Roman" w:hAnsi="Times New Roman"/>
          <w:sz w:val="24"/>
          <w:szCs w:val="24"/>
        </w:rPr>
        <w:t>Při snižování dávky přípravku podle LWA sadu se zároveň úměrně snižuje dávka vody.</w:t>
      </w:r>
    </w:p>
    <w:p w14:paraId="582D4553" w14:textId="77777777" w:rsidR="0052061D" w:rsidRDefault="0052061D" w:rsidP="00D4074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05D9C72F" w14:textId="0858F7F6" w:rsidR="00D40744" w:rsidRPr="00DF23E4" w:rsidRDefault="00D40744" w:rsidP="00FA608B">
      <w:pPr>
        <w:widowControl w:val="0"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1571"/>
        <w:gridCol w:w="1552"/>
        <w:gridCol w:w="1552"/>
        <w:gridCol w:w="1415"/>
      </w:tblGrid>
      <w:tr w:rsidR="00D40744" w:rsidRPr="007E1DC1" w14:paraId="4DFD566E" w14:textId="77777777" w:rsidTr="00960FFB">
        <w:trPr>
          <w:trHeight w:val="220"/>
        </w:trPr>
        <w:tc>
          <w:tcPr>
            <w:tcW w:w="3260" w:type="dxa"/>
            <w:vMerge w:val="restart"/>
            <w:shd w:val="clear" w:color="auto" w:fill="FFFFFF"/>
            <w:vAlign w:val="center"/>
          </w:tcPr>
          <w:p w14:paraId="0EBB1132" w14:textId="77777777" w:rsidR="00D40744" w:rsidRPr="00DF1FDB" w:rsidRDefault="00D40744" w:rsidP="00960FFB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090" w:type="dxa"/>
            <w:gridSpan w:val="4"/>
            <w:vAlign w:val="center"/>
          </w:tcPr>
          <w:p w14:paraId="398F6AB4" w14:textId="77777777" w:rsidR="00D40744" w:rsidRPr="00DF1FDB" w:rsidRDefault="00D40744" w:rsidP="00960FF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D40744" w:rsidRPr="007E1DC1" w14:paraId="1BC62D6D" w14:textId="77777777" w:rsidTr="00960FFB">
        <w:trPr>
          <w:trHeight w:val="220"/>
        </w:trPr>
        <w:tc>
          <w:tcPr>
            <w:tcW w:w="3260" w:type="dxa"/>
            <w:vMerge/>
            <w:shd w:val="clear" w:color="auto" w:fill="FFFFFF"/>
            <w:vAlign w:val="center"/>
          </w:tcPr>
          <w:p w14:paraId="0AE9880A" w14:textId="77777777" w:rsidR="00D40744" w:rsidRPr="00DF1FDB" w:rsidRDefault="00D40744" w:rsidP="00960FFB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3C14A573" w14:textId="77777777" w:rsidR="00D40744" w:rsidRPr="00DF1FDB" w:rsidRDefault="00D40744" w:rsidP="00960FF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7F1C00FE" w14:textId="77777777" w:rsidR="00D40744" w:rsidRDefault="00D40744" w:rsidP="00960FF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705F16C4" w14:textId="77777777" w:rsidR="00D40744" w:rsidRPr="00DF1FDB" w:rsidRDefault="00D40744" w:rsidP="00960FF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5" w:type="dxa"/>
            <w:vAlign w:val="center"/>
          </w:tcPr>
          <w:p w14:paraId="0AF95F35" w14:textId="77777777" w:rsidR="00D40744" w:rsidRPr="00DF1FDB" w:rsidRDefault="00D40744" w:rsidP="00960FF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D40744" w:rsidRPr="007E1DC1" w14:paraId="782B3D63" w14:textId="77777777" w:rsidTr="00960FFB">
        <w:trPr>
          <w:trHeight w:val="275"/>
        </w:trPr>
        <w:tc>
          <w:tcPr>
            <w:tcW w:w="9350" w:type="dxa"/>
            <w:gridSpan w:val="5"/>
            <w:shd w:val="clear" w:color="auto" w:fill="FFFFFF"/>
            <w:vAlign w:val="center"/>
          </w:tcPr>
          <w:p w14:paraId="1CC978C7" w14:textId="77777777" w:rsidR="00D40744" w:rsidRPr="00DF1FDB" w:rsidRDefault="00D40744" w:rsidP="00960FFB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40744" w:rsidRPr="007E1DC1" w14:paraId="47C6C1AA" w14:textId="77777777" w:rsidTr="00960FFB">
        <w:trPr>
          <w:trHeight w:val="275"/>
        </w:trPr>
        <w:tc>
          <w:tcPr>
            <w:tcW w:w="3260" w:type="dxa"/>
            <w:shd w:val="clear" w:color="auto" w:fill="FFFFFF"/>
            <w:vAlign w:val="center"/>
          </w:tcPr>
          <w:p w14:paraId="2DDEE9AA" w14:textId="0EAE3D6B" w:rsidR="00D40744" w:rsidRPr="00DF1FDB" w:rsidRDefault="00D40744" w:rsidP="00960FFB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hrušeň</w:t>
            </w:r>
          </w:p>
        </w:tc>
        <w:tc>
          <w:tcPr>
            <w:tcW w:w="1571" w:type="dxa"/>
            <w:vAlign w:val="center"/>
          </w:tcPr>
          <w:p w14:paraId="5BB6EB68" w14:textId="4D76E56C" w:rsidR="00D40744" w:rsidRPr="00DF1FDB" w:rsidRDefault="00D40744" w:rsidP="00960FF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2" w:type="dxa"/>
            <w:vAlign w:val="center"/>
          </w:tcPr>
          <w:p w14:paraId="1371EE05" w14:textId="654C38DF" w:rsidR="00D40744" w:rsidRPr="00DF1FDB" w:rsidRDefault="00D40744" w:rsidP="00960FF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2" w:type="dxa"/>
            <w:vAlign w:val="center"/>
          </w:tcPr>
          <w:p w14:paraId="14C4E540" w14:textId="382EBEA5" w:rsidR="00D40744" w:rsidRPr="00DF1FDB" w:rsidRDefault="00D40744" w:rsidP="00960FF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5" w:type="dxa"/>
            <w:vAlign w:val="center"/>
          </w:tcPr>
          <w:p w14:paraId="609B7AE6" w14:textId="74548E8A" w:rsidR="00D40744" w:rsidRPr="00DF1FDB" w:rsidRDefault="00D40744" w:rsidP="00960FF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14:paraId="446BB7BD" w14:textId="77777777" w:rsidR="00D40744" w:rsidRDefault="00D40744" w:rsidP="00FA608B">
      <w:pPr>
        <w:widowControl w:val="0"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705905AB" w14:textId="06ED40DA" w:rsidR="00D40744" w:rsidRPr="00D40744" w:rsidRDefault="00D40744" w:rsidP="00FA608B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66"/>
        <w:jc w:val="both"/>
        <w:rPr>
          <w:rFonts w:ascii="Times New Roman" w:hAnsi="Times New Roman"/>
          <w:sz w:val="24"/>
          <w:szCs w:val="24"/>
          <w:u w:val="single"/>
        </w:rPr>
      </w:pPr>
      <w:r w:rsidRPr="00D40744">
        <w:rPr>
          <w:rFonts w:ascii="Times New Roman" w:hAnsi="Times New Roman"/>
          <w:sz w:val="24"/>
          <w:szCs w:val="24"/>
          <w:u w:val="single"/>
        </w:rPr>
        <w:t>Hrušeň:</w:t>
      </w:r>
    </w:p>
    <w:p w14:paraId="28BFE74F" w14:textId="66F56CBA" w:rsidR="00D40744" w:rsidRDefault="00D40744" w:rsidP="00FA608B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66"/>
        <w:jc w:val="both"/>
        <w:rPr>
          <w:rFonts w:ascii="Times New Roman" w:hAnsi="Times New Roman"/>
          <w:sz w:val="24"/>
          <w:szCs w:val="24"/>
        </w:rPr>
      </w:pPr>
      <w:r w:rsidRPr="00D40744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&lt;7 m.</w:t>
      </w:r>
    </w:p>
    <w:p w14:paraId="19A19C0F" w14:textId="77777777" w:rsidR="00960FFB" w:rsidRDefault="00960FFB" w:rsidP="00FA608B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66"/>
        <w:jc w:val="both"/>
        <w:rPr>
          <w:rFonts w:ascii="Times New Roman" w:hAnsi="Times New Roman"/>
          <w:sz w:val="24"/>
          <w:szCs w:val="24"/>
        </w:rPr>
      </w:pPr>
    </w:p>
    <w:p w14:paraId="67B4E03C" w14:textId="77777777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10B4BDE" w14:textId="77777777" w:rsidR="00250DE2" w:rsidRPr="001F3FF2" w:rsidRDefault="00250DE2" w:rsidP="001F3FF2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1F3FF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</w:t>
      </w:r>
      <w:proofErr w:type="gramStart"/>
      <w:r w:rsidRPr="001F3FF2">
        <w:rPr>
          <w:rFonts w:ascii="Times New Roman" w:hAnsi="Times New Roman"/>
          <w:i/>
          <w:iCs/>
          <w:sz w:val="24"/>
          <w:szCs w:val="24"/>
        </w:rPr>
        <w:t>EU)</w:t>
      </w:r>
      <w:r w:rsidR="00D5009C">
        <w:rPr>
          <w:rFonts w:ascii="Times New Roman" w:hAnsi="Times New Roman"/>
          <w:i/>
          <w:iCs/>
          <w:sz w:val="24"/>
          <w:szCs w:val="24"/>
        </w:rPr>
        <w:t xml:space="preserve">   </w:t>
      </w:r>
      <w:proofErr w:type="gramEnd"/>
      <w:r w:rsidR="00D5009C">
        <w:rPr>
          <w:rFonts w:ascii="Times New Roman" w:hAnsi="Times New Roman"/>
          <w:i/>
          <w:iCs/>
          <w:sz w:val="24"/>
          <w:szCs w:val="24"/>
        </w:rPr>
        <w:t xml:space="preserve">        </w:t>
      </w:r>
      <w:r w:rsidRPr="001F3FF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96A56F8" w14:textId="77777777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62408EFB" w14:textId="77777777" w:rsidR="00D40744" w:rsidRDefault="00D40744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21A5A19D" w14:textId="77777777" w:rsidR="00D40744" w:rsidRDefault="00D40744" w:rsidP="00D40744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3099399B" w14:textId="13165D73" w:rsidR="00D40744" w:rsidRPr="00D40744" w:rsidRDefault="00D40744" w:rsidP="00D40744">
      <w:pPr>
        <w:tabs>
          <w:tab w:val="left" w:pos="426"/>
          <w:tab w:val="left" w:pos="5670"/>
          <w:tab w:val="left" w:pos="6096"/>
          <w:tab w:val="left" w:pos="6804"/>
        </w:tabs>
        <w:spacing w:after="0"/>
        <w:ind w:left="66"/>
        <w:jc w:val="both"/>
        <w:rPr>
          <w:rFonts w:ascii="Times New Roman" w:hAnsi="Times New Roman"/>
          <w:sz w:val="24"/>
          <w:szCs w:val="24"/>
        </w:rPr>
      </w:pPr>
      <w:r w:rsidRPr="00D40744">
        <w:rPr>
          <w:rFonts w:ascii="Times New Roman" w:hAnsi="Times New Roman"/>
          <w:sz w:val="24"/>
          <w:szCs w:val="24"/>
        </w:rPr>
        <w:t xml:space="preserve">Přípravek lze aplikovat </w:t>
      </w:r>
      <w:r>
        <w:rPr>
          <w:rFonts w:ascii="Times New Roman" w:hAnsi="Times New Roman"/>
          <w:sz w:val="24"/>
          <w:szCs w:val="24"/>
        </w:rPr>
        <w:t xml:space="preserve">v polních plodinách </w:t>
      </w:r>
      <w:r w:rsidRPr="00D40744">
        <w:rPr>
          <w:rFonts w:ascii="Times New Roman" w:hAnsi="Times New Roman"/>
          <w:sz w:val="24"/>
          <w:szCs w:val="24"/>
        </w:rPr>
        <w:t>postřikovači polních plodin</w:t>
      </w:r>
      <w:r>
        <w:rPr>
          <w:rFonts w:ascii="Times New Roman" w:hAnsi="Times New Roman"/>
          <w:sz w:val="24"/>
          <w:szCs w:val="24"/>
        </w:rPr>
        <w:t xml:space="preserve">, v hrušních </w:t>
      </w:r>
      <w:r w:rsidRPr="00D40744">
        <w:rPr>
          <w:rFonts w:ascii="Times New Roman" w:hAnsi="Times New Roman"/>
          <w:sz w:val="24"/>
          <w:szCs w:val="24"/>
        </w:rPr>
        <w:t>postřikovači pro keřové a stromové kultury.</w:t>
      </w:r>
    </w:p>
    <w:p w14:paraId="0F974156" w14:textId="77777777" w:rsidR="000D6D16" w:rsidRDefault="000D6D16" w:rsidP="00BF092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center"/>
        <w:rPr>
          <w:rFonts w:ascii="Times New Roman" w:hAnsi="Times New Roman"/>
          <w:sz w:val="24"/>
          <w:szCs w:val="24"/>
        </w:rPr>
      </w:pPr>
    </w:p>
    <w:p w14:paraId="38B24088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2962756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3EBBA5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1EB190DF" w14:textId="77777777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D0F6C04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AFA759" w14:textId="77777777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F66842">
        <w:rPr>
          <w:rFonts w:ascii="Times New Roman" w:hAnsi="Times New Roman"/>
          <w:sz w:val="24"/>
          <w:szCs w:val="24"/>
        </w:rPr>
        <w:t>Sankari</w:t>
      </w:r>
      <w:proofErr w:type="spellEnd"/>
      <w:r w:rsidR="00A60D0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F66842">
        <w:rPr>
          <w:rFonts w:ascii="Times New Roman" w:hAnsi="Times New Roman"/>
          <w:sz w:val="24"/>
          <w:szCs w:val="24"/>
        </w:rPr>
        <w:t>6105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34B3EFA1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FCB559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7AC60A92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906AF8" w14:textId="77777777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F66842">
        <w:rPr>
          <w:rFonts w:ascii="Times New Roman" w:hAnsi="Times New Roman"/>
          <w:sz w:val="24"/>
          <w:szCs w:val="24"/>
        </w:rPr>
        <w:t>Sankari</w:t>
      </w:r>
      <w:proofErr w:type="spellEnd"/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31645D2C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5739D9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17532402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992309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2F136A06" w14:textId="77777777" w:rsidR="00960FFB" w:rsidRPr="00CF3503" w:rsidRDefault="00960FFB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309410" w14:textId="77777777" w:rsidR="00960FFB" w:rsidRDefault="00960FFB" w:rsidP="00960FF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6</w:t>
      </w:r>
    </w:p>
    <w:p w14:paraId="2AAD2419" w14:textId="77777777" w:rsidR="00960FFB" w:rsidRPr="00211CE4" w:rsidRDefault="00960FFB" w:rsidP="00960FF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582C16" w14:textId="3D8F8603" w:rsidR="00873C70" w:rsidRDefault="00960FFB" w:rsidP="00960FF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1F215C">
        <w:rPr>
          <w:rFonts w:ascii="Times New Roman" w:eastAsia="Times New Roman" w:hAnsi="Times New Roman"/>
          <w:sz w:val="24"/>
          <w:szCs w:val="24"/>
          <w:lang w:eastAsia="cs-CZ"/>
        </w:rPr>
        <w:t>UKZUZ 036026/2026</w:t>
      </w:r>
      <w:r>
        <w:rPr>
          <w:rFonts w:ascii="Times New Roman" w:eastAsia="Times New Roman" w:hAnsi="Times New Roman"/>
          <w:lang w:eastAsia="cs-CZ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 xml:space="preserve">9. </w:t>
      </w:r>
      <w:r w:rsidR="00737C2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2026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328D301C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EB2108C" w14:textId="77777777" w:rsidR="00960FFB" w:rsidRDefault="00960FFB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7B77D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4B05801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6C2CF880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960FFB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ABA26" w14:textId="77777777" w:rsidR="003B3CFF" w:rsidRDefault="003B3CFF" w:rsidP="00CE12AE">
      <w:pPr>
        <w:spacing w:after="0" w:line="240" w:lineRule="auto"/>
      </w:pPr>
      <w:r>
        <w:separator/>
      </w:r>
    </w:p>
  </w:endnote>
  <w:endnote w:type="continuationSeparator" w:id="0">
    <w:p w14:paraId="4058F279" w14:textId="77777777" w:rsidR="003B3CFF" w:rsidRDefault="003B3CF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2AD7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60CD852C" w14:textId="77777777" w:rsidR="005251CA" w:rsidRDefault="005251CA">
    <w:pPr>
      <w:pStyle w:val="Zpat"/>
      <w:jc w:val="center"/>
    </w:pPr>
  </w:p>
  <w:p w14:paraId="477AC79E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2EAAE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59821663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65CB7" w14:textId="77777777" w:rsidR="003B3CFF" w:rsidRDefault="003B3CFF" w:rsidP="00CE12AE">
      <w:pPr>
        <w:spacing w:after="0" w:line="240" w:lineRule="auto"/>
      </w:pPr>
      <w:r>
        <w:separator/>
      </w:r>
    </w:p>
  </w:footnote>
  <w:footnote w:type="continuationSeparator" w:id="0">
    <w:p w14:paraId="2B84769B" w14:textId="77777777" w:rsidR="003B3CFF" w:rsidRDefault="003B3CF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4C48C" w14:textId="77777777" w:rsidR="00394DC7" w:rsidRPr="00FC401D" w:rsidRDefault="005203E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FB08974" wp14:editId="32961FC7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8015216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6EC4EEB2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434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14061994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4910006E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34432968"/>
    <w:multiLevelType w:val="hybridMultilevel"/>
    <w:tmpl w:val="01266C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64D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1546874">
    <w:abstractNumId w:val="11"/>
  </w:num>
  <w:num w:numId="2" w16cid:durableId="16662799">
    <w:abstractNumId w:val="7"/>
  </w:num>
  <w:num w:numId="3" w16cid:durableId="1605502528">
    <w:abstractNumId w:val="1"/>
  </w:num>
  <w:num w:numId="4" w16cid:durableId="1272515059">
    <w:abstractNumId w:val="10"/>
  </w:num>
  <w:num w:numId="5" w16cid:durableId="1570728347">
    <w:abstractNumId w:val="5"/>
  </w:num>
  <w:num w:numId="6" w16cid:durableId="800464720">
    <w:abstractNumId w:val="3"/>
  </w:num>
  <w:num w:numId="7" w16cid:durableId="1433210130">
    <w:abstractNumId w:val="9"/>
  </w:num>
  <w:num w:numId="8" w16cid:durableId="465977888">
    <w:abstractNumId w:val="4"/>
  </w:num>
  <w:num w:numId="9" w16cid:durableId="1311784717">
    <w:abstractNumId w:val="6"/>
  </w:num>
  <w:num w:numId="10" w16cid:durableId="1176190798">
    <w:abstractNumId w:val="8"/>
  </w:num>
  <w:num w:numId="11" w16cid:durableId="46732221">
    <w:abstractNumId w:val="0"/>
  </w:num>
  <w:num w:numId="12" w16cid:durableId="616331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28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26F01"/>
    <w:rsid w:val="00030CF7"/>
    <w:rsid w:val="00035807"/>
    <w:rsid w:val="000362F4"/>
    <w:rsid w:val="00036ED2"/>
    <w:rsid w:val="00040C2D"/>
    <w:rsid w:val="00045F19"/>
    <w:rsid w:val="00053AA8"/>
    <w:rsid w:val="00054186"/>
    <w:rsid w:val="00063209"/>
    <w:rsid w:val="00065520"/>
    <w:rsid w:val="00065E0B"/>
    <w:rsid w:val="0006634E"/>
    <w:rsid w:val="000879B4"/>
    <w:rsid w:val="000916CD"/>
    <w:rsid w:val="00093864"/>
    <w:rsid w:val="00095007"/>
    <w:rsid w:val="00096456"/>
    <w:rsid w:val="00097751"/>
    <w:rsid w:val="000A2978"/>
    <w:rsid w:val="000A50D1"/>
    <w:rsid w:val="000A57AB"/>
    <w:rsid w:val="000B4579"/>
    <w:rsid w:val="000B5EC1"/>
    <w:rsid w:val="000C2AAF"/>
    <w:rsid w:val="000C2E53"/>
    <w:rsid w:val="000C6C8C"/>
    <w:rsid w:val="000C7A2F"/>
    <w:rsid w:val="000D3BB1"/>
    <w:rsid w:val="000D51A6"/>
    <w:rsid w:val="000D6D1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30C22"/>
    <w:rsid w:val="00130E5A"/>
    <w:rsid w:val="001535BA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3FF2"/>
    <w:rsid w:val="001F54E4"/>
    <w:rsid w:val="00205A20"/>
    <w:rsid w:val="002115E3"/>
    <w:rsid w:val="00216CAC"/>
    <w:rsid w:val="002237EC"/>
    <w:rsid w:val="0022672E"/>
    <w:rsid w:val="00226770"/>
    <w:rsid w:val="00226AAC"/>
    <w:rsid w:val="00227237"/>
    <w:rsid w:val="002272CD"/>
    <w:rsid w:val="002331AF"/>
    <w:rsid w:val="00250D3F"/>
    <w:rsid w:val="00250DE2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853EE"/>
    <w:rsid w:val="002900BA"/>
    <w:rsid w:val="00293DBD"/>
    <w:rsid w:val="00294786"/>
    <w:rsid w:val="002A2373"/>
    <w:rsid w:val="002A3811"/>
    <w:rsid w:val="002A41CF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1CD9"/>
    <w:rsid w:val="002F6A86"/>
    <w:rsid w:val="00301B3C"/>
    <w:rsid w:val="003107E6"/>
    <w:rsid w:val="00312753"/>
    <w:rsid w:val="00313AA4"/>
    <w:rsid w:val="00314E6B"/>
    <w:rsid w:val="00315945"/>
    <w:rsid w:val="00317DC6"/>
    <w:rsid w:val="0032727D"/>
    <w:rsid w:val="00331D22"/>
    <w:rsid w:val="00333061"/>
    <w:rsid w:val="003552E5"/>
    <w:rsid w:val="00355DD5"/>
    <w:rsid w:val="00357147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3CFF"/>
    <w:rsid w:val="003B6D7F"/>
    <w:rsid w:val="003B77CC"/>
    <w:rsid w:val="003C736E"/>
    <w:rsid w:val="003D12FD"/>
    <w:rsid w:val="003D6CBE"/>
    <w:rsid w:val="003E1E71"/>
    <w:rsid w:val="003E40C2"/>
    <w:rsid w:val="003E50E3"/>
    <w:rsid w:val="003E77C5"/>
    <w:rsid w:val="003F42DE"/>
    <w:rsid w:val="003F581F"/>
    <w:rsid w:val="003F63F3"/>
    <w:rsid w:val="00407E73"/>
    <w:rsid w:val="0041470F"/>
    <w:rsid w:val="004153BD"/>
    <w:rsid w:val="00415AA8"/>
    <w:rsid w:val="00415D6D"/>
    <w:rsid w:val="004168B3"/>
    <w:rsid w:val="00420378"/>
    <w:rsid w:val="00431F9A"/>
    <w:rsid w:val="004330F1"/>
    <w:rsid w:val="00435DB0"/>
    <w:rsid w:val="00437155"/>
    <w:rsid w:val="004453BF"/>
    <w:rsid w:val="00445A70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58D2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B787F"/>
    <w:rsid w:val="004C39D1"/>
    <w:rsid w:val="004C695D"/>
    <w:rsid w:val="004D0004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03EC"/>
    <w:rsid w:val="0052061D"/>
    <w:rsid w:val="005229BB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512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3689"/>
    <w:rsid w:val="005D4E14"/>
    <w:rsid w:val="005E0DEB"/>
    <w:rsid w:val="005E1FFF"/>
    <w:rsid w:val="005E7DBD"/>
    <w:rsid w:val="005F4682"/>
    <w:rsid w:val="005F4E74"/>
    <w:rsid w:val="005F5675"/>
    <w:rsid w:val="005F696C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34DD6"/>
    <w:rsid w:val="00640A27"/>
    <w:rsid w:val="006418FF"/>
    <w:rsid w:val="00646029"/>
    <w:rsid w:val="006475EA"/>
    <w:rsid w:val="00647F2C"/>
    <w:rsid w:val="00651073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2F9E"/>
    <w:rsid w:val="0069432F"/>
    <w:rsid w:val="00695EAB"/>
    <w:rsid w:val="0069773C"/>
    <w:rsid w:val="006A0BE7"/>
    <w:rsid w:val="006A63CE"/>
    <w:rsid w:val="006B499B"/>
    <w:rsid w:val="006B6606"/>
    <w:rsid w:val="006B7046"/>
    <w:rsid w:val="006C0B1C"/>
    <w:rsid w:val="006C2BF0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574"/>
    <w:rsid w:val="006F7683"/>
    <w:rsid w:val="007017F6"/>
    <w:rsid w:val="00702E8E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303F"/>
    <w:rsid w:val="0072722B"/>
    <w:rsid w:val="00727995"/>
    <w:rsid w:val="00727DCD"/>
    <w:rsid w:val="007329F9"/>
    <w:rsid w:val="00737C23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0A20"/>
    <w:rsid w:val="007D1043"/>
    <w:rsid w:val="007D1945"/>
    <w:rsid w:val="007D3010"/>
    <w:rsid w:val="007D3F66"/>
    <w:rsid w:val="007D4385"/>
    <w:rsid w:val="007D5ADD"/>
    <w:rsid w:val="007D6C24"/>
    <w:rsid w:val="007E1DC1"/>
    <w:rsid w:val="007F2ED0"/>
    <w:rsid w:val="007F5F88"/>
    <w:rsid w:val="00805D80"/>
    <w:rsid w:val="008123DF"/>
    <w:rsid w:val="00813C61"/>
    <w:rsid w:val="00815E12"/>
    <w:rsid w:val="00817C4D"/>
    <w:rsid w:val="0082015A"/>
    <w:rsid w:val="00822014"/>
    <w:rsid w:val="00824205"/>
    <w:rsid w:val="00824981"/>
    <w:rsid w:val="00826430"/>
    <w:rsid w:val="00826550"/>
    <w:rsid w:val="00835150"/>
    <w:rsid w:val="00836C8C"/>
    <w:rsid w:val="00837102"/>
    <w:rsid w:val="008376F4"/>
    <w:rsid w:val="008411FE"/>
    <w:rsid w:val="00845BAD"/>
    <w:rsid w:val="00851EC1"/>
    <w:rsid w:val="0085361B"/>
    <w:rsid w:val="00855B01"/>
    <w:rsid w:val="008563AC"/>
    <w:rsid w:val="00857A87"/>
    <w:rsid w:val="00861476"/>
    <w:rsid w:val="00861EE5"/>
    <w:rsid w:val="00866BCA"/>
    <w:rsid w:val="008679E9"/>
    <w:rsid w:val="008711B3"/>
    <w:rsid w:val="00871DEF"/>
    <w:rsid w:val="00872262"/>
    <w:rsid w:val="00873C70"/>
    <w:rsid w:val="0087421B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6625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6856"/>
    <w:rsid w:val="0090167E"/>
    <w:rsid w:val="00903FE0"/>
    <w:rsid w:val="00910068"/>
    <w:rsid w:val="00913704"/>
    <w:rsid w:val="00914790"/>
    <w:rsid w:val="009176F5"/>
    <w:rsid w:val="00920B84"/>
    <w:rsid w:val="00921479"/>
    <w:rsid w:val="0092634E"/>
    <w:rsid w:val="00931165"/>
    <w:rsid w:val="00934311"/>
    <w:rsid w:val="00935B37"/>
    <w:rsid w:val="00940529"/>
    <w:rsid w:val="00953C8F"/>
    <w:rsid w:val="00957802"/>
    <w:rsid w:val="00960FFB"/>
    <w:rsid w:val="009615A4"/>
    <w:rsid w:val="009639AE"/>
    <w:rsid w:val="00975562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2D54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0D0C"/>
    <w:rsid w:val="00A64308"/>
    <w:rsid w:val="00A66F6D"/>
    <w:rsid w:val="00A71115"/>
    <w:rsid w:val="00A76952"/>
    <w:rsid w:val="00A8201A"/>
    <w:rsid w:val="00A8546F"/>
    <w:rsid w:val="00A86195"/>
    <w:rsid w:val="00A8660E"/>
    <w:rsid w:val="00A93823"/>
    <w:rsid w:val="00A97558"/>
    <w:rsid w:val="00AA1BB0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AF7602"/>
    <w:rsid w:val="00B131B2"/>
    <w:rsid w:val="00B168E2"/>
    <w:rsid w:val="00B232B4"/>
    <w:rsid w:val="00B324B9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02957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34A6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149E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019F"/>
    <w:rsid w:val="00CF3503"/>
    <w:rsid w:val="00D03382"/>
    <w:rsid w:val="00D05936"/>
    <w:rsid w:val="00D06555"/>
    <w:rsid w:val="00D11F81"/>
    <w:rsid w:val="00D1575C"/>
    <w:rsid w:val="00D1634A"/>
    <w:rsid w:val="00D2623A"/>
    <w:rsid w:val="00D26765"/>
    <w:rsid w:val="00D34662"/>
    <w:rsid w:val="00D3631E"/>
    <w:rsid w:val="00D37277"/>
    <w:rsid w:val="00D378D0"/>
    <w:rsid w:val="00D4068C"/>
    <w:rsid w:val="00D40744"/>
    <w:rsid w:val="00D413C2"/>
    <w:rsid w:val="00D4263E"/>
    <w:rsid w:val="00D43513"/>
    <w:rsid w:val="00D43837"/>
    <w:rsid w:val="00D45824"/>
    <w:rsid w:val="00D5009C"/>
    <w:rsid w:val="00D50403"/>
    <w:rsid w:val="00D5059B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7D03"/>
    <w:rsid w:val="00DB7EE9"/>
    <w:rsid w:val="00DC14B4"/>
    <w:rsid w:val="00DD3D36"/>
    <w:rsid w:val="00DD4191"/>
    <w:rsid w:val="00DD427B"/>
    <w:rsid w:val="00DD49AB"/>
    <w:rsid w:val="00DD5B03"/>
    <w:rsid w:val="00DE3F56"/>
    <w:rsid w:val="00DE5B40"/>
    <w:rsid w:val="00DE75E2"/>
    <w:rsid w:val="00DE7AB1"/>
    <w:rsid w:val="00DF6B43"/>
    <w:rsid w:val="00E00D6F"/>
    <w:rsid w:val="00E03B6C"/>
    <w:rsid w:val="00E11087"/>
    <w:rsid w:val="00E156FD"/>
    <w:rsid w:val="00E175BD"/>
    <w:rsid w:val="00E207F7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2F3"/>
    <w:rsid w:val="00E47568"/>
    <w:rsid w:val="00E50DD7"/>
    <w:rsid w:val="00E54146"/>
    <w:rsid w:val="00E544B1"/>
    <w:rsid w:val="00E57FF9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0972"/>
    <w:rsid w:val="00EE2514"/>
    <w:rsid w:val="00EE4346"/>
    <w:rsid w:val="00EE4481"/>
    <w:rsid w:val="00EE559D"/>
    <w:rsid w:val="00EE6074"/>
    <w:rsid w:val="00EE628A"/>
    <w:rsid w:val="00EF0A2D"/>
    <w:rsid w:val="00EF227D"/>
    <w:rsid w:val="00EF74B5"/>
    <w:rsid w:val="00F00CA6"/>
    <w:rsid w:val="00F077DF"/>
    <w:rsid w:val="00F1185F"/>
    <w:rsid w:val="00F13D8F"/>
    <w:rsid w:val="00F15872"/>
    <w:rsid w:val="00F20565"/>
    <w:rsid w:val="00F21CAC"/>
    <w:rsid w:val="00F22431"/>
    <w:rsid w:val="00F23A7A"/>
    <w:rsid w:val="00F25DEB"/>
    <w:rsid w:val="00F260EC"/>
    <w:rsid w:val="00F33AAC"/>
    <w:rsid w:val="00F34EEA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439D"/>
    <w:rsid w:val="00F5773F"/>
    <w:rsid w:val="00F629AB"/>
    <w:rsid w:val="00F66842"/>
    <w:rsid w:val="00F734C8"/>
    <w:rsid w:val="00F75D07"/>
    <w:rsid w:val="00F80132"/>
    <w:rsid w:val="00F810B8"/>
    <w:rsid w:val="00F83730"/>
    <w:rsid w:val="00F84EA8"/>
    <w:rsid w:val="00F86612"/>
    <w:rsid w:val="00F872D8"/>
    <w:rsid w:val="00F90532"/>
    <w:rsid w:val="00F95463"/>
    <w:rsid w:val="00FA5DB7"/>
    <w:rsid w:val="00FA608B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57D2"/>
    <w:rsid w:val="00FF5DDB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9AB61C0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F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655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5</cp:revision>
  <cp:lastPrinted>2025-11-14T08:39:00Z</cp:lastPrinted>
  <dcterms:created xsi:type="dcterms:W3CDTF">2026-06-19T06:09:00Z</dcterms:created>
  <dcterms:modified xsi:type="dcterms:W3CDTF">2026-06-29T06:39:00Z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