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07EC" w14:textId="77777777" w:rsidR="00D55D1F" w:rsidRPr="00676099" w:rsidRDefault="005320BE" w:rsidP="00D55D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6723E7">
        <w:rPr>
          <w:b/>
          <w:sz w:val="40"/>
          <w:szCs w:val="40"/>
        </w:rPr>
        <w:t>Č E S K Á   K A M E N I C E</w:t>
      </w:r>
    </w:p>
    <w:p w14:paraId="7428C27F" w14:textId="77777777" w:rsidR="00D55D1F" w:rsidRPr="00A44EDD" w:rsidRDefault="00D55D1F" w:rsidP="00D55D1F">
      <w:pPr>
        <w:jc w:val="both"/>
        <w:rPr>
          <w:b/>
          <w:sz w:val="22"/>
          <w:szCs w:val="22"/>
        </w:rPr>
      </w:pPr>
    </w:p>
    <w:p w14:paraId="5ABA7334" w14:textId="77777777" w:rsidR="00950217" w:rsidRDefault="00950217" w:rsidP="00D55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320BE">
        <w:rPr>
          <w:b/>
          <w:sz w:val="32"/>
          <w:szCs w:val="32"/>
        </w:rPr>
        <w:t xml:space="preserve">MĚSTA </w:t>
      </w:r>
      <w:r w:rsidR="006723E7">
        <w:rPr>
          <w:b/>
          <w:sz w:val="32"/>
          <w:szCs w:val="32"/>
        </w:rPr>
        <w:t>ČESKÁ KAMENICE</w:t>
      </w:r>
    </w:p>
    <w:p w14:paraId="3DE26F7A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32DB7024" w14:textId="77777777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</w:p>
    <w:p w14:paraId="2769E03C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23CC1865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67D08FD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472A1673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34AC053B" w14:textId="58A11C18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320BE">
        <w:rPr>
          <w:i/>
          <w:sz w:val="24"/>
          <w:szCs w:val="24"/>
        </w:rPr>
        <w:t xml:space="preserve">města </w:t>
      </w:r>
      <w:r w:rsidR="006723E7">
        <w:rPr>
          <w:i/>
          <w:sz w:val="24"/>
          <w:szCs w:val="24"/>
        </w:rPr>
        <w:t>Česká Kamenice</w:t>
      </w:r>
      <w:r w:rsidRPr="00005517">
        <w:rPr>
          <w:i/>
          <w:sz w:val="24"/>
          <w:szCs w:val="24"/>
        </w:rPr>
        <w:t xml:space="preserve"> se na svém </w:t>
      </w:r>
      <w:r w:rsidRPr="009E76E3">
        <w:rPr>
          <w:i/>
          <w:sz w:val="24"/>
          <w:szCs w:val="24"/>
        </w:rPr>
        <w:t>zasedání dne</w:t>
      </w:r>
      <w:r w:rsidR="0030506C">
        <w:rPr>
          <w:i/>
          <w:sz w:val="24"/>
          <w:szCs w:val="24"/>
        </w:rPr>
        <w:t xml:space="preserve"> 1.</w:t>
      </w:r>
      <w:r w:rsidR="009859C0">
        <w:rPr>
          <w:i/>
          <w:sz w:val="24"/>
          <w:szCs w:val="24"/>
        </w:rPr>
        <w:t xml:space="preserve"> </w:t>
      </w:r>
      <w:r w:rsidR="0030506C">
        <w:rPr>
          <w:i/>
          <w:sz w:val="24"/>
          <w:szCs w:val="24"/>
        </w:rPr>
        <w:t>11.</w:t>
      </w:r>
      <w:r w:rsidR="005969C9" w:rsidRPr="009E76E3">
        <w:rPr>
          <w:i/>
          <w:sz w:val="24"/>
          <w:szCs w:val="24"/>
        </w:rPr>
        <w:t xml:space="preserve"> </w:t>
      </w:r>
      <w:r w:rsidR="009E76E3" w:rsidRPr="009E76E3">
        <w:rPr>
          <w:i/>
          <w:sz w:val="24"/>
          <w:szCs w:val="24"/>
        </w:rPr>
        <w:t xml:space="preserve">2023 </w:t>
      </w:r>
      <w:r w:rsidRPr="009E76E3">
        <w:rPr>
          <w:i/>
          <w:sz w:val="24"/>
          <w:szCs w:val="24"/>
        </w:rPr>
        <w:t xml:space="preserve">usneslo </w:t>
      </w:r>
      <w:proofErr w:type="gramStart"/>
      <w:r w:rsidR="00312E25" w:rsidRPr="009E76E3">
        <w:rPr>
          <w:i/>
          <w:sz w:val="24"/>
          <w:szCs w:val="24"/>
        </w:rPr>
        <w:t xml:space="preserve">usnesením  </w:t>
      </w:r>
      <w:r w:rsidR="009E76E3" w:rsidRPr="009E76E3">
        <w:rPr>
          <w:i/>
          <w:sz w:val="24"/>
          <w:szCs w:val="24"/>
        </w:rPr>
        <w:t>č.</w:t>
      </w:r>
      <w:proofErr w:type="gramEnd"/>
      <w:r w:rsidR="009E76E3" w:rsidRPr="009E76E3">
        <w:rPr>
          <w:i/>
          <w:sz w:val="24"/>
          <w:szCs w:val="24"/>
        </w:rPr>
        <w:t> </w:t>
      </w:r>
      <w:r w:rsidR="00324532">
        <w:rPr>
          <w:i/>
          <w:sz w:val="24"/>
          <w:szCs w:val="24"/>
        </w:rPr>
        <w:t>233</w:t>
      </w:r>
      <w:r w:rsidR="009E76E3" w:rsidRPr="009E76E3">
        <w:rPr>
          <w:i/>
          <w:sz w:val="24"/>
          <w:szCs w:val="24"/>
        </w:rPr>
        <w:t>/</w:t>
      </w:r>
      <w:r w:rsidR="00324532">
        <w:rPr>
          <w:i/>
          <w:sz w:val="24"/>
          <w:szCs w:val="24"/>
        </w:rPr>
        <w:t>9</w:t>
      </w:r>
      <w:r w:rsidR="009E76E3" w:rsidRPr="009E76E3">
        <w:rPr>
          <w:i/>
          <w:sz w:val="24"/>
          <w:szCs w:val="24"/>
        </w:rPr>
        <w:t xml:space="preserve">/ZM/2023 </w:t>
      </w:r>
      <w:r w:rsidRPr="009E76E3">
        <w:rPr>
          <w:i/>
          <w:sz w:val="24"/>
          <w:szCs w:val="24"/>
        </w:rPr>
        <w:t>vydat na</w:t>
      </w:r>
      <w:r w:rsidR="004F0AE7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9E76E3">
        <w:rPr>
          <w:i/>
          <w:sz w:val="24"/>
          <w:szCs w:val="24"/>
        </w:rPr>
        <w:t> </w:t>
      </w:r>
      <w:r w:rsidRPr="009E76E3">
        <w:rPr>
          <w:i/>
          <w:sz w:val="24"/>
          <w:szCs w:val="24"/>
        </w:rPr>
        <w:t>obcích (obecní zřízení), ve znění pozdějších</w:t>
      </w:r>
      <w:r w:rsidRPr="00005517">
        <w:rPr>
          <w:i/>
          <w:sz w:val="24"/>
          <w:szCs w:val="24"/>
        </w:rPr>
        <w:t xml:space="preserve"> předpisů, tuto obecně závaznou vyhlášku (dále jen „vyhláška“):</w:t>
      </w:r>
    </w:p>
    <w:p w14:paraId="46517EE7" w14:textId="77777777" w:rsidR="00927EE0" w:rsidRPr="00A44EDD" w:rsidRDefault="00927EE0" w:rsidP="00D55D1F">
      <w:pPr>
        <w:jc w:val="both"/>
        <w:rPr>
          <w:szCs w:val="24"/>
        </w:rPr>
      </w:pPr>
    </w:p>
    <w:p w14:paraId="3F7E2EEC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66DAE6C1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6D35DD7" w14:textId="77777777" w:rsidR="00005517" w:rsidRPr="00A44EDD" w:rsidRDefault="00005517" w:rsidP="00005517">
      <w:pPr>
        <w:rPr>
          <w:szCs w:val="24"/>
        </w:rPr>
      </w:pPr>
    </w:p>
    <w:p w14:paraId="25C3F83E" w14:textId="77777777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>
        <w:rPr>
          <w:sz w:val="24"/>
          <w:szCs w:val="24"/>
        </w:rPr>
        <w:t>ve</w:t>
      </w:r>
      <w:r w:rsidR="00EE29F5">
        <w:rPr>
          <w:sz w:val="24"/>
          <w:szCs w:val="24"/>
        </w:rPr>
        <w:t> </w:t>
      </w:r>
      <w:r w:rsidR="005320BE">
        <w:rPr>
          <w:sz w:val="24"/>
          <w:szCs w:val="24"/>
        </w:rPr>
        <w:t xml:space="preserve">městě </w:t>
      </w:r>
      <w:r w:rsidR="006723E7">
        <w:rPr>
          <w:sz w:val="24"/>
          <w:szCs w:val="24"/>
        </w:rPr>
        <w:t>Česká Kamenice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5320BE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6A17352B" w14:textId="77777777" w:rsidR="00005517" w:rsidRPr="00005517" w:rsidRDefault="00005517" w:rsidP="00005517">
      <w:pPr>
        <w:rPr>
          <w:sz w:val="24"/>
          <w:szCs w:val="24"/>
        </w:rPr>
      </w:pPr>
    </w:p>
    <w:p w14:paraId="175F99E0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499EE56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6FD2FDF3" w14:textId="77777777" w:rsidR="00005517" w:rsidRPr="00005517" w:rsidRDefault="00005517" w:rsidP="00005517">
      <w:pPr>
        <w:rPr>
          <w:sz w:val="24"/>
          <w:szCs w:val="24"/>
        </w:rPr>
      </w:pPr>
    </w:p>
    <w:p w14:paraId="0C653E34" w14:textId="77777777" w:rsidR="00213030" w:rsidRDefault="005320BE" w:rsidP="00EE29F5">
      <w:pPr>
        <w:numPr>
          <w:ilvl w:val="0"/>
          <w:numId w:val="20"/>
        </w:numPr>
        <w:jc w:val="both"/>
        <w:rPr>
          <w:sz w:val="24"/>
          <w:szCs w:val="24"/>
        </w:rPr>
      </w:pPr>
      <w:r w:rsidRPr="00872992">
        <w:rPr>
          <w:sz w:val="24"/>
          <w:szCs w:val="24"/>
        </w:rPr>
        <w:t>Zakazuje se požívání alkoholických nápojů na veřejných prostranstvích vymezených slovním popisem v příloze této vyhlášky.</w:t>
      </w:r>
      <w:r>
        <w:rPr>
          <w:sz w:val="24"/>
          <w:szCs w:val="24"/>
        </w:rPr>
        <w:t xml:space="preserve"> </w:t>
      </w:r>
    </w:p>
    <w:p w14:paraId="23100C29" w14:textId="77777777" w:rsidR="00EE29F5" w:rsidRPr="00EE29F5" w:rsidRDefault="00EE29F5" w:rsidP="00EE29F5">
      <w:pPr>
        <w:widowControl w:val="0"/>
        <w:numPr>
          <w:ilvl w:val="0"/>
          <w:numId w:val="20"/>
        </w:numPr>
        <w:jc w:val="both"/>
        <w:rPr>
          <w:sz w:val="24"/>
          <w:szCs w:val="24"/>
        </w:rPr>
      </w:pPr>
      <w:r w:rsidRPr="00EE29F5">
        <w:rPr>
          <w:sz w:val="24"/>
          <w:szCs w:val="24"/>
        </w:rPr>
        <w:t xml:space="preserve">Dále se zakazuje požívání alkoholických nápojů na veřejných prostranstvích </w:t>
      </w:r>
      <w:r w:rsidRPr="00EE29F5">
        <w:rPr>
          <w:rStyle w:val="Siln"/>
          <w:b w:val="0"/>
          <w:sz w:val="24"/>
          <w:szCs w:val="24"/>
        </w:rPr>
        <w:t>do 50 m od vstupu do provozoven, ve kterých se prodávají alkoholické nápoje a</w:t>
      </w:r>
      <w:r w:rsidRPr="00EE29F5">
        <w:rPr>
          <w:rStyle w:val="Siln"/>
          <w:sz w:val="24"/>
          <w:szCs w:val="24"/>
        </w:rPr>
        <w:t xml:space="preserve"> </w:t>
      </w:r>
      <w:r w:rsidRPr="00EE29F5">
        <w:rPr>
          <w:rStyle w:val="Siln"/>
          <w:b w:val="0"/>
          <w:sz w:val="24"/>
          <w:szCs w:val="24"/>
        </w:rPr>
        <w:t xml:space="preserve">na veřejných prostranstvích </w:t>
      </w:r>
      <w:r w:rsidRPr="00EE29F5">
        <w:rPr>
          <w:sz w:val="24"/>
          <w:szCs w:val="24"/>
        </w:rPr>
        <w:t xml:space="preserve">do </w:t>
      </w:r>
      <w:smartTag w:uri="urn:schemas-microsoft-com:office:smarttags" w:element="metricconverter">
        <w:smartTagPr>
          <w:attr w:name="ProductID" w:val="50 m"/>
        </w:smartTagPr>
        <w:r w:rsidRPr="00EE29F5">
          <w:rPr>
            <w:sz w:val="24"/>
            <w:szCs w:val="24"/>
          </w:rPr>
          <w:t>50 m</w:t>
        </w:r>
      </w:smartTag>
      <w:r w:rsidRPr="00EE29F5">
        <w:rPr>
          <w:sz w:val="24"/>
          <w:szCs w:val="24"/>
        </w:rPr>
        <w:t xml:space="preserve"> od prodejních zařízení sloužících k prodeji alkoholických nápojů.</w:t>
      </w:r>
    </w:p>
    <w:p w14:paraId="39AF4E5F" w14:textId="77777777" w:rsidR="007619D8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55E654F" w14:textId="77777777" w:rsidR="00614B84" w:rsidRPr="00614B84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3</w:t>
      </w:r>
    </w:p>
    <w:p w14:paraId="61615686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Výjimky </w:t>
      </w:r>
      <w:r w:rsidR="005320B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5320B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D4364C" w14:textId="77777777" w:rsidR="005320BE" w:rsidRPr="005320B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20BE">
        <w:rPr>
          <w:sz w:val="24"/>
          <w:szCs w:val="24"/>
        </w:rPr>
        <w:t xml:space="preserve">Zákaz požívání alkoholických nápojů stanovený v čl. </w:t>
      </w:r>
      <w:r w:rsidR="00EE29F5">
        <w:rPr>
          <w:sz w:val="24"/>
          <w:szCs w:val="24"/>
        </w:rPr>
        <w:t>2</w:t>
      </w:r>
      <w:r w:rsidRPr="005320BE">
        <w:rPr>
          <w:sz w:val="24"/>
          <w:szCs w:val="24"/>
        </w:rPr>
        <w:t xml:space="preserve"> této vyhlášky neplatí:</w:t>
      </w:r>
    </w:p>
    <w:p w14:paraId="4933E5A3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zahrádky a předzahrádky zařízení poskytujících pohostinskou činnost, </w:t>
      </w:r>
      <w:r w:rsidR="005320BE" w:rsidRPr="005320BE">
        <w:rPr>
          <w:sz w:val="24"/>
          <w:szCs w:val="24"/>
        </w:rPr>
        <w:t xml:space="preserve">a </w:t>
      </w:r>
      <w:r>
        <w:rPr>
          <w:sz w:val="24"/>
          <w:szCs w:val="24"/>
        </w:rPr>
        <w:t>to pouze v době provozu takové zahrádky nebo předzahrádky</w:t>
      </w:r>
      <w:r w:rsidR="005320BE" w:rsidRPr="005320BE">
        <w:rPr>
          <w:sz w:val="24"/>
          <w:szCs w:val="24"/>
        </w:rPr>
        <w:t>;</w:t>
      </w:r>
    </w:p>
    <w:p w14:paraId="66FD8ADC" w14:textId="77777777" w:rsidR="00EE29F5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 prostor a čas konání akce typu poutí, trhů a jarmarků;</w:t>
      </w:r>
    </w:p>
    <w:p w14:paraId="27C5024C" w14:textId="77777777" w:rsidR="005320BE" w:rsidRPr="005320B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5320BE" w:rsidRPr="005320BE">
        <w:rPr>
          <w:sz w:val="24"/>
          <w:szCs w:val="24"/>
        </w:rPr>
        <w:t xml:space="preserve"> 31. prosince </w:t>
      </w:r>
      <w:r>
        <w:rPr>
          <w:sz w:val="24"/>
          <w:szCs w:val="24"/>
        </w:rPr>
        <w:t>a</w:t>
      </w:r>
      <w:r w:rsidR="005320BE" w:rsidRPr="005320BE">
        <w:rPr>
          <w:sz w:val="24"/>
          <w:szCs w:val="24"/>
        </w:rPr>
        <w:t xml:space="preserve"> 1. ledna.</w:t>
      </w:r>
    </w:p>
    <w:p w14:paraId="4BF5F86C" w14:textId="77777777" w:rsidR="005320BE" w:rsidRDefault="005320BE" w:rsidP="005320BE">
      <w:pPr>
        <w:rPr>
          <w:b/>
          <w:sz w:val="24"/>
          <w:szCs w:val="24"/>
        </w:rPr>
      </w:pPr>
    </w:p>
    <w:p w14:paraId="364826C5" w14:textId="2421D4DC" w:rsidR="00614B84" w:rsidRPr="00614B84" w:rsidRDefault="00A27EE2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614B84" w:rsidRPr="00614B84">
        <w:rPr>
          <w:b/>
          <w:sz w:val="24"/>
          <w:szCs w:val="24"/>
        </w:rPr>
        <w:lastRenderedPageBreak/>
        <w:t xml:space="preserve">Článek </w:t>
      </w:r>
      <w:r w:rsidR="00B42B50">
        <w:rPr>
          <w:b/>
          <w:sz w:val="24"/>
          <w:szCs w:val="24"/>
        </w:rPr>
        <w:t>4</w:t>
      </w:r>
    </w:p>
    <w:p w14:paraId="09041DC0" w14:textId="77777777"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7DF5FB7B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60BD8861" w14:textId="77777777" w:rsidR="00614B84" w:rsidRPr="00614B84" w:rsidRDefault="00614B84" w:rsidP="00482BE2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>Zrušuje se obecně závazná vyhláška</w:t>
      </w:r>
      <w:r w:rsidR="00482BE2">
        <w:rPr>
          <w:sz w:val="24"/>
          <w:szCs w:val="24"/>
        </w:rPr>
        <w:t xml:space="preserve"> </w:t>
      </w:r>
      <w:r w:rsidRPr="00614B84">
        <w:rPr>
          <w:sz w:val="24"/>
          <w:szCs w:val="24"/>
        </w:rPr>
        <w:t xml:space="preserve">č. </w:t>
      </w:r>
      <w:r w:rsidR="009E76E3">
        <w:rPr>
          <w:sz w:val="24"/>
          <w:szCs w:val="24"/>
        </w:rPr>
        <w:t>1/2020</w:t>
      </w:r>
      <w:r w:rsidRPr="00614B84">
        <w:rPr>
          <w:sz w:val="24"/>
          <w:szCs w:val="24"/>
        </w:rPr>
        <w:t>, o zákazu požívání alkoholických nápojů</w:t>
      </w:r>
      <w:r w:rsidR="00A44EDD">
        <w:rPr>
          <w:sz w:val="24"/>
          <w:szCs w:val="24"/>
        </w:rPr>
        <w:t> </w:t>
      </w:r>
      <w:r w:rsidRPr="00614B84">
        <w:rPr>
          <w:sz w:val="24"/>
          <w:szCs w:val="24"/>
        </w:rPr>
        <w:t>na</w:t>
      </w:r>
      <w:r w:rsidR="008D3B73">
        <w:rPr>
          <w:sz w:val="24"/>
          <w:szCs w:val="24"/>
        </w:rPr>
        <w:t> </w:t>
      </w:r>
      <w:r w:rsidR="00EE29F5">
        <w:rPr>
          <w:sz w:val="24"/>
          <w:szCs w:val="24"/>
        </w:rPr>
        <w:t>vybraných veřejných</w:t>
      </w:r>
      <w:r w:rsidRPr="00614B84">
        <w:rPr>
          <w:sz w:val="24"/>
          <w:szCs w:val="24"/>
        </w:rPr>
        <w:t xml:space="preserve"> prostranství</w:t>
      </w:r>
      <w:r w:rsidR="00EE29F5">
        <w:rPr>
          <w:sz w:val="24"/>
          <w:szCs w:val="24"/>
        </w:rPr>
        <w:t>ch</w:t>
      </w:r>
      <w:r w:rsidRPr="00614B84">
        <w:rPr>
          <w:sz w:val="24"/>
          <w:szCs w:val="24"/>
        </w:rPr>
        <w:t xml:space="preserve">, ze dne </w:t>
      </w:r>
      <w:r w:rsidR="00A27EE2">
        <w:rPr>
          <w:sz w:val="24"/>
          <w:szCs w:val="24"/>
        </w:rPr>
        <w:t>4. 3. 2020</w:t>
      </w:r>
      <w:r w:rsidRPr="00614B84">
        <w:rPr>
          <w:sz w:val="24"/>
          <w:szCs w:val="24"/>
        </w:rPr>
        <w:t>.</w:t>
      </w:r>
    </w:p>
    <w:p w14:paraId="6225E440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62B2647B" w14:textId="4A223FF2" w:rsidR="00D55D1F" w:rsidRPr="00A27EE2" w:rsidRDefault="00D55D1F" w:rsidP="00614B84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 xml:space="preserve">Článek </w:t>
      </w:r>
      <w:r w:rsidR="00B42B50">
        <w:rPr>
          <w:b/>
          <w:sz w:val="24"/>
          <w:szCs w:val="24"/>
        </w:rPr>
        <w:t>5</w:t>
      </w:r>
    </w:p>
    <w:p w14:paraId="70C5BED6" w14:textId="77777777" w:rsidR="00D55D1F" w:rsidRPr="00A27EE2" w:rsidRDefault="00D55D1F" w:rsidP="00D55D1F">
      <w:pPr>
        <w:jc w:val="center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t>Účinnost</w:t>
      </w:r>
    </w:p>
    <w:p w14:paraId="6D37171E" w14:textId="77777777" w:rsidR="00A27EE2" w:rsidRDefault="00A27EE2" w:rsidP="00A27EE2">
      <w:pPr>
        <w:jc w:val="both"/>
        <w:rPr>
          <w:sz w:val="24"/>
          <w:szCs w:val="24"/>
        </w:rPr>
      </w:pPr>
    </w:p>
    <w:p w14:paraId="757ED201" w14:textId="77777777" w:rsidR="00A27EE2" w:rsidRPr="00A27EE2" w:rsidRDefault="00A27EE2" w:rsidP="00A27EE2">
      <w:pPr>
        <w:jc w:val="both"/>
        <w:rPr>
          <w:sz w:val="24"/>
          <w:szCs w:val="24"/>
        </w:rPr>
      </w:pPr>
      <w:r w:rsidRPr="00A27EE2">
        <w:rPr>
          <w:sz w:val="24"/>
          <w:szCs w:val="24"/>
        </w:rPr>
        <w:t xml:space="preserve">Tato vyhláška nabývá účinnosti </w:t>
      </w:r>
      <w:r w:rsidRPr="00A27EE2">
        <w:rPr>
          <w:rFonts w:eastAsia="MS Mincho"/>
          <w:sz w:val="24"/>
          <w:szCs w:val="24"/>
        </w:rPr>
        <w:t>počátkem patnáctého dne následujícího po dni jejího vyhlášení</w:t>
      </w:r>
      <w:r w:rsidRPr="00A27EE2">
        <w:rPr>
          <w:sz w:val="24"/>
          <w:szCs w:val="24"/>
        </w:rPr>
        <w:t xml:space="preserve">. </w:t>
      </w:r>
    </w:p>
    <w:p w14:paraId="1D4B7729" w14:textId="77777777" w:rsidR="00A27EE2" w:rsidRPr="00A27EE2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14:paraId="7327310A" w14:textId="77777777" w:rsidR="00A27EE2" w:rsidRPr="00A27EE2" w:rsidRDefault="00A27EE2" w:rsidP="00A27EE2">
      <w:pPr>
        <w:ind w:firstLine="708"/>
        <w:jc w:val="both"/>
        <w:rPr>
          <w:sz w:val="24"/>
          <w:szCs w:val="24"/>
          <w:highlight w:val="yellow"/>
        </w:rPr>
      </w:pPr>
    </w:p>
    <w:p w14:paraId="419141F9" w14:textId="77777777" w:rsidR="00A27EE2" w:rsidRPr="00A27EE2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7C9CB250" w14:textId="77777777" w:rsidR="00A27EE2" w:rsidRPr="00A27EE2" w:rsidRDefault="00A27EE2" w:rsidP="00A27EE2">
      <w:pPr>
        <w:tabs>
          <w:tab w:val="left" w:pos="3780"/>
        </w:tabs>
        <w:jc w:val="both"/>
        <w:rPr>
          <w:sz w:val="24"/>
          <w:szCs w:val="24"/>
        </w:rPr>
      </w:pPr>
    </w:p>
    <w:p w14:paraId="2271A47F" w14:textId="77777777" w:rsidR="00A27EE2" w:rsidRPr="00A27EE2" w:rsidRDefault="00A27EE2" w:rsidP="00A27EE2">
      <w:pPr>
        <w:tabs>
          <w:tab w:val="left" w:pos="3780"/>
        </w:tabs>
        <w:rPr>
          <w:rFonts w:eastAsia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A27EE2" w:rsidRPr="00A27EE2" w14:paraId="3CA3DC5C" w14:textId="77777777" w:rsidTr="00F71D6E">
        <w:tc>
          <w:tcPr>
            <w:tcW w:w="4605" w:type="dxa"/>
          </w:tcPr>
          <w:p w14:paraId="7CC0524E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___________________________</w:t>
            </w:r>
          </w:p>
        </w:tc>
        <w:tc>
          <w:tcPr>
            <w:tcW w:w="4605" w:type="dxa"/>
          </w:tcPr>
          <w:p w14:paraId="7922870C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___________________________</w:t>
            </w:r>
          </w:p>
        </w:tc>
      </w:tr>
      <w:tr w:rsidR="00A27EE2" w:rsidRPr="00A27EE2" w14:paraId="63F6AA7A" w14:textId="77777777" w:rsidTr="00F71D6E">
        <w:tc>
          <w:tcPr>
            <w:tcW w:w="4605" w:type="dxa"/>
          </w:tcPr>
          <w:p w14:paraId="754978C8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Mgr. Jan Papajanovský v. r.</w:t>
            </w:r>
          </w:p>
          <w:p w14:paraId="1EAB75D0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32D3686E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Ing. Vojtěch Marek v. r.</w:t>
            </w:r>
          </w:p>
          <w:p w14:paraId="735A22D1" w14:textId="77777777" w:rsidR="00A27EE2" w:rsidRPr="00A27EE2" w:rsidRDefault="00A27EE2" w:rsidP="00F71D6E">
            <w:pPr>
              <w:jc w:val="center"/>
              <w:rPr>
                <w:rFonts w:eastAsia="Calibri"/>
                <w:sz w:val="24"/>
                <w:szCs w:val="24"/>
              </w:rPr>
            </w:pPr>
            <w:r w:rsidRPr="00A27EE2">
              <w:rPr>
                <w:rFonts w:eastAsia="Calibri"/>
                <w:sz w:val="24"/>
                <w:szCs w:val="24"/>
              </w:rPr>
              <w:t>místostarosta</w:t>
            </w:r>
          </w:p>
        </w:tc>
      </w:tr>
    </w:tbl>
    <w:p w14:paraId="08F70295" w14:textId="77777777" w:rsidR="00A27EE2" w:rsidRPr="00A27EE2" w:rsidRDefault="00A27EE2" w:rsidP="00A27EE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72AD610" w14:textId="77777777" w:rsidR="007619D8" w:rsidRPr="00A27EE2" w:rsidRDefault="007619D8" w:rsidP="007619D8">
      <w:pPr>
        <w:rPr>
          <w:sz w:val="24"/>
          <w:szCs w:val="24"/>
        </w:rPr>
      </w:pPr>
    </w:p>
    <w:p w14:paraId="1162E5AD" w14:textId="77777777" w:rsidR="003F141D" w:rsidRPr="00EE29F5" w:rsidRDefault="007619D8" w:rsidP="00CA0DD7">
      <w:pPr>
        <w:jc w:val="both"/>
        <w:rPr>
          <w:b/>
          <w:sz w:val="24"/>
          <w:szCs w:val="24"/>
        </w:rPr>
      </w:pPr>
      <w:r w:rsidRPr="00A27EE2">
        <w:rPr>
          <w:b/>
          <w:sz w:val="24"/>
          <w:szCs w:val="24"/>
        </w:rPr>
        <w:br w:type="page"/>
      </w:r>
      <w:r w:rsidR="0038194E" w:rsidRPr="00EE29F5">
        <w:rPr>
          <w:b/>
          <w:sz w:val="24"/>
          <w:szCs w:val="24"/>
        </w:rPr>
        <w:lastRenderedPageBreak/>
        <w:t>Příloha obecně závazné vyhláš</w:t>
      </w:r>
      <w:r w:rsidR="00BB382F" w:rsidRPr="00EE29F5">
        <w:rPr>
          <w:b/>
          <w:sz w:val="24"/>
          <w:szCs w:val="24"/>
        </w:rPr>
        <w:t>ky</w:t>
      </w:r>
      <w:r w:rsidR="0038194E" w:rsidRPr="00EE29F5">
        <w:rPr>
          <w:b/>
          <w:sz w:val="24"/>
          <w:szCs w:val="24"/>
        </w:rPr>
        <w:t xml:space="preserve">, </w:t>
      </w:r>
      <w:r w:rsidR="00CA0DD7" w:rsidRPr="00EE29F5">
        <w:rPr>
          <w:b/>
          <w:sz w:val="24"/>
          <w:szCs w:val="24"/>
        </w:rPr>
        <w:t>o zákazu požívání alkoholických nápojů na vybraných veřejných prostranstvích</w:t>
      </w:r>
    </w:p>
    <w:p w14:paraId="1A11EABA" w14:textId="77777777" w:rsidR="0038194E" w:rsidRPr="00EE29F5" w:rsidRDefault="0038194E" w:rsidP="00D55D1F">
      <w:pPr>
        <w:rPr>
          <w:sz w:val="24"/>
          <w:szCs w:val="24"/>
        </w:rPr>
      </w:pPr>
    </w:p>
    <w:p w14:paraId="3C66A2FC" w14:textId="77777777" w:rsidR="00B3116B" w:rsidRPr="00EE29F5" w:rsidRDefault="00B3116B" w:rsidP="00B3116B">
      <w:pPr>
        <w:jc w:val="both"/>
        <w:rPr>
          <w:sz w:val="24"/>
          <w:szCs w:val="24"/>
          <w:u w:val="single"/>
        </w:rPr>
      </w:pPr>
      <w:r w:rsidRPr="00EE29F5">
        <w:rPr>
          <w:sz w:val="24"/>
          <w:szCs w:val="24"/>
          <w:u w:val="single"/>
        </w:rPr>
        <w:t>Vymezení míst veřejného prost</w:t>
      </w:r>
      <w:r w:rsidR="00B80AB0" w:rsidRPr="00EE29F5">
        <w:rPr>
          <w:sz w:val="24"/>
          <w:szCs w:val="24"/>
          <w:u w:val="single"/>
        </w:rPr>
        <w:t xml:space="preserve">ranství, na kterých je zakázáno požívání alkoholických nápojů </w:t>
      </w:r>
      <w:r w:rsidRPr="00EE29F5">
        <w:rPr>
          <w:sz w:val="24"/>
          <w:szCs w:val="24"/>
          <w:u w:val="single"/>
        </w:rPr>
        <w:t xml:space="preserve">dle čl. </w:t>
      </w:r>
      <w:r w:rsidR="00EE29F5" w:rsidRPr="00EE29F5">
        <w:rPr>
          <w:sz w:val="24"/>
          <w:szCs w:val="24"/>
          <w:u w:val="single"/>
        </w:rPr>
        <w:t>2</w:t>
      </w:r>
      <w:r w:rsidRPr="00EE29F5">
        <w:rPr>
          <w:sz w:val="24"/>
          <w:szCs w:val="24"/>
          <w:u w:val="single"/>
        </w:rPr>
        <w:t xml:space="preserve"> této vyhlášky:</w:t>
      </w:r>
    </w:p>
    <w:p w14:paraId="488766FA" w14:textId="77777777" w:rsidR="00B3116B" w:rsidRPr="006723E7" w:rsidRDefault="00B3116B" w:rsidP="00B3116B">
      <w:pPr>
        <w:rPr>
          <w:sz w:val="24"/>
          <w:szCs w:val="24"/>
        </w:rPr>
      </w:pPr>
    </w:p>
    <w:p w14:paraId="0D865EF6" w14:textId="77777777" w:rsidR="00B02937" w:rsidRPr="006723E7" w:rsidRDefault="00872992" w:rsidP="00872992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6723E7">
        <w:rPr>
          <w:sz w:val="24"/>
          <w:szCs w:val="24"/>
          <w:u w:val="single"/>
        </w:rPr>
        <w:t>Ulice:</w:t>
      </w:r>
    </w:p>
    <w:p w14:paraId="76F5CA8C" w14:textId="77777777" w:rsidR="00B02937" w:rsidRDefault="00B02937" w:rsidP="00EE29F5">
      <w:pPr>
        <w:ind w:left="709"/>
        <w:jc w:val="both"/>
        <w:rPr>
          <w:b/>
          <w:sz w:val="24"/>
          <w:szCs w:val="24"/>
        </w:rPr>
      </w:pPr>
    </w:p>
    <w:p w14:paraId="4E684C21" w14:textId="77777777" w:rsidR="00A27EE2" w:rsidRPr="006723E7" w:rsidRDefault="00A27EE2" w:rsidP="00EE29F5">
      <w:pPr>
        <w:ind w:left="709"/>
        <w:jc w:val="both"/>
        <w:rPr>
          <w:b/>
          <w:sz w:val="24"/>
          <w:szCs w:val="24"/>
        </w:rPr>
      </w:pPr>
    </w:p>
    <w:p w14:paraId="123D5DCA" w14:textId="77777777" w:rsidR="00A27EE2" w:rsidRPr="006723E7" w:rsidRDefault="00A27EE2" w:rsidP="00A27EE2">
      <w:pPr>
        <w:jc w:val="both"/>
        <w:rPr>
          <w:sz w:val="24"/>
          <w:szCs w:val="24"/>
        </w:rPr>
        <w:sectPr w:rsidR="00A27EE2" w:rsidRPr="006723E7" w:rsidSect="00A27EE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743D304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Alšova</w:t>
      </w:r>
    </w:p>
    <w:p w14:paraId="600328FA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Lipová</w:t>
      </w:r>
    </w:p>
    <w:p w14:paraId="7447E791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Boženy Němcové</w:t>
      </w:r>
    </w:p>
    <w:p w14:paraId="058BA356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Bezručova</w:t>
      </w:r>
    </w:p>
    <w:p w14:paraId="5905BEE2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Děčínská</w:t>
      </w:r>
    </w:p>
    <w:p w14:paraId="4C78B71F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Dívčí</w:t>
      </w:r>
    </w:p>
    <w:p w14:paraId="4E1603FE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Dukelských hrdinů</w:t>
      </w:r>
    </w:p>
    <w:p w14:paraId="3DA3F80C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Dvořákova</w:t>
      </w:r>
    </w:p>
    <w:p w14:paraId="566FB6DB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Fibichova</w:t>
      </w:r>
    </w:p>
    <w:p w14:paraId="16C6C8E0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Fučíkova</w:t>
      </w:r>
    </w:p>
    <w:p w14:paraId="631500A1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Hálkova</w:t>
      </w:r>
    </w:p>
    <w:p w14:paraId="37C616BA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Havlíčkova</w:t>
      </w:r>
    </w:p>
    <w:p w14:paraId="4562A92C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Hřbitovní</w:t>
      </w:r>
    </w:p>
    <w:p w14:paraId="7500E163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Husova</w:t>
      </w:r>
    </w:p>
    <w:p w14:paraId="3DD37C17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Jateční</w:t>
      </w:r>
    </w:p>
    <w:p w14:paraId="754C5233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Jiráskova</w:t>
      </w:r>
    </w:p>
    <w:p w14:paraId="0BFA522F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Janáčkova</w:t>
      </w:r>
    </w:p>
    <w:p w14:paraId="1D2F9F08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Karoliny Světlé</w:t>
      </w:r>
    </w:p>
    <w:p w14:paraId="46F4B419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Komenského</w:t>
      </w:r>
    </w:p>
    <w:p w14:paraId="34ADF3C8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Kostelní</w:t>
      </w:r>
    </w:p>
    <w:p w14:paraId="106E0B30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Krátká</w:t>
      </w:r>
    </w:p>
    <w:p w14:paraId="68AFE782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Kunratická stezka</w:t>
      </w:r>
    </w:p>
    <w:p w14:paraId="3F515379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5. května</w:t>
      </w:r>
    </w:p>
    <w:p w14:paraId="2DFC1C5B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Lidická</w:t>
      </w:r>
    </w:p>
    <w:p w14:paraId="3BD888E7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Lipová</w:t>
      </w:r>
    </w:p>
    <w:p w14:paraId="7D08E872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Lužická</w:t>
      </w:r>
    </w:p>
    <w:p w14:paraId="59CA5825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Máchova</w:t>
      </w:r>
    </w:p>
    <w:p w14:paraId="42A471A9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Mánesova</w:t>
      </w:r>
    </w:p>
    <w:p w14:paraId="39A941A7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Mlýnská</w:t>
      </w:r>
    </w:p>
    <w:p w14:paraId="2D4874AB" w14:textId="77777777" w:rsidR="00EE29F5" w:rsidRPr="00A27EE2" w:rsidRDefault="00EE29F5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Myslbekova</w:t>
      </w:r>
    </w:p>
    <w:p w14:paraId="4FB08529" w14:textId="77777777" w:rsidR="00EE29F5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Na Stráni</w:t>
      </w:r>
    </w:p>
    <w:p w14:paraId="41F142D9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Na Vyhlídce</w:t>
      </w:r>
    </w:p>
    <w:p w14:paraId="5F9E4736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Nábřežní</w:t>
      </w:r>
    </w:p>
    <w:p w14:paraId="561ECE4A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Nádražní</w:t>
      </w:r>
    </w:p>
    <w:p w14:paraId="76DCC765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Nerudova</w:t>
      </w:r>
    </w:p>
    <w:p w14:paraId="0EDA57B8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Palackého</w:t>
      </w:r>
    </w:p>
    <w:p w14:paraId="6963E237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Pivovarská</w:t>
      </w:r>
    </w:p>
    <w:p w14:paraId="37EA56E9" w14:textId="77777777" w:rsidR="006723E7" w:rsidRPr="00A27EE2" w:rsidRDefault="006723E7" w:rsidP="00EE29F5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Pod drahou</w:t>
      </w:r>
    </w:p>
    <w:p w14:paraId="3414F6F2" w14:textId="77777777" w:rsidR="00EE29F5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Pražská</w:t>
      </w:r>
    </w:p>
    <w:p w14:paraId="235274A3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Sadová</w:t>
      </w:r>
    </w:p>
    <w:p w14:paraId="2D515913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Sládkova</w:t>
      </w:r>
    </w:p>
    <w:p w14:paraId="24D2E8CC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Slavíčkova</w:t>
      </w:r>
    </w:p>
    <w:p w14:paraId="4A39AB1B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Sokolská stezka</w:t>
      </w:r>
    </w:p>
    <w:p w14:paraId="21661236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Spálená</w:t>
      </w:r>
    </w:p>
    <w:p w14:paraId="63D56E91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Smetanova</w:t>
      </w:r>
    </w:p>
    <w:p w14:paraId="0DFF9F6C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Spojovací</w:t>
      </w:r>
    </w:p>
    <w:p w14:paraId="2293B78C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Štítného</w:t>
      </w:r>
    </w:p>
    <w:p w14:paraId="17F52A03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Tovární</w:t>
      </w:r>
    </w:p>
    <w:p w14:paraId="335978C0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Tyršova</w:t>
      </w:r>
    </w:p>
    <w:p w14:paraId="0A7A386B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 Benaru</w:t>
      </w:r>
    </w:p>
    <w:p w14:paraId="0DD30C1C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 Kaple</w:t>
      </w:r>
    </w:p>
    <w:p w14:paraId="74843A3A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 zeleného stromu</w:t>
      </w:r>
    </w:p>
    <w:p w14:paraId="0FBABBC8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Uhelná</w:t>
      </w:r>
    </w:p>
    <w:p w14:paraId="09C2B31D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Úzká</w:t>
      </w:r>
    </w:p>
    <w:p w14:paraId="0D5E0FA4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 hřiště</w:t>
      </w:r>
    </w:p>
    <w:p w14:paraId="6C8AD194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U koupaliště</w:t>
      </w:r>
    </w:p>
    <w:p w14:paraId="24971427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V lomu</w:t>
      </w:r>
    </w:p>
    <w:p w14:paraId="52ECD989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Vrchlického</w:t>
      </w:r>
    </w:p>
    <w:p w14:paraId="63622D8A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V zahrádkách</w:t>
      </w:r>
    </w:p>
    <w:p w14:paraId="4879FFFE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Za pilou</w:t>
      </w:r>
    </w:p>
    <w:p w14:paraId="0B5E8C97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Zahradní</w:t>
      </w:r>
    </w:p>
    <w:p w14:paraId="4544441D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Zámecká</w:t>
      </w:r>
    </w:p>
    <w:p w14:paraId="66F5DC68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Zelený vrch</w:t>
      </w:r>
    </w:p>
    <w:p w14:paraId="011573C0" w14:textId="77777777" w:rsidR="006723E7" w:rsidRPr="006723E7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Žižkova</w:t>
      </w:r>
    </w:p>
    <w:p w14:paraId="2F064ACB" w14:textId="77777777" w:rsidR="006723E7" w:rsidRPr="006723E7" w:rsidRDefault="006723E7" w:rsidP="006723E7">
      <w:pPr>
        <w:jc w:val="both"/>
        <w:rPr>
          <w:sz w:val="24"/>
          <w:szCs w:val="24"/>
        </w:rPr>
        <w:sectPr w:rsidR="006723E7" w:rsidRPr="006723E7" w:rsidSect="00EE29F5">
          <w:type w:val="continuous"/>
          <w:pgSz w:w="11906" w:h="16838"/>
          <w:pgMar w:top="1021" w:right="1418" w:bottom="1021" w:left="1418" w:header="709" w:footer="709" w:gutter="0"/>
          <w:cols w:num="3" w:space="708"/>
          <w:docGrid w:linePitch="360"/>
        </w:sectPr>
      </w:pPr>
    </w:p>
    <w:p w14:paraId="1F701083" w14:textId="77777777" w:rsidR="00872992" w:rsidRPr="006723E7" w:rsidRDefault="00872992" w:rsidP="00787131">
      <w:pPr>
        <w:jc w:val="both"/>
        <w:rPr>
          <w:b/>
          <w:sz w:val="24"/>
          <w:szCs w:val="24"/>
        </w:rPr>
      </w:pPr>
    </w:p>
    <w:p w14:paraId="29362A80" w14:textId="77777777" w:rsidR="00872992" w:rsidRPr="006723E7" w:rsidRDefault="00872992" w:rsidP="00872992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6723E7">
        <w:rPr>
          <w:sz w:val="24"/>
          <w:szCs w:val="24"/>
          <w:u w:val="single"/>
        </w:rPr>
        <w:t>Náměstí:</w:t>
      </w:r>
    </w:p>
    <w:p w14:paraId="1E093579" w14:textId="77777777" w:rsidR="00872992" w:rsidRPr="006723E7" w:rsidRDefault="00872992" w:rsidP="00787131">
      <w:pPr>
        <w:jc w:val="both"/>
        <w:rPr>
          <w:b/>
          <w:sz w:val="24"/>
          <w:szCs w:val="24"/>
        </w:rPr>
      </w:pPr>
    </w:p>
    <w:p w14:paraId="6255314B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Jakubské nám.</w:t>
      </w:r>
    </w:p>
    <w:p w14:paraId="7950F3A1" w14:textId="77777777" w:rsidR="006723E7" w:rsidRPr="00A27EE2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náměstí 28. října</w:t>
      </w:r>
    </w:p>
    <w:p w14:paraId="319F66DE" w14:textId="77777777" w:rsidR="006723E7" w:rsidRPr="006723E7" w:rsidRDefault="006723E7" w:rsidP="006723E7">
      <w:pPr>
        <w:ind w:left="709"/>
        <w:jc w:val="both"/>
        <w:rPr>
          <w:sz w:val="24"/>
          <w:szCs w:val="24"/>
        </w:rPr>
      </w:pPr>
      <w:r w:rsidRPr="00A27EE2">
        <w:rPr>
          <w:sz w:val="24"/>
          <w:szCs w:val="24"/>
        </w:rPr>
        <w:t>náměstí Míru</w:t>
      </w:r>
    </w:p>
    <w:p w14:paraId="4B3A2465" w14:textId="77777777" w:rsidR="00872992" w:rsidRPr="006723E7" w:rsidRDefault="00872992" w:rsidP="00787131">
      <w:pPr>
        <w:jc w:val="both"/>
        <w:rPr>
          <w:b/>
          <w:sz w:val="24"/>
          <w:szCs w:val="24"/>
        </w:rPr>
      </w:pPr>
    </w:p>
    <w:p w14:paraId="1093170D" w14:textId="77777777" w:rsidR="00872992" w:rsidRPr="006723E7" w:rsidRDefault="00872992" w:rsidP="00872992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6723E7">
        <w:rPr>
          <w:sz w:val="24"/>
          <w:szCs w:val="24"/>
          <w:u w:val="single"/>
        </w:rPr>
        <w:t>Parkoviště:</w:t>
      </w:r>
    </w:p>
    <w:p w14:paraId="75E817D3" w14:textId="77777777" w:rsidR="00872992" w:rsidRPr="00A27EE2" w:rsidRDefault="00872992" w:rsidP="00787131">
      <w:pPr>
        <w:jc w:val="both"/>
        <w:rPr>
          <w:b/>
          <w:sz w:val="24"/>
          <w:szCs w:val="24"/>
        </w:rPr>
      </w:pPr>
    </w:p>
    <w:p w14:paraId="63E6EC24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sídliště Děčínská ul. - p.p.č. 702/3, 702/7, k.ú. Dolní Kamenice</w:t>
      </w:r>
    </w:p>
    <w:p w14:paraId="2CFE0FE6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Havlíčkova ul. - p.p.č. 26/2, k.ú. Horní Kamenice</w:t>
      </w:r>
    </w:p>
    <w:p w14:paraId="29B4B6D5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u hřbitova - Hřbitovní ul.</w:t>
      </w:r>
    </w:p>
    <w:p w14:paraId="14D6DFC6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Pražská ul. - p.p.č. 1273/8, 2520/2, k.ú Česká Kamenice</w:t>
      </w:r>
    </w:p>
    <w:p w14:paraId="125372F8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Tyršova ul. - p.p.č. 2482/9</w:t>
      </w:r>
    </w:p>
    <w:p w14:paraId="266E44E0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ul. Komenského – p.p.č. 127/1 (u kulturního domu) a p.p.č. 2486 (u</w:t>
      </w:r>
      <w:r>
        <w:rPr>
          <w:sz w:val="24"/>
          <w:szCs w:val="24"/>
        </w:rPr>
        <w:t> </w:t>
      </w:r>
      <w:r w:rsidRPr="00A27EE2">
        <w:rPr>
          <w:rStyle w:val="markedcontent"/>
          <w:sz w:val="24"/>
          <w:szCs w:val="24"/>
        </w:rPr>
        <w:t>dětského domova), k.ú. Česká Kamenice</w:t>
      </w:r>
    </w:p>
    <w:p w14:paraId="6F55025D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u Nemocnice - p.p.č.1842/4, k.ú. Česká Kamenice</w:t>
      </w:r>
    </w:p>
    <w:p w14:paraId="2B48A472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sídliště ul. 5. května – p.p.č.1842/5, 1842/7, 1842/13, 1842/4, k.ú. Česká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Kamenice</w:t>
      </w:r>
    </w:p>
    <w:p w14:paraId="5BCD117B" w14:textId="200331C3" w:rsidR="00A27EE2" w:rsidRPr="000D1984" w:rsidRDefault="00A27EE2" w:rsidP="00632B37">
      <w:pPr>
        <w:numPr>
          <w:ilvl w:val="0"/>
          <w:numId w:val="24"/>
        </w:numPr>
        <w:jc w:val="both"/>
        <w:rPr>
          <w:sz w:val="24"/>
          <w:szCs w:val="24"/>
        </w:rPr>
      </w:pPr>
      <w:r w:rsidRPr="000D1984">
        <w:rPr>
          <w:rStyle w:val="markedcontent"/>
          <w:sz w:val="24"/>
          <w:szCs w:val="24"/>
        </w:rPr>
        <w:t>bytovky ul. 5. května – p.p.č. 326/18, k.ú. Dolní Kamenice</w:t>
      </w:r>
      <w:r w:rsidR="00830AB2" w:rsidRPr="000D1984">
        <w:rPr>
          <w:rStyle w:val="markedcontent"/>
          <w:sz w:val="24"/>
          <w:szCs w:val="24"/>
        </w:rPr>
        <w:t xml:space="preserve"> </w:t>
      </w:r>
      <w:r w:rsidRPr="000D1984">
        <w:rPr>
          <w:sz w:val="24"/>
          <w:szCs w:val="24"/>
        </w:rPr>
        <w:br w:type="page"/>
      </w:r>
    </w:p>
    <w:p w14:paraId="6524706D" w14:textId="77777777" w:rsidR="00872992" w:rsidRPr="00A27EE2" w:rsidRDefault="00872992" w:rsidP="00872992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A27EE2">
        <w:rPr>
          <w:sz w:val="24"/>
          <w:szCs w:val="24"/>
          <w:u w:val="single"/>
        </w:rPr>
        <w:lastRenderedPageBreak/>
        <w:t>Místní komunikace a chodníky:</w:t>
      </w:r>
    </w:p>
    <w:p w14:paraId="41F9F025" w14:textId="77777777" w:rsidR="00395B78" w:rsidRPr="006723E7" w:rsidRDefault="00395B78" w:rsidP="00B377F0">
      <w:pPr>
        <w:jc w:val="both"/>
        <w:rPr>
          <w:sz w:val="24"/>
          <w:szCs w:val="24"/>
        </w:rPr>
      </w:pPr>
    </w:p>
    <w:p w14:paraId="2C7EA085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spojka náměstí Míru - Pivovarská -p.p.č.2490 a část 2489 k.ú. Česká Kamenice</w:t>
      </w:r>
    </w:p>
    <w:p w14:paraId="10E0E96F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spojka nám.28.října – Komenského ul. - p.p.č.2482/22 k.ú. Česká Kamenice</w:t>
      </w:r>
    </w:p>
    <w:p w14:paraId="1F67F602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podél Kamenice - p.p.č.1162/2 -k.ú. Horní Kamenice</w:t>
      </w:r>
    </w:p>
    <w:p w14:paraId="7255646B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schody na Jakubské nám.</w:t>
      </w:r>
    </w:p>
    <w:p w14:paraId="50FA57D4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Dvořákova ul. - p.p.č.2482/12, k.ú. Česká Kamenice</w:t>
      </w:r>
    </w:p>
    <w:p w14:paraId="2F083CB4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K papírně -p.p.č. 2618 k.ú. Česká Kamenice</w:t>
      </w:r>
    </w:p>
    <w:p w14:paraId="6A0D9350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Ke hřbitovu – p.p.č. 1100/5, k.ú. Česká Kamenice</w:t>
      </w:r>
    </w:p>
    <w:p w14:paraId="25D960AC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Spojka od nádraží na Děčínskou ul. – p.p.č. 1140/2, k.ú. Dolní Kamenice</w:t>
      </w:r>
    </w:p>
    <w:p w14:paraId="1F5E5C96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průběžná pozemní komunikace od křižovatky se silnicí č. II./263 u čp. 38 po</w:t>
      </w:r>
      <w:r w:rsidRPr="00A27EE2">
        <w:rPr>
          <w:sz w:val="24"/>
          <w:szCs w:val="24"/>
        </w:rPr>
        <w:br/>
      </w:r>
      <w:r w:rsidRPr="00A27EE2">
        <w:rPr>
          <w:rStyle w:val="markedcontent"/>
          <w:sz w:val="24"/>
          <w:szCs w:val="24"/>
        </w:rPr>
        <w:t>křižovatku se silnicí č. II./263 u autobusové zastávky Horní Líska</w:t>
      </w:r>
    </w:p>
    <w:p w14:paraId="02129F84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pozemní komunikace v k.ú. Kamenická Nová Víska na p.p.č. 381/1, 381/2, 384 (ke</w:t>
      </w:r>
      <w:r>
        <w:rPr>
          <w:sz w:val="24"/>
          <w:szCs w:val="24"/>
        </w:rPr>
        <w:t> </w:t>
      </w:r>
      <w:r w:rsidRPr="00A27EE2">
        <w:rPr>
          <w:rStyle w:val="markedcontent"/>
          <w:sz w:val="24"/>
          <w:szCs w:val="24"/>
        </w:rPr>
        <w:t>Kalvodovi)</w:t>
      </w:r>
    </w:p>
    <w:p w14:paraId="1F7E4733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pozemní komunikace v k.ú. Kamenická Nová Víska na p.p.č 380/1, 388 (do</w:t>
      </w:r>
      <w:r>
        <w:rPr>
          <w:sz w:val="24"/>
          <w:szCs w:val="24"/>
        </w:rPr>
        <w:t> </w:t>
      </w:r>
      <w:r w:rsidRPr="00A27EE2">
        <w:rPr>
          <w:rStyle w:val="markedcontent"/>
          <w:sz w:val="24"/>
          <w:szCs w:val="24"/>
        </w:rPr>
        <w:t>Rabštejna)</w:t>
      </w:r>
    </w:p>
    <w:p w14:paraId="4A7E2481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pozemní komunikace v k.ú. Dolní Kamenice na p.p.č. 399/3, 1130/3, 1130/4 (do</w:t>
      </w:r>
      <w:r>
        <w:rPr>
          <w:sz w:val="24"/>
          <w:szCs w:val="24"/>
        </w:rPr>
        <w:t> </w:t>
      </w:r>
      <w:r w:rsidRPr="00A27EE2">
        <w:rPr>
          <w:rStyle w:val="markedcontent"/>
          <w:sz w:val="24"/>
          <w:szCs w:val="24"/>
        </w:rPr>
        <w:t>Rabštejna)</w:t>
      </w:r>
      <w:r w:rsidRPr="00A27EE2">
        <w:rPr>
          <w:sz w:val="24"/>
          <w:szCs w:val="24"/>
        </w:rPr>
        <w:br/>
      </w:r>
      <w:r w:rsidRPr="00A27EE2">
        <w:rPr>
          <w:rStyle w:val="markedcontent"/>
          <w:sz w:val="24"/>
          <w:szCs w:val="24"/>
        </w:rPr>
        <w:t>pozemní komunikace v místní části Huníkov na p.p.č. 1143/1, 1147 v k.ú. Dolní</w:t>
      </w:r>
      <w:r w:rsidRPr="00A27EE2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>Kamenice</w:t>
      </w:r>
    </w:p>
    <w:p w14:paraId="644B4373" w14:textId="77777777" w:rsidR="00A27EE2" w:rsidRDefault="00A27EE2" w:rsidP="00A27EE2">
      <w:pPr>
        <w:numPr>
          <w:ilvl w:val="0"/>
          <w:numId w:val="24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pozemní komunikace v místní části Huníkov na p.p.č. 1155/2 v k.ú. Česká Kamenice</w:t>
      </w:r>
      <w:r w:rsidRPr="00A27EE2">
        <w:rPr>
          <w:sz w:val="24"/>
          <w:szCs w:val="24"/>
        </w:rPr>
        <w:br/>
      </w:r>
      <w:r w:rsidRPr="00A27EE2">
        <w:rPr>
          <w:rStyle w:val="markedcontent"/>
          <w:sz w:val="24"/>
          <w:szCs w:val="24"/>
        </w:rPr>
        <w:t>(k Myslivně)</w:t>
      </w:r>
    </w:p>
    <w:p w14:paraId="366783C5" w14:textId="77777777" w:rsidR="00872992" w:rsidRPr="00A27EE2" w:rsidRDefault="00A27EE2" w:rsidP="00A27EE2">
      <w:pPr>
        <w:numPr>
          <w:ilvl w:val="0"/>
          <w:numId w:val="24"/>
        </w:numPr>
        <w:jc w:val="both"/>
        <w:rPr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pozemní komunikace v místní části Huníkov na p.p.č. 1058/6 v k.ú. Česká Kamenice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(k rybníku),</w:t>
      </w:r>
    </w:p>
    <w:p w14:paraId="3C36F31C" w14:textId="77777777" w:rsidR="00872992" w:rsidRPr="006723E7" w:rsidRDefault="00872992" w:rsidP="00B377F0">
      <w:pPr>
        <w:jc w:val="both"/>
        <w:rPr>
          <w:sz w:val="24"/>
          <w:szCs w:val="24"/>
        </w:rPr>
      </w:pPr>
    </w:p>
    <w:p w14:paraId="23194B25" w14:textId="77777777" w:rsidR="00872992" w:rsidRPr="006723E7" w:rsidRDefault="00872992" w:rsidP="00872992">
      <w:pPr>
        <w:numPr>
          <w:ilvl w:val="0"/>
          <w:numId w:val="18"/>
        </w:numPr>
        <w:jc w:val="both"/>
        <w:rPr>
          <w:sz w:val="24"/>
          <w:szCs w:val="24"/>
          <w:u w:val="single"/>
        </w:rPr>
      </w:pPr>
      <w:r w:rsidRPr="006723E7">
        <w:rPr>
          <w:sz w:val="24"/>
          <w:szCs w:val="24"/>
          <w:u w:val="single"/>
        </w:rPr>
        <w:t>Ostatní plochy, parky a tržnice:</w:t>
      </w:r>
    </w:p>
    <w:p w14:paraId="1C649958" w14:textId="77777777" w:rsidR="00872992" w:rsidRPr="006723E7" w:rsidRDefault="00872992" w:rsidP="00B377F0">
      <w:pPr>
        <w:jc w:val="both"/>
        <w:rPr>
          <w:sz w:val="24"/>
          <w:szCs w:val="24"/>
        </w:rPr>
      </w:pPr>
    </w:p>
    <w:p w14:paraId="5A5B82B5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 xml:space="preserve">bývalá tržnice </w:t>
      </w:r>
      <w:r>
        <w:rPr>
          <w:rStyle w:val="markedcontent"/>
          <w:sz w:val="24"/>
          <w:szCs w:val="24"/>
        </w:rPr>
        <w:t xml:space="preserve">– </w:t>
      </w:r>
      <w:r w:rsidRPr="00A27EE2">
        <w:rPr>
          <w:rStyle w:val="markedcontent"/>
          <w:sz w:val="24"/>
          <w:szCs w:val="24"/>
        </w:rPr>
        <w:t>p.p.č. 2482/16 k.ú Česká Kamenice</w:t>
      </w:r>
    </w:p>
    <w:p w14:paraId="03B24D5F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ostatní plocha („dřevák“) - p.p.č. 2588/2, k.ú. Česká Kamenice</w:t>
      </w:r>
    </w:p>
    <w:p w14:paraId="6A4EF366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ostatní plocha („dřevák“) - p.p.č. 85/2, k.ú. Česká Kamenice</w:t>
      </w:r>
    </w:p>
    <w:p w14:paraId="71DC919A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ostatní plocha („dřevák“) - p.p.č. 85/3, k.ú. Česká Kamenice</w:t>
      </w:r>
    </w:p>
    <w:p w14:paraId="35CAC352" w14:textId="6C1FCDE3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 xml:space="preserve">park </w:t>
      </w:r>
      <w:r w:rsidR="000D1984">
        <w:rPr>
          <w:rStyle w:val="markedcontent"/>
          <w:sz w:val="24"/>
          <w:szCs w:val="24"/>
        </w:rPr>
        <w:t xml:space="preserve">Franze Preidla </w:t>
      </w:r>
      <w:r w:rsidR="0017342F">
        <w:rPr>
          <w:rStyle w:val="markedcontent"/>
          <w:sz w:val="24"/>
          <w:szCs w:val="24"/>
        </w:rPr>
        <w:t>(dřív</w:t>
      </w:r>
      <w:r w:rsidR="00D65D6F">
        <w:rPr>
          <w:rStyle w:val="markedcontent"/>
          <w:sz w:val="24"/>
          <w:szCs w:val="24"/>
        </w:rPr>
        <w:t xml:space="preserve">ější název: park </w:t>
      </w:r>
      <w:r w:rsidRPr="00A27EE2">
        <w:rPr>
          <w:rStyle w:val="markedcontent"/>
          <w:sz w:val="24"/>
          <w:szCs w:val="24"/>
        </w:rPr>
        <w:t>u Poutní kaple narození Panny Marie</w:t>
      </w:r>
      <w:r w:rsidR="00B17AB3">
        <w:rPr>
          <w:rStyle w:val="markedcontent"/>
          <w:sz w:val="24"/>
          <w:szCs w:val="24"/>
        </w:rPr>
        <w:t>)</w:t>
      </w:r>
      <w:r w:rsidRPr="00A27EE2">
        <w:rPr>
          <w:rStyle w:val="markedcontent"/>
          <w:sz w:val="24"/>
          <w:szCs w:val="24"/>
        </w:rPr>
        <w:t>, k.ú. Česká Kamenice</w:t>
      </w:r>
    </w:p>
    <w:p w14:paraId="3EB3FCBA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pozemek p.p.č. 242/3 v k.ú. Kerhartice (plocha u čp. 16),</w:t>
      </w:r>
    </w:p>
    <w:p w14:paraId="19F3408B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Rabštejn, p.p.č. 410/14,403/3, 403/9, st.p. 401, 402, 403 v k.ú. Dolní</w:t>
      </w:r>
      <w:r w:rsidRPr="00A27EE2">
        <w:rPr>
          <w:sz w:val="24"/>
          <w:szCs w:val="24"/>
        </w:rPr>
        <w:br/>
      </w:r>
      <w:r w:rsidRPr="00A27EE2">
        <w:rPr>
          <w:rStyle w:val="markedcontent"/>
          <w:sz w:val="24"/>
          <w:szCs w:val="24"/>
        </w:rPr>
        <w:t>Kamenice,</w:t>
      </w:r>
    </w:p>
    <w:p w14:paraId="23FFC739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tržnice, náměstí 28.října - st.p.č. 23, k.ú. Česká Kamenice</w:t>
      </w:r>
    </w:p>
    <w:p w14:paraId="268AAE6D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plocha mezi Dvořákovou a Smetanovou 2482/29, k.ú. Česká Kamenice</w:t>
      </w:r>
    </w:p>
    <w:p w14:paraId="31524179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plocha u Oblastní Charity p.p.č. 2505/3, k.ú. Česká Kamenice</w:t>
      </w:r>
    </w:p>
    <w:p w14:paraId="3BA68970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park - zelené plochy v sídlišti pod Nemocnicí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- p.p.č. 330/1, 330/2, 330/3, 330/8,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330/10, 330/14, 330/15 v k.ú. Dolní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Kamenice</w:t>
      </w:r>
      <w:r>
        <w:rPr>
          <w:rStyle w:val="markedcontent"/>
          <w:sz w:val="24"/>
          <w:szCs w:val="24"/>
        </w:rPr>
        <w:t xml:space="preserve">, </w:t>
      </w:r>
      <w:r w:rsidRPr="00A27EE2">
        <w:rPr>
          <w:rStyle w:val="markedcontent"/>
          <w:sz w:val="24"/>
          <w:szCs w:val="24"/>
        </w:rPr>
        <w:t>p.p.č. 1842/7, 1842/5, 1837/1, 1836/2, 1836/3, 1842/6, 1842/10,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1842/11, 1842/12, 1842/13, 1842/14, 1842/15, 1842/16 v</w:t>
      </w:r>
      <w:r>
        <w:rPr>
          <w:rStyle w:val="markedcontent"/>
          <w:sz w:val="24"/>
          <w:szCs w:val="24"/>
        </w:rPr>
        <w:t> </w:t>
      </w:r>
      <w:r w:rsidRPr="00A27EE2">
        <w:rPr>
          <w:rStyle w:val="markedcontent"/>
          <w:sz w:val="24"/>
          <w:szCs w:val="24"/>
        </w:rPr>
        <w:t>k.ú. Česká</w:t>
      </w:r>
      <w:r>
        <w:rPr>
          <w:rStyle w:val="markedcontent"/>
          <w:sz w:val="24"/>
          <w:szCs w:val="24"/>
        </w:rPr>
        <w:t xml:space="preserve"> </w:t>
      </w:r>
      <w:r w:rsidRPr="00A27EE2">
        <w:rPr>
          <w:rStyle w:val="markedcontent"/>
          <w:sz w:val="24"/>
          <w:szCs w:val="24"/>
        </w:rPr>
        <w:t>Kamenice</w:t>
      </w:r>
    </w:p>
    <w:p w14:paraId="7EF3564A" w14:textId="77777777" w:rsidR="00A27EE2" w:rsidRDefault="00A27EE2" w:rsidP="00A27EE2">
      <w:pPr>
        <w:numPr>
          <w:ilvl w:val="0"/>
          <w:numId w:val="23"/>
        </w:numPr>
        <w:jc w:val="both"/>
        <w:rPr>
          <w:rStyle w:val="markedcontent"/>
          <w:sz w:val="24"/>
          <w:szCs w:val="24"/>
        </w:rPr>
      </w:pPr>
      <w:r w:rsidRPr="00A27EE2">
        <w:rPr>
          <w:rStyle w:val="markedcontent"/>
          <w:sz w:val="24"/>
          <w:szCs w:val="24"/>
        </w:rPr>
        <w:t>park – zelené plochy na sídlišti Děčínská – p.p.č. 699/1, 702/1, 702/3, 702/4,</w:t>
      </w:r>
      <w:r w:rsidRPr="00A27EE2">
        <w:rPr>
          <w:sz w:val="24"/>
          <w:szCs w:val="24"/>
        </w:rPr>
        <w:br/>
      </w:r>
      <w:r w:rsidRPr="00A27EE2">
        <w:rPr>
          <w:rStyle w:val="markedcontent"/>
          <w:sz w:val="24"/>
          <w:szCs w:val="24"/>
        </w:rPr>
        <w:t>702/5, 702/7, 705/1 k.ú. Dolní Kamenice</w:t>
      </w:r>
    </w:p>
    <w:p w14:paraId="58425575" w14:textId="77777777" w:rsidR="006723E7" w:rsidRPr="00A27EE2" w:rsidRDefault="00A27EE2" w:rsidP="00A27EE2">
      <w:pPr>
        <w:numPr>
          <w:ilvl w:val="0"/>
          <w:numId w:val="23"/>
        </w:numPr>
        <w:jc w:val="both"/>
        <w:rPr>
          <w:sz w:val="24"/>
          <w:szCs w:val="24"/>
        </w:rPr>
      </w:pPr>
      <w:r w:rsidRPr="00A27EE2">
        <w:rPr>
          <w:rStyle w:val="markedcontent"/>
          <w:sz w:val="24"/>
          <w:szCs w:val="24"/>
        </w:rPr>
        <w:t>ostatní plocha Děčínská – Uhelná – p.p.č. 699/1 k.ú. Dolní Kamenice</w:t>
      </w:r>
    </w:p>
    <w:sectPr w:rsidR="006723E7" w:rsidRPr="00A27EE2" w:rsidSect="00EE29F5">
      <w:type w:val="continuous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CECA" w14:textId="77777777" w:rsidR="00953921" w:rsidRDefault="00953921" w:rsidP="00D55D1F">
      <w:r>
        <w:separator/>
      </w:r>
    </w:p>
  </w:endnote>
  <w:endnote w:type="continuationSeparator" w:id="0">
    <w:p w14:paraId="35BA571E" w14:textId="77777777" w:rsidR="00953921" w:rsidRDefault="00953921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934C" w14:textId="77777777" w:rsidR="00953921" w:rsidRDefault="00953921" w:rsidP="00D55D1F">
      <w:r>
        <w:separator/>
      </w:r>
    </w:p>
  </w:footnote>
  <w:footnote w:type="continuationSeparator" w:id="0">
    <w:p w14:paraId="6C019E58" w14:textId="77777777" w:rsidR="00953921" w:rsidRDefault="00953921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229843">
    <w:abstractNumId w:val="8"/>
  </w:num>
  <w:num w:numId="2" w16cid:durableId="129249367">
    <w:abstractNumId w:val="19"/>
  </w:num>
  <w:num w:numId="3" w16cid:durableId="1240600403">
    <w:abstractNumId w:val="1"/>
  </w:num>
  <w:num w:numId="4" w16cid:durableId="683870852">
    <w:abstractNumId w:val="13"/>
  </w:num>
  <w:num w:numId="5" w16cid:durableId="2135320104">
    <w:abstractNumId w:val="15"/>
  </w:num>
  <w:num w:numId="6" w16cid:durableId="1289240784">
    <w:abstractNumId w:val="17"/>
  </w:num>
  <w:num w:numId="7" w16cid:durableId="1842819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38858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2372503">
    <w:abstractNumId w:val="12"/>
  </w:num>
  <w:num w:numId="10" w16cid:durableId="507984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237983">
    <w:abstractNumId w:val="4"/>
  </w:num>
  <w:num w:numId="12" w16cid:durableId="695891638">
    <w:abstractNumId w:val="0"/>
  </w:num>
  <w:num w:numId="13" w16cid:durableId="1642270611">
    <w:abstractNumId w:val="3"/>
  </w:num>
  <w:num w:numId="14" w16cid:durableId="1981568080">
    <w:abstractNumId w:val="20"/>
  </w:num>
  <w:num w:numId="15" w16cid:durableId="1695644315">
    <w:abstractNumId w:val="16"/>
  </w:num>
  <w:num w:numId="16" w16cid:durableId="1397313432">
    <w:abstractNumId w:val="9"/>
  </w:num>
  <w:num w:numId="17" w16cid:durableId="64226217">
    <w:abstractNumId w:val="14"/>
  </w:num>
  <w:num w:numId="18" w16cid:durableId="1908297984">
    <w:abstractNumId w:val="18"/>
  </w:num>
  <w:num w:numId="19" w16cid:durableId="1681472528">
    <w:abstractNumId w:val="2"/>
  </w:num>
  <w:num w:numId="20" w16cid:durableId="344480836">
    <w:abstractNumId w:val="7"/>
  </w:num>
  <w:num w:numId="21" w16cid:durableId="811680835">
    <w:abstractNumId w:val="21"/>
  </w:num>
  <w:num w:numId="22" w16cid:durableId="487987339">
    <w:abstractNumId w:val="6"/>
  </w:num>
  <w:num w:numId="23" w16cid:durableId="827554716">
    <w:abstractNumId w:val="11"/>
  </w:num>
  <w:num w:numId="24" w16cid:durableId="1392535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86EBC"/>
    <w:rsid w:val="00094735"/>
    <w:rsid w:val="000D1984"/>
    <w:rsid w:val="00130260"/>
    <w:rsid w:val="00146DF7"/>
    <w:rsid w:val="001536D9"/>
    <w:rsid w:val="0017342F"/>
    <w:rsid w:val="00191480"/>
    <w:rsid w:val="00191734"/>
    <w:rsid w:val="001B6EA2"/>
    <w:rsid w:val="001E7A6C"/>
    <w:rsid w:val="001F1B09"/>
    <w:rsid w:val="001F6E43"/>
    <w:rsid w:val="00213030"/>
    <w:rsid w:val="00221EE6"/>
    <w:rsid w:val="0028794E"/>
    <w:rsid w:val="002E73F7"/>
    <w:rsid w:val="0030506C"/>
    <w:rsid w:val="00312E25"/>
    <w:rsid w:val="00324532"/>
    <w:rsid w:val="0038194E"/>
    <w:rsid w:val="00395B78"/>
    <w:rsid w:val="003A65B9"/>
    <w:rsid w:val="003D15A4"/>
    <w:rsid w:val="003F141D"/>
    <w:rsid w:val="00406FB9"/>
    <w:rsid w:val="00450132"/>
    <w:rsid w:val="00482BE2"/>
    <w:rsid w:val="004F0AE7"/>
    <w:rsid w:val="005320BE"/>
    <w:rsid w:val="00556C74"/>
    <w:rsid w:val="00577E50"/>
    <w:rsid w:val="005969C9"/>
    <w:rsid w:val="005C060D"/>
    <w:rsid w:val="005F5BDD"/>
    <w:rsid w:val="00614B84"/>
    <w:rsid w:val="006723E7"/>
    <w:rsid w:val="00676099"/>
    <w:rsid w:val="0068638F"/>
    <w:rsid w:val="006A1BBD"/>
    <w:rsid w:val="0073177F"/>
    <w:rsid w:val="007453E2"/>
    <w:rsid w:val="00746B5F"/>
    <w:rsid w:val="007619D8"/>
    <w:rsid w:val="00770F33"/>
    <w:rsid w:val="00787131"/>
    <w:rsid w:val="007A28CF"/>
    <w:rsid w:val="007C0D51"/>
    <w:rsid w:val="00825A6A"/>
    <w:rsid w:val="00830AB2"/>
    <w:rsid w:val="00872992"/>
    <w:rsid w:val="0089594A"/>
    <w:rsid w:val="008A71C1"/>
    <w:rsid w:val="008D3B73"/>
    <w:rsid w:val="008F315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7EE2"/>
    <w:rsid w:val="00A44EDD"/>
    <w:rsid w:val="00A62038"/>
    <w:rsid w:val="00A845B3"/>
    <w:rsid w:val="00AF4918"/>
    <w:rsid w:val="00B02937"/>
    <w:rsid w:val="00B17AB3"/>
    <w:rsid w:val="00B3116B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C2048"/>
    <w:rsid w:val="00E44864"/>
    <w:rsid w:val="00E63B0F"/>
    <w:rsid w:val="00E63CBC"/>
    <w:rsid w:val="00E64597"/>
    <w:rsid w:val="00E75860"/>
    <w:rsid w:val="00EA05D4"/>
    <w:rsid w:val="00EE29F5"/>
    <w:rsid w:val="00EF3767"/>
    <w:rsid w:val="00F247AF"/>
    <w:rsid w:val="00F53989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Lenka Švehlíková</cp:lastModifiedBy>
  <cp:revision>4</cp:revision>
  <cp:lastPrinted>2011-06-16T07:39:00Z</cp:lastPrinted>
  <dcterms:created xsi:type="dcterms:W3CDTF">2023-11-03T09:44:00Z</dcterms:created>
  <dcterms:modified xsi:type="dcterms:W3CDTF">2023-11-08T11:35:00Z</dcterms:modified>
</cp:coreProperties>
</file>