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D74B9" w14:textId="71DF13A6" w:rsidR="008D6906" w:rsidRPr="002E0EAD" w:rsidRDefault="008D6906" w:rsidP="008D6906">
      <w:pPr>
        <w:spacing w:line="276" w:lineRule="auto"/>
        <w:jc w:val="center"/>
        <w:rPr>
          <w:rFonts w:ascii="Arial" w:hAnsi="Arial" w:cs="Arial"/>
          <w:b/>
        </w:rPr>
      </w:pPr>
      <w:r w:rsidRPr="002E0EAD">
        <w:rPr>
          <w:rFonts w:ascii="Arial" w:hAnsi="Arial" w:cs="Arial"/>
          <w:b/>
        </w:rPr>
        <w:t xml:space="preserve">OBEC </w:t>
      </w:r>
      <w:r w:rsidR="00177697">
        <w:rPr>
          <w:rFonts w:ascii="Arial" w:hAnsi="Arial" w:cs="Arial"/>
          <w:b/>
        </w:rPr>
        <w:t>VČELNÁ</w:t>
      </w:r>
    </w:p>
    <w:p w14:paraId="33E3BD0B" w14:textId="46EB62A7"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177697">
        <w:rPr>
          <w:rFonts w:ascii="Arial" w:hAnsi="Arial" w:cs="Arial"/>
          <w:b/>
        </w:rPr>
        <w:t>Včelná</w:t>
      </w:r>
    </w:p>
    <w:p w14:paraId="42D80EAF" w14:textId="2B573B83" w:rsidR="008D6906" w:rsidRPr="00EC18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177697">
        <w:rPr>
          <w:rFonts w:ascii="Arial" w:hAnsi="Arial" w:cs="Arial"/>
          <w:b/>
        </w:rPr>
        <w:t>Včelná</w:t>
      </w:r>
      <w:r w:rsidRPr="002E0EAD">
        <w:rPr>
          <w:rFonts w:ascii="Arial" w:hAnsi="Arial" w:cs="Arial"/>
          <w:b/>
        </w:rPr>
        <w:t xml:space="preserve"> č. </w:t>
      </w:r>
      <w:r w:rsidR="00B11D4B" w:rsidRPr="00EC18AD">
        <w:rPr>
          <w:rFonts w:ascii="Arial" w:hAnsi="Arial" w:cs="Arial"/>
          <w:b/>
        </w:rPr>
        <w:t>2</w:t>
      </w:r>
      <w:r w:rsidRPr="00EC18AD">
        <w:rPr>
          <w:rFonts w:ascii="Arial" w:hAnsi="Arial" w:cs="Arial"/>
          <w:b/>
        </w:rPr>
        <w:t>/20</w:t>
      </w:r>
      <w:r w:rsidR="00177697" w:rsidRPr="00EC18AD">
        <w:rPr>
          <w:rFonts w:ascii="Arial" w:hAnsi="Arial" w:cs="Arial"/>
          <w:b/>
        </w:rPr>
        <w:t>2</w:t>
      </w:r>
      <w:r w:rsidR="00051F2B" w:rsidRPr="00EC18AD">
        <w:rPr>
          <w:rFonts w:ascii="Arial" w:hAnsi="Arial" w:cs="Arial"/>
          <w:b/>
        </w:rPr>
        <w:t>2</w:t>
      </w:r>
      <w:r w:rsidRPr="00EC18AD">
        <w:rPr>
          <w:rFonts w:ascii="Arial" w:hAnsi="Arial" w:cs="Arial"/>
          <w:b/>
        </w:rPr>
        <w:t>,</w:t>
      </w:r>
    </w:p>
    <w:p w14:paraId="75B8388C"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650483" w:rsidRPr="00650483">
        <w:rPr>
          <w:rFonts w:ascii="Arial" w:hAnsi="Arial" w:cs="Arial"/>
          <w:b/>
        </w:rPr>
        <w:t>za obecní sy</w:t>
      </w:r>
      <w:r w:rsidR="00720121">
        <w:rPr>
          <w:rFonts w:ascii="Arial" w:hAnsi="Arial" w:cs="Arial"/>
          <w:b/>
        </w:rPr>
        <w:t>s</w:t>
      </w:r>
      <w:r w:rsidR="00650483" w:rsidRPr="00650483">
        <w:rPr>
          <w:rFonts w:ascii="Arial" w:hAnsi="Arial" w:cs="Arial"/>
          <w:b/>
        </w:rPr>
        <w:t>tém odpadového hospodářství</w:t>
      </w:r>
    </w:p>
    <w:p w14:paraId="71BCC504" w14:textId="77777777" w:rsidR="00A0402A" w:rsidRDefault="00A0402A" w:rsidP="006402B9">
      <w:pPr>
        <w:pStyle w:val="nzevzkona"/>
        <w:tabs>
          <w:tab w:val="left" w:pos="2977"/>
        </w:tabs>
        <w:spacing w:before="0" w:after="0" w:line="264" w:lineRule="auto"/>
        <w:jc w:val="both"/>
        <w:rPr>
          <w:rFonts w:ascii="Arial" w:hAnsi="Arial" w:cs="Arial"/>
          <w:b w:val="0"/>
          <w:sz w:val="22"/>
          <w:szCs w:val="22"/>
        </w:rPr>
      </w:pPr>
    </w:p>
    <w:p w14:paraId="32BC98AA" w14:textId="77777777" w:rsidR="00C8690E" w:rsidRPr="002E0EAD" w:rsidRDefault="00C8690E" w:rsidP="006402B9">
      <w:pPr>
        <w:pStyle w:val="nzevzkona"/>
        <w:tabs>
          <w:tab w:val="left" w:pos="2977"/>
        </w:tabs>
        <w:spacing w:before="0" w:after="0" w:line="264" w:lineRule="auto"/>
        <w:jc w:val="both"/>
        <w:rPr>
          <w:rFonts w:ascii="Arial" w:hAnsi="Arial" w:cs="Arial"/>
          <w:b w:val="0"/>
          <w:sz w:val="22"/>
          <w:szCs w:val="22"/>
        </w:rPr>
      </w:pPr>
    </w:p>
    <w:p w14:paraId="35A5E104" w14:textId="25C77312"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177697">
        <w:rPr>
          <w:rFonts w:ascii="Arial" w:hAnsi="Arial" w:cs="Arial"/>
          <w:b w:val="0"/>
          <w:sz w:val="22"/>
          <w:szCs w:val="22"/>
        </w:rPr>
        <w:t xml:space="preserve">Včelná </w:t>
      </w:r>
      <w:r w:rsidRPr="002E0EAD">
        <w:rPr>
          <w:rFonts w:ascii="Arial" w:hAnsi="Arial" w:cs="Arial"/>
          <w:b w:val="0"/>
          <w:sz w:val="22"/>
          <w:szCs w:val="22"/>
        </w:rPr>
        <w:t xml:space="preserve">se na svém zasedání </w:t>
      </w:r>
      <w:r w:rsidRPr="001360D0">
        <w:rPr>
          <w:rFonts w:ascii="Arial" w:hAnsi="Arial" w:cs="Arial"/>
          <w:b w:val="0"/>
          <w:sz w:val="22"/>
          <w:szCs w:val="22"/>
        </w:rPr>
        <w:t xml:space="preserve">dne </w:t>
      </w:r>
      <w:r w:rsidR="00D80C8A" w:rsidRPr="001360D0">
        <w:rPr>
          <w:rFonts w:ascii="Arial" w:hAnsi="Arial" w:cs="Arial"/>
          <w:b w:val="0"/>
          <w:sz w:val="22"/>
          <w:szCs w:val="22"/>
        </w:rPr>
        <w:t>1</w:t>
      </w:r>
      <w:r w:rsidR="00851C0D" w:rsidRPr="001360D0">
        <w:rPr>
          <w:rFonts w:ascii="Arial" w:hAnsi="Arial" w:cs="Arial"/>
          <w:b w:val="0"/>
          <w:sz w:val="22"/>
          <w:szCs w:val="22"/>
        </w:rPr>
        <w:t>2</w:t>
      </w:r>
      <w:r w:rsidR="00D80C8A" w:rsidRPr="001360D0">
        <w:rPr>
          <w:rFonts w:ascii="Arial" w:hAnsi="Arial" w:cs="Arial"/>
          <w:b w:val="0"/>
          <w:sz w:val="22"/>
          <w:szCs w:val="22"/>
        </w:rPr>
        <w:t>. 12. 202</w:t>
      </w:r>
      <w:r w:rsidR="00851C0D" w:rsidRPr="001360D0">
        <w:rPr>
          <w:rFonts w:ascii="Arial" w:hAnsi="Arial" w:cs="Arial"/>
          <w:b w:val="0"/>
          <w:sz w:val="22"/>
          <w:szCs w:val="22"/>
        </w:rPr>
        <w:t>2</w:t>
      </w:r>
      <w:r w:rsidR="00D80C8A" w:rsidRPr="001360D0">
        <w:rPr>
          <w:rFonts w:ascii="Arial" w:hAnsi="Arial" w:cs="Arial"/>
          <w:b w:val="0"/>
          <w:sz w:val="22"/>
          <w:szCs w:val="22"/>
        </w:rPr>
        <w:t xml:space="preserve"> </w:t>
      </w:r>
      <w:r w:rsidRPr="001360D0">
        <w:rPr>
          <w:rFonts w:ascii="Arial" w:hAnsi="Arial" w:cs="Arial"/>
          <w:b w:val="0"/>
          <w:sz w:val="22"/>
          <w:szCs w:val="22"/>
        </w:rPr>
        <w:t>usnesením č.</w:t>
      </w:r>
      <w:r w:rsidR="001360D0" w:rsidRPr="001360D0">
        <w:rPr>
          <w:rFonts w:ascii="Arial" w:hAnsi="Arial" w:cs="Arial"/>
          <w:b w:val="0"/>
          <w:sz w:val="22"/>
          <w:szCs w:val="22"/>
        </w:rPr>
        <w:t xml:space="preserve"> 10</w:t>
      </w:r>
      <w:r w:rsidR="00D80C8A" w:rsidRPr="001360D0">
        <w:rPr>
          <w:rFonts w:ascii="Arial" w:hAnsi="Arial" w:cs="Arial"/>
          <w:b w:val="0"/>
          <w:sz w:val="22"/>
          <w:szCs w:val="22"/>
        </w:rPr>
        <w:t>/</w:t>
      </w:r>
      <w:r w:rsidR="00851C0D" w:rsidRPr="001360D0">
        <w:rPr>
          <w:rFonts w:ascii="Arial" w:hAnsi="Arial" w:cs="Arial"/>
          <w:b w:val="0"/>
          <w:sz w:val="22"/>
          <w:szCs w:val="22"/>
        </w:rPr>
        <w:t>3</w:t>
      </w:r>
      <w:r w:rsidR="00D80C8A" w:rsidRPr="001360D0">
        <w:rPr>
          <w:rFonts w:ascii="Arial" w:hAnsi="Arial" w:cs="Arial"/>
          <w:b w:val="0"/>
          <w:sz w:val="22"/>
          <w:szCs w:val="22"/>
        </w:rPr>
        <w:t>/202</w:t>
      </w:r>
      <w:r w:rsidR="00851C0D" w:rsidRPr="001360D0">
        <w:rPr>
          <w:rFonts w:ascii="Arial" w:hAnsi="Arial" w:cs="Arial"/>
          <w:b w:val="0"/>
          <w:sz w:val="22"/>
          <w:szCs w:val="22"/>
        </w:rPr>
        <w:t>2</w:t>
      </w:r>
      <w:r w:rsidRPr="001360D0">
        <w:rPr>
          <w:rFonts w:ascii="Arial" w:hAnsi="Arial" w:cs="Arial"/>
          <w:b w:val="0"/>
          <w:sz w:val="22"/>
          <w:szCs w:val="22"/>
        </w:rPr>
        <w:t xml:space="preserve"> </w:t>
      </w:r>
      <w:r w:rsidRPr="002E0EAD">
        <w:rPr>
          <w:rFonts w:ascii="Arial" w:hAnsi="Arial" w:cs="Arial"/>
          <w:b w:val="0"/>
          <w:sz w:val="22"/>
          <w:szCs w:val="22"/>
        </w:rPr>
        <w:t>usneslo vydat na</w:t>
      </w:r>
      <w:r w:rsidR="00177697">
        <w:rPr>
          <w:rFonts w:ascii="Arial" w:hAnsi="Arial" w:cs="Arial"/>
          <w:b w:val="0"/>
          <w:sz w:val="22"/>
          <w:szCs w:val="22"/>
        </w:rPr>
        <w:t> </w:t>
      </w:r>
      <w:r w:rsidRPr="002E0EAD">
        <w:rPr>
          <w:rFonts w:ascii="Arial" w:hAnsi="Arial" w:cs="Arial"/>
          <w:b w:val="0"/>
          <w:sz w:val="22"/>
          <w:szCs w:val="22"/>
        </w:rPr>
        <w:t>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93525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w:t>
      </w:r>
      <w:r w:rsidR="00AB10B2">
        <w:rPr>
          <w:rFonts w:ascii="Arial" w:hAnsi="Arial" w:cs="Arial"/>
          <w:b w:val="0"/>
          <w:bCs w:val="0"/>
          <w:sz w:val="22"/>
          <w:szCs w:val="22"/>
        </w:rPr>
        <w:t xml:space="preserve"> </w:t>
      </w:r>
      <w:r w:rsidR="00131160" w:rsidRPr="002E0EAD">
        <w:rPr>
          <w:rFonts w:ascii="Arial" w:hAnsi="Arial" w:cs="Arial"/>
          <w:b w:val="0"/>
          <w:bCs w:val="0"/>
          <w:sz w:val="22"/>
          <w:szCs w:val="22"/>
        </w:rPr>
        <w:t>a</w:t>
      </w:r>
      <w:r w:rsidR="00C8690E">
        <w:rPr>
          <w:rFonts w:ascii="Arial" w:hAnsi="Arial" w:cs="Arial"/>
          <w:b w:val="0"/>
          <w:bCs w:val="0"/>
          <w:sz w:val="22"/>
          <w:szCs w:val="22"/>
        </w:rPr>
        <w:t> </w:t>
      </w:r>
      <w:r w:rsidR="00131160" w:rsidRPr="002E0EAD">
        <w:rPr>
          <w:rFonts w:ascii="Arial" w:hAnsi="Arial" w:cs="Arial"/>
          <w:b w:val="0"/>
          <w:bCs w:val="0"/>
          <w:sz w:val="22"/>
          <w:szCs w:val="22"/>
        </w:rPr>
        <w:t>§</w:t>
      </w:r>
      <w:r w:rsidR="00C8690E">
        <w:rPr>
          <w:rFonts w:ascii="Arial" w:hAnsi="Arial" w:cs="Arial"/>
          <w:b w:val="0"/>
          <w:bCs w:val="0"/>
          <w:sz w:val="22"/>
          <w:szCs w:val="22"/>
        </w:rPr>
        <w:t> </w:t>
      </w:r>
      <w:r w:rsidR="00131160" w:rsidRPr="002E0EAD">
        <w:rPr>
          <w:rFonts w:ascii="Arial" w:hAnsi="Arial" w:cs="Arial"/>
          <w:b w:val="0"/>
          <w:bCs w:val="0"/>
          <w:sz w:val="22"/>
          <w:szCs w:val="22"/>
        </w:rPr>
        <w:t>84</w:t>
      </w:r>
      <w:r w:rsidR="00AB10B2">
        <w:rPr>
          <w:rFonts w:ascii="Arial" w:hAnsi="Arial" w:cs="Arial"/>
          <w:b w:val="0"/>
          <w:bCs w:val="0"/>
          <w:sz w:val="22"/>
          <w:szCs w:val="22"/>
        </w:rPr>
        <w:t xml:space="preserve"> </w:t>
      </w:r>
      <w:r w:rsidR="00131160" w:rsidRPr="002E0EAD">
        <w:rPr>
          <w:rFonts w:ascii="Arial" w:hAnsi="Arial" w:cs="Arial"/>
          <w:b w:val="0"/>
          <w:bCs w:val="0"/>
          <w:sz w:val="22"/>
          <w:szCs w:val="22"/>
        </w:rPr>
        <w:t>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37B623A1"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6181B4C6"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4800EF3D" w14:textId="64BA3DB8" w:rsidR="00131160" w:rsidRPr="002E0EAD" w:rsidRDefault="00131160" w:rsidP="00DB0904">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85216E">
        <w:rPr>
          <w:rFonts w:ascii="Arial" w:hAnsi="Arial" w:cs="Arial"/>
          <w:sz w:val="22"/>
          <w:szCs w:val="22"/>
        </w:rPr>
        <w:t>Včelná</w:t>
      </w:r>
      <w:r w:rsidRPr="002E0EAD">
        <w:rPr>
          <w:rFonts w:ascii="Arial" w:hAnsi="Arial" w:cs="Arial"/>
          <w:sz w:val="22"/>
          <w:szCs w:val="22"/>
        </w:rPr>
        <w:t xml:space="preserve"> touto vyhláškou zavádí místní poplatek za </w:t>
      </w:r>
      <w:r w:rsidR="00DB0904" w:rsidRPr="00DB0904">
        <w:rPr>
          <w:rFonts w:ascii="Arial" w:hAnsi="Arial" w:cs="Arial"/>
          <w:sz w:val="22"/>
          <w:szCs w:val="22"/>
        </w:rPr>
        <w:t>obecní sy</w:t>
      </w:r>
      <w:r w:rsidR="00720121">
        <w:rPr>
          <w:rFonts w:ascii="Arial" w:hAnsi="Arial" w:cs="Arial"/>
          <w:sz w:val="22"/>
          <w:szCs w:val="22"/>
        </w:rPr>
        <w:t>s</w:t>
      </w:r>
      <w:r w:rsidR="00DB0904" w:rsidRPr="00DB0904">
        <w:rPr>
          <w:rFonts w:ascii="Arial" w:hAnsi="Arial" w:cs="Arial"/>
          <w:sz w:val="22"/>
          <w:szCs w:val="22"/>
        </w:rPr>
        <w:t xml:space="preserve">tém odpadového hospodářství </w:t>
      </w:r>
      <w:r w:rsidRPr="002E0EAD">
        <w:rPr>
          <w:rFonts w:ascii="Arial" w:hAnsi="Arial" w:cs="Arial"/>
          <w:sz w:val="22"/>
          <w:szCs w:val="22"/>
        </w:rPr>
        <w:t>(dále jen „poplatek“).</w:t>
      </w:r>
    </w:p>
    <w:p w14:paraId="66E6D2CC" w14:textId="477FC57E"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w:t>
      </w:r>
      <w:r w:rsidR="00FF6489">
        <w:rPr>
          <w:rFonts w:ascii="Arial" w:hAnsi="Arial" w:cs="Arial"/>
          <w:sz w:val="22"/>
          <w:szCs w:val="22"/>
        </w:rPr>
        <w:t>O</w:t>
      </w:r>
      <w:r w:rsidRPr="002E0EAD">
        <w:rPr>
          <w:rFonts w:ascii="Arial" w:hAnsi="Arial" w:cs="Arial"/>
          <w:sz w:val="22"/>
          <w:szCs w:val="22"/>
        </w:rPr>
        <w:t xml:space="preserve">becní úřad </w:t>
      </w:r>
      <w:r w:rsidR="0085216E">
        <w:rPr>
          <w:rFonts w:ascii="Arial" w:hAnsi="Arial" w:cs="Arial"/>
          <w:sz w:val="22"/>
          <w:szCs w:val="22"/>
        </w:rPr>
        <w:t>Včeln</w:t>
      </w:r>
      <w:r w:rsidR="00FF6489">
        <w:rPr>
          <w:rFonts w:ascii="Arial" w:hAnsi="Arial" w:cs="Arial"/>
          <w:sz w:val="22"/>
          <w:szCs w:val="22"/>
        </w:rPr>
        <w:t>á</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4031BB91"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4EF59340" w14:textId="77777777" w:rsidR="00131160" w:rsidRPr="002E0EAD" w:rsidRDefault="00131160" w:rsidP="00B71306">
      <w:pPr>
        <w:pStyle w:val="Nzvylnk"/>
        <w:rPr>
          <w:rFonts w:ascii="Arial" w:hAnsi="Arial" w:cs="Arial"/>
        </w:rPr>
      </w:pPr>
      <w:r w:rsidRPr="002E0EAD">
        <w:rPr>
          <w:rFonts w:ascii="Arial" w:hAnsi="Arial" w:cs="Arial"/>
        </w:rPr>
        <w:t>Poplatník</w:t>
      </w:r>
    </w:p>
    <w:p w14:paraId="3E1ED578"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2"/>
      </w:r>
      <w:r w:rsidR="00131160" w:rsidRPr="002E0EAD">
        <w:rPr>
          <w:rFonts w:ascii="Arial" w:hAnsi="Arial" w:cs="Arial"/>
          <w:sz w:val="22"/>
          <w:szCs w:val="22"/>
        </w:rPr>
        <w:t>:</w:t>
      </w:r>
    </w:p>
    <w:p w14:paraId="3FF0208E" w14:textId="77777777" w:rsidR="00650483" w:rsidRDefault="00650483" w:rsidP="00650483">
      <w:pPr>
        <w:pStyle w:val="Default"/>
        <w:spacing w:after="53"/>
        <w:ind w:firstLine="567"/>
        <w:jc w:val="both"/>
        <w:rPr>
          <w:sz w:val="22"/>
          <w:szCs w:val="22"/>
        </w:rPr>
      </w:pPr>
      <w:r>
        <w:rPr>
          <w:sz w:val="22"/>
          <w:szCs w:val="22"/>
        </w:rPr>
        <w:t xml:space="preserve">a) </w:t>
      </w:r>
      <w:r w:rsidRPr="00420943">
        <w:rPr>
          <w:sz w:val="22"/>
          <w:szCs w:val="22"/>
        </w:rPr>
        <w:t>fyzická osoba přihlášená v obci</w:t>
      </w:r>
      <w:r w:rsidR="00F137F9" w:rsidRPr="00420943">
        <w:rPr>
          <w:rStyle w:val="Znakapoznpodarou"/>
          <w:sz w:val="22"/>
          <w:szCs w:val="22"/>
        </w:rPr>
        <w:footnoteReference w:id="3"/>
      </w:r>
      <w:r>
        <w:rPr>
          <w:sz w:val="22"/>
          <w:szCs w:val="22"/>
        </w:rPr>
        <w:t xml:space="preserve"> nebo </w:t>
      </w:r>
    </w:p>
    <w:p w14:paraId="7A1DB7C2" w14:textId="77777777" w:rsidR="00650483" w:rsidRDefault="00650483" w:rsidP="00650483">
      <w:pPr>
        <w:pStyle w:val="Default"/>
        <w:ind w:left="567"/>
        <w:jc w:val="both"/>
        <w:rPr>
          <w:sz w:val="22"/>
          <w:szCs w:val="22"/>
        </w:rPr>
      </w:pPr>
      <w:r>
        <w:rPr>
          <w:sz w:val="22"/>
          <w:szCs w:val="22"/>
        </w:rPr>
        <w:t xml:space="preserve">b) vlastník nemovité věci zahrnující byt, rodinný dům nebo stavbu pro rodinnou rekreaci, ve které není přihlášená žádná fyzická osoba a která je umístěna na území obce. </w:t>
      </w:r>
    </w:p>
    <w:p w14:paraId="55AFDAB7" w14:textId="77777777" w:rsidR="00377DBF" w:rsidRDefault="009E188F" w:rsidP="00377DB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4"/>
      </w:r>
    </w:p>
    <w:p w14:paraId="7B698917" w14:textId="77777777" w:rsidR="00377DBF" w:rsidRDefault="00377DBF" w:rsidP="00377DBF">
      <w:pPr>
        <w:spacing w:before="120" w:after="60" w:line="264" w:lineRule="auto"/>
        <w:jc w:val="center"/>
        <w:rPr>
          <w:rFonts w:ascii="Arial" w:hAnsi="Arial" w:cs="Arial"/>
        </w:rPr>
      </w:pPr>
    </w:p>
    <w:p w14:paraId="46DF6398" w14:textId="3550E4E2" w:rsidR="00377DBF" w:rsidRPr="00377DBF" w:rsidRDefault="00CD0C08" w:rsidP="00377DBF">
      <w:pPr>
        <w:spacing w:before="120" w:after="60" w:line="264" w:lineRule="auto"/>
        <w:jc w:val="center"/>
        <w:rPr>
          <w:rFonts w:ascii="Arial" w:hAnsi="Arial" w:cs="Arial"/>
          <w:b/>
          <w:bCs/>
        </w:rPr>
      </w:pPr>
      <w:r w:rsidRPr="00377DBF">
        <w:rPr>
          <w:rFonts w:ascii="Arial" w:hAnsi="Arial" w:cs="Arial"/>
          <w:b/>
          <w:bCs/>
        </w:rPr>
        <w:t>Čl. 3</w:t>
      </w:r>
    </w:p>
    <w:p w14:paraId="5744A071" w14:textId="15C5A4FA" w:rsidR="00CD0C08" w:rsidRPr="00377DBF" w:rsidRDefault="00CD0C08" w:rsidP="00377DBF">
      <w:pPr>
        <w:spacing w:before="120" w:after="60" w:line="264" w:lineRule="auto"/>
        <w:jc w:val="center"/>
        <w:rPr>
          <w:rFonts w:ascii="Arial" w:hAnsi="Arial" w:cs="Arial"/>
          <w:b/>
          <w:bCs/>
        </w:rPr>
      </w:pPr>
      <w:r w:rsidRPr="00377DBF">
        <w:rPr>
          <w:rFonts w:ascii="Arial" w:hAnsi="Arial" w:cs="Arial"/>
          <w:b/>
          <w:bCs/>
        </w:rPr>
        <w:t>Poplatkové období</w:t>
      </w:r>
    </w:p>
    <w:p w14:paraId="506711E5" w14:textId="77777777" w:rsidR="00377DBF" w:rsidRPr="00CD0C08" w:rsidRDefault="00377DBF" w:rsidP="00377DBF">
      <w:pPr>
        <w:pStyle w:val="slalnk"/>
        <w:spacing w:before="480"/>
        <w:jc w:val="both"/>
        <w:rPr>
          <w:rFonts w:ascii="Arial" w:hAnsi="Arial" w:cs="Arial"/>
          <w:b w:val="0"/>
          <w:bCs w:val="0"/>
          <w:sz w:val="22"/>
          <w:szCs w:val="22"/>
        </w:rPr>
      </w:pPr>
      <w:r w:rsidRPr="00CD0C08">
        <w:rPr>
          <w:rFonts w:ascii="Arial" w:hAnsi="Arial" w:cs="Arial"/>
          <w:b w:val="0"/>
          <w:bCs w:val="0"/>
          <w:sz w:val="22"/>
          <w:szCs w:val="22"/>
        </w:rPr>
        <w:t xml:space="preserve">Poplatkovým obdobím </w:t>
      </w:r>
      <w:r>
        <w:rPr>
          <w:rFonts w:ascii="Arial" w:hAnsi="Arial" w:cs="Arial"/>
          <w:b w:val="0"/>
          <w:bCs w:val="0"/>
          <w:sz w:val="22"/>
          <w:szCs w:val="22"/>
        </w:rPr>
        <w:t xml:space="preserve">poplatku </w:t>
      </w:r>
      <w:r w:rsidRPr="00CD0C08">
        <w:rPr>
          <w:rFonts w:ascii="Arial" w:hAnsi="Arial" w:cs="Arial"/>
          <w:b w:val="0"/>
          <w:bCs w:val="0"/>
          <w:sz w:val="22"/>
          <w:szCs w:val="22"/>
        </w:rPr>
        <w:t>je kalendářní rok.</w:t>
      </w:r>
      <w:r>
        <w:rPr>
          <w:rStyle w:val="Znakapoznpodarou"/>
          <w:rFonts w:ascii="Arial" w:hAnsi="Arial" w:cs="Arial"/>
          <w:b w:val="0"/>
          <w:bCs w:val="0"/>
          <w:sz w:val="22"/>
          <w:szCs w:val="22"/>
        </w:rPr>
        <w:footnoteReference w:id="5"/>
      </w:r>
    </w:p>
    <w:p w14:paraId="5A56D646" w14:textId="77777777" w:rsidR="00377DBF" w:rsidRPr="00377DBF" w:rsidRDefault="00377DBF" w:rsidP="00377DBF">
      <w:pPr>
        <w:spacing w:before="120" w:after="60" w:line="264" w:lineRule="auto"/>
        <w:jc w:val="center"/>
        <w:rPr>
          <w:rFonts w:ascii="Arial" w:hAnsi="Arial" w:cs="Arial"/>
        </w:rPr>
      </w:pPr>
    </w:p>
    <w:p w14:paraId="71CEAC2F"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CD0C08">
        <w:rPr>
          <w:rFonts w:ascii="Arial" w:hAnsi="Arial" w:cs="Arial"/>
        </w:rPr>
        <w:t>4</w:t>
      </w:r>
    </w:p>
    <w:p w14:paraId="20B07F7C"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2E178DFE" w14:textId="56E8EF33" w:rsidR="003F03CB" w:rsidRPr="003F03CB" w:rsidRDefault="00131160" w:rsidP="00297AF4">
      <w:pPr>
        <w:numPr>
          <w:ilvl w:val="0"/>
          <w:numId w:val="28"/>
        </w:numPr>
        <w:spacing w:before="120" w:line="264" w:lineRule="auto"/>
        <w:jc w:val="both"/>
        <w:rPr>
          <w:rFonts w:ascii="Arial" w:hAnsi="Arial" w:cs="Arial"/>
          <w:color w:val="0070C0"/>
          <w:sz w:val="20"/>
          <w:szCs w:val="20"/>
        </w:rPr>
      </w:pPr>
      <w:r w:rsidRPr="003F03CB">
        <w:rPr>
          <w:rFonts w:ascii="Arial" w:hAnsi="Arial" w:cs="Arial"/>
          <w:sz w:val="22"/>
          <w:szCs w:val="22"/>
        </w:rPr>
        <w:t xml:space="preserve">Poplatník </w:t>
      </w:r>
      <w:r w:rsidR="00087ACD" w:rsidRPr="003F03CB">
        <w:rPr>
          <w:rFonts w:ascii="Arial" w:hAnsi="Arial" w:cs="Arial"/>
          <w:sz w:val="22"/>
          <w:szCs w:val="22"/>
        </w:rPr>
        <w:t xml:space="preserve">je povinen podat správci poplatku ohlášení nejpozději do </w:t>
      </w:r>
      <w:r w:rsidR="007335C0" w:rsidRPr="0011792A">
        <w:rPr>
          <w:rFonts w:ascii="Arial" w:hAnsi="Arial" w:cs="Arial"/>
          <w:sz w:val="22"/>
          <w:szCs w:val="22"/>
        </w:rPr>
        <w:t>15</w:t>
      </w:r>
      <w:r w:rsidR="00087ACD" w:rsidRPr="003F03CB">
        <w:rPr>
          <w:rFonts w:ascii="Arial" w:hAnsi="Arial" w:cs="Arial"/>
          <w:sz w:val="22"/>
          <w:szCs w:val="22"/>
        </w:rPr>
        <w:t xml:space="preserve"> dnů ode dne</w:t>
      </w:r>
      <w:r w:rsidR="003F03CB">
        <w:rPr>
          <w:rFonts w:ascii="Arial" w:hAnsi="Arial" w:cs="Arial"/>
          <w:sz w:val="22"/>
          <w:szCs w:val="22"/>
        </w:rPr>
        <w:t xml:space="preserve"> vzniku své poplatkové povinnosti. </w:t>
      </w:r>
    </w:p>
    <w:p w14:paraId="4E1A2CCA" w14:textId="622CFACB" w:rsidR="00087ACD" w:rsidRPr="00087ACD" w:rsidRDefault="00087ACD" w:rsidP="00297AF4">
      <w:pPr>
        <w:numPr>
          <w:ilvl w:val="0"/>
          <w:numId w:val="28"/>
        </w:numPr>
        <w:spacing w:before="120" w:line="312" w:lineRule="auto"/>
        <w:jc w:val="both"/>
        <w:rPr>
          <w:rFonts w:ascii="Arial" w:hAnsi="Arial" w:cs="Arial"/>
          <w:sz w:val="22"/>
          <w:szCs w:val="22"/>
        </w:rPr>
      </w:pPr>
      <w:r>
        <w:rPr>
          <w:rFonts w:ascii="Arial" w:hAnsi="Arial" w:cs="Arial"/>
          <w:sz w:val="22"/>
          <w:szCs w:val="22"/>
        </w:rPr>
        <w:t>V ohlášení poplatník</w:t>
      </w:r>
      <w:r w:rsidRPr="00087ACD">
        <w:rPr>
          <w:rFonts w:ascii="Arial" w:hAnsi="Arial" w:cs="Arial"/>
          <w:sz w:val="22"/>
          <w:szCs w:val="22"/>
        </w:rPr>
        <w:t xml:space="preserve"> uvede</w:t>
      </w:r>
      <w:r>
        <w:rPr>
          <w:rStyle w:val="Znakapoznpodarou"/>
          <w:rFonts w:ascii="Arial" w:hAnsi="Arial" w:cs="Arial"/>
          <w:sz w:val="22"/>
          <w:szCs w:val="22"/>
        </w:rPr>
        <w:footnoteReference w:id="6"/>
      </w:r>
      <w:r w:rsidRPr="00087ACD">
        <w:rPr>
          <w:rFonts w:ascii="Arial" w:hAnsi="Arial" w:cs="Arial"/>
          <w:sz w:val="22"/>
          <w:szCs w:val="22"/>
        </w:rPr>
        <w:t xml:space="preserve"> </w:t>
      </w:r>
    </w:p>
    <w:p w14:paraId="5D35227D" w14:textId="77777777" w:rsidR="00087ACD" w:rsidRPr="00376155" w:rsidRDefault="00087ACD" w:rsidP="00087ACD">
      <w:pPr>
        <w:numPr>
          <w:ilvl w:val="1"/>
          <w:numId w:val="28"/>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6967EB">
        <w:rPr>
          <w:rFonts w:ascii="Arial" w:hAnsi="Arial" w:cs="Arial"/>
          <w:sz w:val="22"/>
          <w:szCs w:val="22"/>
        </w:rPr>
        <w:br/>
      </w:r>
      <w:r w:rsidRPr="00376155">
        <w:rPr>
          <w:rFonts w:ascii="Arial" w:hAnsi="Arial" w:cs="Arial"/>
          <w:sz w:val="22"/>
          <w:szCs w:val="22"/>
        </w:rPr>
        <w:t>v poplatkových věcech,</w:t>
      </w:r>
    </w:p>
    <w:p w14:paraId="5A78FED5" w14:textId="77777777" w:rsidR="00087ACD" w:rsidRPr="00376155" w:rsidRDefault="00087ACD" w:rsidP="00087ACD">
      <w:pPr>
        <w:numPr>
          <w:ilvl w:val="1"/>
          <w:numId w:val="28"/>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popla</w:t>
      </w:r>
      <w:r w:rsidR="003F03CB">
        <w:rPr>
          <w:rFonts w:ascii="Arial" w:hAnsi="Arial" w:cs="Arial"/>
          <w:sz w:val="22"/>
          <w:szCs w:val="22"/>
        </w:rPr>
        <w:t>t</w:t>
      </w:r>
      <w:r>
        <w:rPr>
          <w:rFonts w:ascii="Arial" w:hAnsi="Arial" w:cs="Arial"/>
          <w:sz w:val="22"/>
          <w:szCs w:val="22"/>
        </w:rPr>
        <w:t>níka</w:t>
      </w:r>
      <w:r w:rsidRPr="00376155">
        <w:rPr>
          <w:rFonts w:ascii="Arial" w:hAnsi="Arial" w:cs="Arial"/>
          <w:sz w:val="22"/>
          <w:szCs w:val="22"/>
        </w:rPr>
        <w:t>,</w:t>
      </w:r>
    </w:p>
    <w:p w14:paraId="6ED52105" w14:textId="77777777" w:rsidR="00087ACD" w:rsidRPr="00087ACD" w:rsidRDefault="00087ACD" w:rsidP="00087ACD">
      <w:pPr>
        <w:numPr>
          <w:ilvl w:val="1"/>
          <w:numId w:val="28"/>
        </w:numPr>
        <w:spacing w:before="120" w:line="312" w:lineRule="auto"/>
        <w:jc w:val="both"/>
        <w:rPr>
          <w:rFonts w:ascii="Arial" w:hAnsi="Arial" w:cs="Arial"/>
          <w:sz w:val="22"/>
          <w:szCs w:val="22"/>
        </w:rPr>
      </w:pPr>
      <w:r w:rsidRPr="00087ACD">
        <w:rPr>
          <w:rFonts w:ascii="Arial" w:hAnsi="Arial" w:cs="Arial"/>
          <w:sz w:val="22"/>
          <w:szCs w:val="22"/>
        </w:rPr>
        <w:t>další údaje rozhodné pro stanovení poplatku</w:t>
      </w:r>
      <w:r w:rsidRPr="00605266">
        <w:rPr>
          <w:rFonts w:ascii="Arial" w:hAnsi="Arial" w:cs="Arial"/>
          <w:sz w:val="22"/>
          <w:szCs w:val="22"/>
        </w:rPr>
        <w:t xml:space="preserve">, zejména skutečnosti zakládající nárok na osvobození nebo úlevu od poplatku, </w:t>
      </w:r>
      <w:r w:rsidRPr="00087ACD">
        <w:rPr>
          <w:rFonts w:ascii="Arial" w:hAnsi="Arial" w:cs="Arial"/>
          <w:sz w:val="22"/>
          <w:szCs w:val="22"/>
        </w:rPr>
        <w:t>a jde-li o poplatníka dle čl. 2 odst. 1 písm. b) této vyhlášky</w:t>
      </w:r>
      <w:r>
        <w:rPr>
          <w:rFonts w:ascii="Arial" w:hAnsi="Arial" w:cs="Arial"/>
          <w:sz w:val="22"/>
          <w:szCs w:val="22"/>
        </w:rPr>
        <w:t>,</w:t>
      </w:r>
      <w:r w:rsidRPr="00087ACD">
        <w:rPr>
          <w:rFonts w:ascii="Arial" w:hAnsi="Arial" w:cs="Arial"/>
          <w:sz w:val="22"/>
          <w:szCs w:val="22"/>
        </w:rPr>
        <w:t xml:space="preserve"> též identifikační údaje nemovité věci zahrnující byt, rodinný dům nebo stavbu pro rodinnou rekreaci podle katastru nemovitostí.</w:t>
      </w:r>
    </w:p>
    <w:p w14:paraId="0160AF63" w14:textId="77777777" w:rsidR="008560D9" w:rsidRPr="002E0EAD" w:rsidRDefault="008560D9" w:rsidP="00087ACD">
      <w:pPr>
        <w:numPr>
          <w:ilvl w:val="0"/>
          <w:numId w:val="28"/>
        </w:numPr>
        <w:spacing w:before="120" w:line="264" w:lineRule="auto"/>
        <w:jc w:val="both"/>
        <w:rPr>
          <w:rFonts w:ascii="Arial" w:hAnsi="Arial" w:cs="Arial"/>
          <w:sz w:val="22"/>
          <w:szCs w:val="22"/>
        </w:rPr>
      </w:pPr>
      <w:r w:rsidRPr="002E0EAD">
        <w:rPr>
          <w:rFonts w:ascii="Arial" w:hAnsi="Arial" w:cs="Arial"/>
          <w:sz w:val="22"/>
          <w:szCs w:val="22"/>
        </w:rPr>
        <w:t xml:space="preserve">Poplatník, který nemá sídlo nebo bydliště na území členského státu Evropské unie, jiného smluvního státu Dohody o Evropském hospodářském prostoru nebo Švýcarské konfederace, uvede </w:t>
      </w:r>
      <w:r w:rsidR="00BC17DA" w:rsidRPr="002E0EAD">
        <w:rPr>
          <w:rFonts w:ascii="Arial" w:hAnsi="Arial" w:cs="Arial"/>
          <w:sz w:val="22"/>
          <w:szCs w:val="22"/>
        </w:rPr>
        <w:t>také</w:t>
      </w:r>
      <w:r w:rsidRPr="002E0EAD">
        <w:rPr>
          <w:rFonts w:ascii="Arial" w:hAnsi="Arial" w:cs="Arial"/>
          <w:sz w:val="22"/>
          <w:szCs w:val="22"/>
        </w:rPr>
        <w:t xml:space="preserve"> adresu svého zmocněnce v tuzemsku pro doručování.</w:t>
      </w:r>
      <w:r w:rsidRPr="002E0EAD">
        <w:rPr>
          <w:rStyle w:val="Znakapoznpodarou"/>
          <w:rFonts w:ascii="Arial" w:hAnsi="Arial" w:cs="Arial"/>
          <w:sz w:val="22"/>
          <w:szCs w:val="22"/>
        </w:rPr>
        <w:footnoteReference w:id="7"/>
      </w:r>
    </w:p>
    <w:p w14:paraId="75351219" w14:textId="3AAAD5C3" w:rsidR="00131160" w:rsidRPr="002E0EAD" w:rsidRDefault="00131160" w:rsidP="00087ACD">
      <w:pPr>
        <w:numPr>
          <w:ilvl w:val="0"/>
          <w:numId w:val="28"/>
        </w:numPr>
        <w:spacing w:before="120" w:line="264" w:lineRule="auto"/>
        <w:jc w:val="both"/>
        <w:rPr>
          <w:rFonts w:ascii="Arial" w:hAnsi="Arial" w:cs="Arial"/>
          <w:sz w:val="22"/>
          <w:szCs w:val="22"/>
        </w:rPr>
      </w:pPr>
      <w:r w:rsidRPr="002E0EAD">
        <w:rPr>
          <w:rFonts w:ascii="Arial" w:hAnsi="Arial" w:cs="Arial"/>
          <w:sz w:val="22"/>
          <w:szCs w:val="22"/>
        </w:rPr>
        <w:t xml:space="preserve">Dojde-li ke změně údajů uvedených v ohlášení, je poplatník povinen tuto změnu oznámit do 15 </w:t>
      </w:r>
      <w:r w:rsidR="00362A72">
        <w:rPr>
          <w:rFonts w:ascii="Arial" w:hAnsi="Arial" w:cs="Arial"/>
          <w:sz w:val="22"/>
          <w:szCs w:val="22"/>
        </w:rPr>
        <w:t xml:space="preserve">dnů </w:t>
      </w:r>
      <w:r w:rsidRPr="002E0EAD">
        <w:rPr>
          <w:rFonts w:ascii="Arial" w:hAnsi="Arial" w:cs="Arial"/>
          <w:sz w:val="22"/>
          <w:szCs w:val="22"/>
        </w:rPr>
        <w:t>ode dne, kdy nastala.</w:t>
      </w:r>
      <w:r w:rsidRPr="002E0EAD">
        <w:rPr>
          <w:rStyle w:val="Znakapoznpodarou"/>
          <w:rFonts w:ascii="Arial" w:hAnsi="Arial" w:cs="Arial"/>
          <w:sz w:val="22"/>
          <w:szCs w:val="22"/>
        </w:rPr>
        <w:footnoteReference w:id="8"/>
      </w:r>
    </w:p>
    <w:p w14:paraId="10043E93" w14:textId="709820A4" w:rsidR="00DD09F5" w:rsidRDefault="00DD09F5" w:rsidP="00087ACD">
      <w:pPr>
        <w:numPr>
          <w:ilvl w:val="0"/>
          <w:numId w:val="28"/>
        </w:numPr>
        <w:spacing w:before="120" w:line="264" w:lineRule="auto"/>
        <w:jc w:val="both"/>
        <w:rPr>
          <w:rFonts w:ascii="Arial" w:hAnsi="Arial" w:cs="Arial"/>
          <w:sz w:val="22"/>
          <w:szCs w:val="22"/>
        </w:rPr>
      </w:pPr>
      <w:r>
        <w:rPr>
          <w:rFonts w:ascii="Arial" w:hAnsi="Arial" w:cs="Arial"/>
          <w:sz w:val="22"/>
          <w:szCs w:val="22"/>
        </w:rPr>
        <w:t>Povinnost oh</w:t>
      </w:r>
      <w:r w:rsidR="00371A61">
        <w:rPr>
          <w:rFonts w:ascii="Arial" w:hAnsi="Arial" w:cs="Arial"/>
          <w:sz w:val="22"/>
          <w:szCs w:val="22"/>
        </w:rPr>
        <w:t>lásit údaj podle odst</w:t>
      </w:r>
      <w:r w:rsidR="004A5FF4">
        <w:rPr>
          <w:rFonts w:ascii="Arial" w:hAnsi="Arial" w:cs="Arial"/>
          <w:sz w:val="22"/>
          <w:szCs w:val="22"/>
        </w:rPr>
        <w:t xml:space="preserve">avce </w:t>
      </w:r>
      <w:r w:rsidR="00371A61">
        <w:rPr>
          <w:rFonts w:ascii="Arial" w:hAnsi="Arial" w:cs="Arial"/>
          <w:sz w:val="22"/>
          <w:szCs w:val="22"/>
        </w:rPr>
        <w:t xml:space="preserve">2 </w:t>
      </w:r>
      <w:r>
        <w:rPr>
          <w:rFonts w:ascii="Arial" w:hAnsi="Arial" w:cs="Arial"/>
          <w:sz w:val="22"/>
          <w:szCs w:val="22"/>
        </w:rPr>
        <w:t>nebo jeho změnu se nevztahuje na údaj, který může správce poplatku automatizovaným způsobem zjistit z rejstříků nebo evidencí, do</w:t>
      </w:r>
      <w:r w:rsidR="00824972">
        <w:rPr>
          <w:rFonts w:ascii="Arial" w:hAnsi="Arial" w:cs="Arial"/>
          <w:sz w:val="22"/>
          <w:szCs w:val="22"/>
        </w:rPr>
        <w:t> </w:t>
      </w:r>
      <w:r>
        <w:rPr>
          <w:rFonts w:ascii="Arial" w:hAnsi="Arial" w:cs="Arial"/>
          <w:sz w:val="22"/>
          <w:szCs w:val="22"/>
        </w:rPr>
        <w:t>nichž má zřízen automatizovaný přístup. Okruh těchto údajů zveřejní správce poplatku na své úřední desce.</w:t>
      </w:r>
      <w:r>
        <w:rPr>
          <w:rStyle w:val="Znakapoznpodarou"/>
          <w:rFonts w:ascii="Arial" w:hAnsi="Arial" w:cs="Arial"/>
          <w:sz w:val="22"/>
          <w:szCs w:val="22"/>
        </w:rPr>
        <w:footnoteReference w:id="9"/>
      </w:r>
    </w:p>
    <w:p w14:paraId="0DE1453A"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CD0C08">
        <w:rPr>
          <w:rFonts w:ascii="Arial" w:hAnsi="Arial" w:cs="Arial"/>
        </w:rPr>
        <w:t>5</w:t>
      </w:r>
    </w:p>
    <w:p w14:paraId="162981E9" w14:textId="77777777" w:rsidR="00131160" w:rsidRPr="002E0EAD" w:rsidRDefault="00131160" w:rsidP="00B71306">
      <w:pPr>
        <w:pStyle w:val="Nzvylnk"/>
        <w:rPr>
          <w:rFonts w:ascii="Arial" w:hAnsi="Arial" w:cs="Arial"/>
        </w:rPr>
      </w:pPr>
      <w:r w:rsidRPr="002E0EAD">
        <w:rPr>
          <w:rFonts w:ascii="Arial" w:hAnsi="Arial" w:cs="Arial"/>
        </w:rPr>
        <w:t>Sazba poplatku</w:t>
      </w:r>
    </w:p>
    <w:p w14:paraId="51699831" w14:textId="3F493D5C" w:rsidR="006A4A80" w:rsidRPr="00303591" w:rsidRDefault="00131160" w:rsidP="006A4A80">
      <w:pPr>
        <w:numPr>
          <w:ilvl w:val="0"/>
          <w:numId w:val="6"/>
        </w:numPr>
        <w:spacing w:before="120" w:after="60" w:line="264" w:lineRule="auto"/>
        <w:jc w:val="both"/>
        <w:rPr>
          <w:rFonts w:ascii="Arial" w:hAnsi="Arial" w:cs="Arial"/>
          <w:i/>
          <w:color w:val="0070C0"/>
          <w:sz w:val="22"/>
          <w:szCs w:val="22"/>
        </w:rPr>
      </w:pPr>
      <w:r w:rsidRPr="002E0EAD">
        <w:rPr>
          <w:rFonts w:ascii="Arial" w:hAnsi="Arial" w:cs="Arial"/>
          <w:sz w:val="22"/>
          <w:szCs w:val="22"/>
        </w:rPr>
        <w:t xml:space="preserve">Sazba poplatku činí </w:t>
      </w:r>
      <w:r w:rsidR="009025B1" w:rsidRPr="001360D0">
        <w:rPr>
          <w:rFonts w:ascii="Arial" w:hAnsi="Arial" w:cs="Arial"/>
          <w:sz w:val="22"/>
          <w:szCs w:val="22"/>
        </w:rPr>
        <w:t>950</w:t>
      </w:r>
      <w:r w:rsidRPr="002E0EAD">
        <w:rPr>
          <w:rFonts w:ascii="Arial" w:hAnsi="Arial" w:cs="Arial"/>
          <w:sz w:val="22"/>
          <w:szCs w:val="22"/>
        </w:rPr>
        <w:t xml:space="preserve"> Kč</w:t>
      </w:r>
      <w:r w:rsidR="006A4A80">
        <w:rPr>
          <w:rFonts w:ascii="Arial" w:hAnsi="Arial" w:cs="Arial"/>
          <w:sz w:val="22"/>
          <w:szCs w:val="22"/>
        </w:rPr>
        <w:t>.</w:t>
      </w:r>
    </w:p>
    <w:p w14:paraId="3B6598CB" w14:textId="77777777" w:rsidR="006A4A80" w:rsidRPr="006A4A80" w:rsidRDefault="006A4A80" w:rsidP="006A4A80">
      <w:pPr>
        <w:numPr>
          <w:ilvl w:val="0"/>
          <w:numId w:val="6"/>
        </w:numPr>
        <w:spacing w:before="120" w:after="60" w:line="264" w:lineRule="auto"/>
        <w:jc w:val="both"/>
        <w:rPr>
          <w:rFonts w:ascii="Arial" w:hAnsi="Arial" w:cs="Arial"/>
          <w:sz w:val="22"/>
          <w:szCs w:val="22"/>
        </w:rPr>
      </w:pPr>
      <w:r w:rsidRPr="006A4A80">
        <w:rPr>
          <w:rFonts w:ascii="Arial" w:hAnsi="Arial" w:cs="Arial"/>
          <w:sz w:val="22"/>
          <w:szCs w:val="22"/>
        </w:rPr>
        <w:t>Poplatek se v případě, že poplatková povinnost vznikla z důvodu přihlášení fyzické osoby v obci, sni</w:t>
      </w:r>
      <w:r>
        <w:rPr>
          <w:rFonts w:ascii="Arial" w:hAnsi="Arial" w:cs="Arial"/>
          <w:sz w:val="22"/>
          <w:szCs w:val="22"/>
        </w:rPr>
        <w:t>žuje o jednu dvanáctinu za každý kalendářní měsíc</w:t>
      </w:r>
      <w:r w:rsidRPr="006A4A80">
        <w:rPr>
          <w:rFonts w:ascii="Arial" w:hAnsi="Arial" w:cs="Arial"/>
          <w:sz w:val="22"/>
          <w:szCs w:val="22"/>
        </w:rPr>
        <w:t>, na jehož konci</w:t>
      </w:r>
      <w:r w:rsidR="00A904E7">
        <w:rPr>
          <w:rStyle w:val="Znakapoznpodarou"/>
          <w:rFonts w:ascii="Arial" w:hAnsi="Arial" w:cs="Arial"/>
          <w:sz w:val="22"/>
          <w:szCs w:val="22"/>
        </w:rPr>
        <w:footnoteReference w:id="10"/>
      </w:r>
    </w:p>
    <w:p w14:paraId="43A369E1"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není tato fyzická osoba přihlášena v obci, nebo</w:t>
      </w:r>
    </w:p>
    <w:p w14:paraId="6F21B72D"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je tato fyzická osoba od poplatku osvobozena.</w:t>
      </w:r>
    </w:p>
    <w:p w14:paraId="7B7D1C66" w14:textId="77777777" w:rsidR="006A4A80" w:rsidRPr="006A4A80" w:rsidRDefault="006A4A80" w:rsidP="006A4A80">
      <w:pPr>
        <w:numPr>
          <w:ilvl w:val="0"/>
          <w:numId w:val="6"/>
        </w:numPr>
        <w:spacing w:before="120" w:after="60" w:line="264" w:lineRule="auto"/>
        <w:jc w:val="both"/>
        <w:rPr>
          <w:rFonts w:ascii="Arial" w:hAnsi="Arial" w:cs="Arial"/>
          <w:sz w:val="22"/>
          <w:szCs w:val="22"/>
        </w:rPr>
      </w:pPr>
      <w:r w:rsidRPr="006A4A80">
        <w:rPr>
          <w:rFonts w:ascii="Arial" w:hAnsi="Arial" w:cs="Arial"/>
          <w:sz w:val="22"/>
          <w:szCs w:val="22"/>
        </w:rPr>
        <w:t xml:space="preserve">Poplatek se v případě, že poplatková povinnost vznikla z důvodu vlastnictví jednotlivé nemovité věci zahrnující byt, rodinný dům nebo stavbu pro rodinnou rekreaci umístěné na území obce, snižuje o jednu dvanáctinu za </w:t>
      </w:r>
      <w:r>
        <w:rPr>
          <w:rFonts w:ascii="Arial" w:hAnsi="Arial" w:cs="Arial"/>
          <w:sz w:val="22"/>
          <w:szCs w:val="22"/>
        </w:rPr>
        <w:t>každý kalendářní měsíc</w:t>
      </w:r>
      <w:r w:rsidRPr="006A4A80">
        <w:rPr>
          <w:rFonts w:ascii="Arial" w:hAnsi="Arial" w:cs="Arial"/>
          <w:sz w:val="22"/>
          <w:szCs w:val="22"/>
        </w:rPr>
        <w:t>, na jehož konci</w:t>
      </w:r>
      <w:r w:rsidR="00A904E7">
        <w:rPr>
          <w:rStyle w:val="Znakapoznpodarou"/>
          <w:rFonts w:ascii="Arial" w:hAnsi="Arial" w:cs="Arial"/>
          <w:sz w:val="22"/>
          <w:szCs w:val="22"/>
        </w:rPr>
        <w:footnoteReference w:id="11"/>
      </w:r>
    </w:p>
    <w:p w14:paraId="09B77A5B"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lastRenderedPageBreak/>
        <w:t>a) je v této nemovité věci přihlášena alespoň 1 fyzická osoba,</w:t>
      </w:r>
    </w:p>
    <w:p w14:paraId="5EDDADED"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poplatník nevlastní tuto nemovitou věc, nebo</w:t>
      </w:r>
    </w:p>
    <w:p w14:paraId="79665820" w14:textId="77777777" w:rsidR="00E44423" w:rsidRDefault="006A4A80" w:rsidP="006A4A80">
      <w:pPr>
        <w:spacing w:before="120" w:after="60" w:line="264" w:lineRule="auto"/>
        <w:ind w:left="567"/>
        <w:jc w:val="both"/>
        <w:rPr>
          <w:rFonts w:ascii="Arial" w:hAnsi="Arial" w:cs="Arial"/>
          <w:i/>
          <w:color w:val="0070C0"/>
          <w:sz w:val="22"/>
          <w:szCs w:val="22"/>
        </w:rPr>
      </w:pPr>
      <w:r w:rsidRPr="006A4A80">
        <w:rPr>
          <w:rFonts w:ascii="Arial" w:hAnsi="Arial" w:cs="Arial"/>
          <w:sz w:val="22"/>
          <w:szCs w:val="22"/>
        </w:rPr>
        <w:t>c) je poplatník od poplatku osvobozen</w:t>
      </w:r>
      <w:r w:rsidRPr="006A4A80">
        <w:rPr>
          <w:rFonts w:ascii="Arial" w:hAnsi="Arial" w:cs="Arial"/>
          <w:i/>
          <w:color w:val="0070C0"/>
          <w:sz w:val="22"/>
          <w:szCs w:val="22"/>
        </w:rPr>
        <w:t>.</w:t>
      </w:r>
    </w:p>
    <w:p w14:paraId="1E8E1CF4"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6</w:t>
      </w:r>
    </w:p>
    <w:p w14:paraId="4CF977FC" w14:textId="77777777" w:rsidR="00131160" w:rsidRPr="002E0EAD" w:rsidRDefault="00131160" w:rsidP="00B71306">
      <w:pPr>
        <w:pStyle w:val="Nzvylnk"/>
        <w:rPr>
          <w:rFonts w:ascii="Arial" w:hAnsi="Arial" w:cs="Arial"/>
        </w:rPr>
      </w:pPr>
      <w:r w:rsidRPr="00D042DD">
        <w:rPr>
          <w:rFonts w:ascii="Arial" w:hAnsi="Arial" w:cs="Arial"/>
        </w:rPr>
        <w:t>Splatnost poplatku</w:t>
      </w:r>
    </w:p>
    <w:p w14:paraId="64B728F2" w14:textId="491D16FB" w:rsidR="00131160" w:rsidRPr="002E0EAD"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Poplatek je splatný jednorázově</w:t>
      </w:r>
      <w:r w:rsidR="00A904E7">
        <w:rPr>
          <w:rFonts w:ascii="Arial" w:hAnsi="Arial" w:cs="Arial"/>
          <w:sz w:val="22"/>
          <w:szCs w:val="22"/>
        </w:rPr>
        <w:t>,</w:t>
      </w:r>
      <w:r w:rsidRPr="002E0EAD">
        <w:rPr>
          <w:rFonts w:ascii="Arial" w:hAnsi="Arial" w:cs="Arial"/>
          <w:sz w:val="22"/>
          <w:szCs w:val="22"/>
        </w:rPr>
        <w:t xml:space="preserve"> a to nejpozději do </w:t>
      </w:r>
      <w:r w:rsidR="00C000FB" w:rsidRPr="005B65C4">
        <w:rPr>
          <w:rFonts w:ascii="Arial" w:hAnsi="Arial" w:cs="Arial"/>
          <w:sz w:val="22"/>
          <w:szCs w:val="22"/>
        </w:rPr>
        <w:t>30. dubna</w:t>
      </w:r>
      <w:r w:rsidR="00420943">
        <w:rPr>
          <w:rFonts w:ascii="Arial" w:hAnsi="Arial" w:cs="Arial"/>
          <w:sz w:val="22"/>
          <w:szCs w:val="22"/>
        </w:rPr>
        <w:t xml:space="preserve"> </w:t>
      </w:r>
      <w:r w:rsidRPr="002E0EAD">
        <w:rPr>
          <w:rFonts w:ascii="Arial" w:hAnsi="Arial" w:cs="Arial"/>
          <w:sz w:val="22"/>
          <w:szCs w:val="22"/>
        </w:rPr>
        <w:t>příslušného kalendářního roku</w:t>
      </w:r>
      <w:r w:rsidR="00420943">
        <w:rPr>
          <w:rFonts w:ascii="Arial" w:hAnsi="Arial" w:cs="Arial"/>
          <w:sz w:val="22"/>
          <w:szCs w:val="22"/>
        </w:rPr>
        <w:t>.</w:t>
      </w:r>
      <w:r w:rsidRPr="002E0EAD">
        <w:rPr>
          <w:rFonts w:ascii="Arial" w:hAnsi="Arial" w:cs="Arial"/>
          <w:sz w:val="22"/>
          <w:szCs w:val="22"/>
        </w:rPr>
        <w:t xml:space="preserve"> </w:t>
      </w:r>
    </w:p>
    <w:p w14:paraId="61AAC17A" w14:textId="77777777" w:rsidR="00131160"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Vznikne-li poplatková povinnost po datu splatnosti uvedeném v</w:t>
      </w:r>
      <w:r w:rsidR="004A5FF4">
        <w:rPr>
          <w:rFonts w:ascii="Arial" w:hAnsi="Arial" w:cs="Arial"/>
          <w:sz w:val="22"/>
          <w:szCs w:val="22"/>
        </w:rPr>
        <w:t> </w:t>
      </w:r>
      <w:r w:rsidRPr="002E0EAD">
        <w:rPr>
          <w:rFonts w:ascii="Arial" w:hAnsi="Arial" w:cs="Arial"/>
          <w:sz w:val="22"/>
          <w:szCs w:val="22"/>
        </w:rPr>
        <w:t>odst</w:t>
      </w:r>
      <w:r w:rsidR="004A5FF4">
        <w:rPr>
          <w:rFonts w:ascii="Arial" w:hAnsi="Arial" w:cs="Arial"/>
          <w:sz w:val="22"/>
          <w:szCs w:val="22"/>
        </w:rPr>
        <w:t xml:space="preserve">avci </w:t>
      </w:r>
      <w:r w:rsidRPr="002E0EAD">
        <w:rPr>
          <w:rFonts w:ascii="Arial" w:hAnsi="Arial" w:cs="Arial"/>
          <w:sz w:val="22"/>
          <w:szCs w:val="22"/>
        </w:rPr>
        <w:t>1, je poplatek splatný nejpozději do 15. dne měsíce, který následuje po měsíci, ve kter</w:t>
      </w:r>
      <w:r w:rsidR="00E907D6" w:rsidRPr="002E0EAD">
        <w:rPr>
          <w:rFonts w:ascii="Arial" w:hAnsi="Arial" w:cs="Arial"/>
          <w:sz w:val="22"/>
          <w:szCs w:val="22"/>
        </w:rPr>
        <w:t>ém poplatková povinnost vznikla.</w:t>
      </w:r>
      <w:r w:rsidRPr="002E0EAD">
        <w:rPr>
          <w:rFonts w:ascii="Arial" w:hAnsi="Arial" w:cs="Arial"/>
          <w:sz w:val="22"/>
          <w:szCs w:val="22"/>
        </w:rPr>
        <w:t xml:space="preserve"> </w:t>
      </w:r>
    </w:p>
    <w:p w14:paraId="6ECD3EEF" w14:textId="541DA9CB" w:rsidR="003E4DB7" w:rsidRDefault="003E4DB7" w:rsidP="006402B9">
      <w:pPr>
        <w:numPr>
          <w:ilvl w:val="0"/>
          <w:numId w:val="7"/>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4 odst. 1 této vyhlášky.</w:t>
      </w:r>
    </w:p>
    <w:p w14:paraId="75EAD2B5"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7</w:t>
      </w:r>
    </w:p>
    <w:p w14:paraId="4CA25101" w14:textId="77777777" w:rsidR="00131160" w:rsidRPr="002E0EAD" w:rsidRDefault="00131160" w:rsidP="00B71306">
      <w:pPr>
        <w:pStyle w:val="Nzvylnk"/>
        <w:rPr>
          <w:rFonts w:ascii="Arial" w:hAnsi="Arial" w:cs="Arial"/>
        </w:rPr>
      </w:pPr>
      <w:r w:rsidRPr="002E0EAD">
        <w:rPr>
          <w:rFonts w:ascii="Arial" w:hAnsi="Arial" w:cs="Arial"/>
        </w:rPr>
        <w:t>Osvobození a úlevy</w:t>
      </w:r>
    </w:p>
    <w:p w14:paraId="0A0A78E5" w14:textId="77777777" w:rsidR="00A904E7" w:rsidRDefault="00A904E7" w:rsidP="00594E70">
      <w:pPr>
        <w:pStyle w:val="Default"/>
        <w:numPr>
          <w:ilvl w:val="0"/>
          <w:numId w:val="8"/>
        </w:numPr>
        <w:spacing w:after="53" w:line="264" w:lineRule="auto"/>
        <w:rPr>
          <w:sz w:val="22"/>
          <w:szCs w:val="22"/>
        </w:rPr>
      </w:pPr>
      <w:r>
        <w:rPr>
          <w:sz w:val="22"/>
          <w:szCs w:val="22"/>
        </w:rPr>
        <w:t>Od poplatku je osvobozena osoba, které poplatková povinnost vznikla z důvodu přihlášení v obci a která je</w:t>
      </w:r>
      <w:r>
        <w:rPr>
          <w:rStyle w:val="Znakapoznpodarou"/>
          <w:sz w:val="22"/>
          <w:szCs w:val="22"/>
        </w:rPr>
        <w:footnoteReference w:id="12"/>
      </w:r>
      <w:r>
        <w:rPr>
          <w:sz w:val="22"/>
          <w:szCs w:val="22"/>
        </w:rPr>
        <w:t xml:space="preserve"> </w:t>
      </w:r>
    </w:p>
    <w:p w14:paraId="4ECCA163" w14:textId="69D073B7" w:rsidR="00A904E7" w:rsidRDefault="00A904E7" w:rsidP="007E7B09">
      <w:pPr>
        <w:pStyle w:val="Default"/>
        <w:tabs>
          <w:tab w:val="left" w:pos="993"/>
        </w:tabs>
        <w:spacing w:after="53" w:line="264" w:lineRule="auto"/>
        <w:ind w:left="993" w:hanging="426"/>
        <w:rPr>
          <w:color w:val="auto"/>
        </w:rPr>
      </w:pPr>
      <w:r>
        <w:rPr>
          <w:sz w:val="22"/>
          <w:szCs w:val="22"/>
        </w:rPr>
        <w:t>a)</w:t>
      </w:r>
      <w:r w:rsidR="007E7B09">
        <w:rPr>
          <w:sz w:val="22"/>
          <w:szCs w:val="22"/>
        </w:rPr>
        <w:tab/>
      </w:r>
      <w:r>
        <w:rPr>
          <w:sz w:val="22"/>
          <w:szCs w:val="22"/>
        </w:rPr>
        <w:t xml:space="preserve">poplatníkem poplatku za odkládání komunálního odpadu z nemovité věci v jiné obci a má v této jiné obci bydliště, </w:t>
      </w:r>
    </w:p>
    <w:p w14:paraId="1B5835A6" w14:textId="3AC3C80C" w:rsidR="00A904E7" w:rsidRDefault="00A904E7" w:rsidP="007E7B09">
      <w:pPr>
        <w:pStyle w:val="Default"/>
        <w:tabs>
          <w:tab w:val="left" w:pos="993"/>
        </w:tabs>
        <w:spacing w:after="53" w:line="264" w:lineRule="auto"/>
        <w:ind w:left="993" w:hanging="426"/>
        <w:rPr>
          <w:color w:val="auto"/>
          <w:sz w:val="22"/>
          <w:szCs w:val="22"/>
        </w:rPr>
      </w:pPr>
      <w:r>
        <w:rPr>
          <w:color w:val="auto"/>
          <w:sz w:val="22"/>
          <w:szCs w:val="22"/>
        </w:rPr>
        <w:t>b)</w:t>
      </w:r>
      <w:r w:rsidR="007E7B09">
        <w:rPr>
          <w:color w:val="auto"/>
          <w:sz w:val="22"/>
          <w:szCs w:val="22"/>
        </w:rPr>
        <w:tab/>
      </w:r>
      <w:r w:rsidRPr="00C0759B">
        <w:rPr>
          <w:sz w:val="22"/>
          <w:szCs w:val="22"/>
        </w:rPr>
        <w:t>umístěna</w:t>
      </w:r>
      <w:r>
        <w:rPr>
          <w:color w:val="auto"/>
          <w:sz w:val="22"/>
          <w:szCs w:val="22"/>
        </w:rPr>
        <w:t xml:space="preserve"> do dětského domova pro děti do 3 let věku, školského zařízení pro výkon ústavní nebo ochranné výchovy nebo školského zařízení pro preventivně výchovnou péči na základě rozhodnutí soudu nebo smlouvy, </w:t>
      </w:r>
    </w:p>
    <w:p w14:paraId="220EDD40" w14:textId="0093616A" w:rsidR="00A904E7" w:rsidRDefault="00A904E7" w:rsidP="007E7B09">
      <w:pPr>
        <w:pStyle w:val="Default"/>
        <w:tabs>
          <w:tab w:val="left" w:pos="993"/>
        </w:tabs>
        <w:spacing w:after="53" w:line="264" w:lineRule="auto"/>
        <w:ind w:left="993" w:hanging="426"/>
        <w:rPr>
          <w:color w:val="auto"/>
          <w:sz w:val="22"/>
          <w:szCs w:val="22"/>
        </w:rPr>
      </w:pPr>
      <w:r>
        <w:rPr>
          <w:color w:val="auto"/>
          <w:sz w:val="22"/>
          <w:szCs w:val="22"/>
        </w:rPr>
        <w:t>c)</w:t>
      </w:r>
      <w:r w:rsidR="007E7B09">
        <w:rPr>
          <w:color w:val="auto"/>
          <w:sz w:val="22"/>
          <w:szCs w:val="22"/>
        </w:rPr>
        <w:tab/>
      </w:r>
      <w:r>
        <w:rPr>
          <w:color w:val="auto"/>
          <w:sz w:val="22"/>
          <w:szCs w:val="22"/>
        </w:rPr>
        <w:t xml:space="preserve">umístěna do zařízení pro děti vyžadující okamžitou pomoc na základě rozhodnutí soudu, na žádost obecního úřadu obce s rozšířenou působností, zákonného zástupce dítěte nebo nezletilého, </w:t>
      </w:r>
    </w:p>
    <w:p w14:paraId="2F4A9FB7" w14:textId="51C23958" w:rsidR="00A904E7" w:rsidRDefault="00A904E7" w:rsidP="007E7B09">
      <w:pPr>
        <w:pStyle w:val="Default"/>
        <w:tabs>
          <w:tab w:val="left" w:pos="993"/>
        </w:tabs>
        <w:spacing w:after="53" w:line="264" w:lineRule="auto"/>
        <w:ind w:left="993" w:hanging="426"/>
        <w:rPr>
          <w:color w:val="auto"/>
          <w:sz w:val="22"/>
          <w:szCs w:val="22"/>
        </w:rPr>
      </w:pPr>
      <w:r>
        <w:rPr>
          <w:color w:val="auto"/>
          <w:sz w:val="22"/>
          <w:szCs w:val="22"/>
        </w:rPr>
        <w:t>d)</w:t>
      </w:r>
      <w:r w:rsidR="007E7B09">
        <w:rPr>
          <w:color w:val="auto"/>
          <w:sz w:val="22"/>
          <w:szCs w:val="22"/>
        </w:rPr>
        <w:tab/>
      </w:r>
      <w:r>
        <w:rPr>
          <w:color w:val="auto"/>
          <w:sz w:val="22"/>
          <w:szCs w:val="22"/>
        </w:rPr>
        <w:t xml:space="preserve">umístěna v domově pro osoby se zdravotním postižením, domově pro seniory, domově se zvláštním režimem nebo v chráněném bydlení, nebo </w:t>
      </w:r>
    </w:p>
    <w:p w14:paraId="5CDE038C" w14:textId="6D782DBF" w:rsidR="00A904E7" w:rsidRDefault="00A904E7" w:rsidP="007E7B09">
      <w:pPr>
        <w:pStyle w:val="Default"/>
        <w:tabs>
          <w:tab w:val="left" w:pos="993"/>
        </w:tabs>
        <w:spacing w:after="53" w:line="264" w:lineRule="auto"/>
        <w:ind w:left="993" w:hanging="426"/>
        <w:rPr>
          <w:color w:val="auto"/>
          <w:sz w:val="22"/>
          <w:szCs w:val="22"/>
        </w:rPr>
      </w:pPr>
      <w:r>
        <w:rPr>
          <w:color w:val="auto"/>
          <w:sz w:val="22"/>
          <w:szCs w:val="22"/>
        </w:rPr>
        <w:t>e)</w:t>
      </w:r>
      <w:r w:rsidR="007E7B09">
        <w:rPr>
          <w:color w:val="auto"/>
          <w:sz w:val="22"/>
          <w:szCs w:val="22"/>
        </w:rPr>
        <w:tab/>
      </w:r>
      <w:r>
        <w:rPr>
          <w:color w:val="auto"/>
          <w:sz w:val="22"/>
          <w:szCs w:val="22"/>
        </w:rPr>
        <w:t xml:space="preserve">na základě zákona omezena na osobní svobodě s výjimkou osoby vykonávající trest domácího vězení. </w:t>
      </w:r>
    </w:p>
    <w:p w14:paraId="4C3B0A6B" w14:textId="62CB393A" w:rsidR="00131160" w:rsidRPr="002E0EAD" w:rsidRDefault="00131160" w:rsidP="006402B9">
      <w:pPr>
        <w:numPr>
          <w:ilvl w:val="0"/>
          <w:numId w:val="8"/>
        </w:numPr>
        <w:spacing w:before="120" w:line="264" w:lineRule="auto"/>
        <w:jc w:val="both"/>
        <w:rPr>
          <w:rFonts w:ascii="Arial" w:hAnsi="Arial" w:cs="Arial"/>
          <w:sz w:val="22"/>
          <w:szCs w:val="22"/>
        </w:rPr>
      </w:pPr>
      <w:r w:rsidRPr="002E0EAD">
        <w:rPr>
          <w:rFonts w:ascii="Arial" w:hAnsi="Arial" w:cs="Arial"/>
          <w:sz w:val="22"/>
          <w:szCs w:val="22"/>
        </w:rPr>
        <w:t>Od poplatku se osvobozuj</w:t>
      </w:r>
      <w:r w:rsidR="003E5852">
        <w:rPr>
          <w:rFonts w:ascii="Arial" w:hAnsi="Arial" w:cs="Arial"/>
          <w:sz w:val="22"/>
          <w:szCs w:val="22"/>
        </w:rPr>
        <w:t>e osoba, které poplatková povinnost vznikla z</w:t>
      </w:r>
      <w:r w:rsidR="00D34CC6">
        <w:rPr>
          <w:rFonts w:ascii="Arial" w:hAnsi="Arial" w:cs="Arial"/>
          <w:sz w:val="22"/>
          <w:szCs w:val="22"/>
        </w:rPr>
        <w:t xml:space="preserve"> </w:t>
      </w:r>
      <w:r w:rsidR="003E5852">
        <w:rPr>
          <w:rFonts w:ascii="Arial" w:hAnsi="Arial" w:cs="Arial"/>
          <w:sz w:val="22"/>
          <w:szCs w:val="22"/>
        </w:rPr>
        <w:t>důvodu přihlášení v obci a</w:t>
      </w:r>
      <w:r w:rsidR="00F71D1C">
        <w:rPr>
          <w:rFonts w:ascii="Arial" w:hAnsi="Arial" w:cs="Arial"/>
          <w:sz w:val="22"/>
          <w:szCs w:val="22"/>
        </w:rPr>
        <w:t xml:space="preserve"> která</w:t>
      </w:r>
    </w:p>
    <w:p w14:paraId="16B93576" w14:textId="339A8E2D" w:rsidR="00E327C3" w:rsidRPr="001360D0" w:rsidRDefault="00E327C3" w:rsidP="006402B9">
      <w:pPr>
        <w:numPr>
          <w:ilvl w:val="1"/>
          <w:numId w:val="3"/>
        </w:numPr>
        <w:spacing w:line="264" w:lineRule="auto"/>
        <w:jc w:val="both"/>
        <w:rPr>
          <w:rFonts w:ascii="Arial" w:hAnsi="Arial" w:cs="Arial"/>
          <w:sz w:val="22"/>
          <w:szCs w:val="22"/>
        </w:rPr>
      </w:pPr>
      <w:r w:rsidRPr="001360D0">
        <w:rPr>
          <w:rFonts w:ascii="Arial" w:hAnsi="Arial" w:cs="Arial"/>
          <w:sz w:val="22"/>
          <w:szCs w:val="22"/>
        </w:rPr>
        <w:t>je studentem ubytovaným v místě studia mimo obec;</w:t>
      </w:r>
    </w:p>
    <w:p w14:paraId="4B4D2A37" w14:textId="01C3545C" w:rsidR="00E327C3" w:rsidRPr="001360D0" w:rsidRDefault="00E327C3" w:rsidP="006402B9">
      <w:pPr>
        <w:numPr>
          <w:ilvl w:val="1"/>
          <w:numId w:val="3"/>
        </w:numPr>
        <w:spacing w:line="264" w:lineRule="auto"/>
        <w:jc w:val="both"/>
        <w:rPr>
          <w:rFonts w:ascii="Arial" w:hAnsi="Arial" w:cs="Arial"/>
          <w:sz w:val="22"/>
          <w:szCs w:val="22"/>
        </w:rPr>
      </w:pPr>
      <w:r w:rsidRPr="001360D0">
        <w:rPr>
          <w:rFonts w:ascii="Arial" w:hAnsi="Arial" w:cs="Arial"/>
          <w:sz w:val="22"/>
          <w:szCs w:val="22"/>
        </w:rPr>
        <w:t>je přihlášena v domech čp. 252, 577, kam není možno z technických důvodů zajíždět sběrovým vozem směsného komunálního odpadu;</w:t>
      </w:r>
    </w:p>
    <w:p w14:paraId="6B83BECF" w14:textId="04169A0C" w:rsidR="00921D01" w:rsidRPr="002510D1" w:rsidRDefault="00921D01" w:rsidP="006402B9">
      <w:pPr>
        <w:numPr>
          <w:ilvl w:val="1"/>
          <w:numId w:val="3"/>
        </w:numPr>
        <w:spacing w:line="264" w:lineRule="auto"/>
        <w:jc w:val="both"/>
        <w:rPr>
          <w:rFonts w:ascii="Arial" w:hAnsi="Arial" w:cs="Arial"/>
          <w:sz w:val="22"/>
          <w:szCs w:val="22"/>
        </w:rPr>
      </w:pPr>
      <w:r w:rsidRPr="002510D1">
        <w:rPr>
          <w:rFonts w:ascii="Arial" w:hAnsi="Arial" w:cs="Arial"/>
          <w:sz w:val="22"/>
          <w:szCs w:val="22"/>
        </w:rPr>
        <w:t>je dítětem narozeným v roce</w:t>
      </w:r>
      <w:r w:rsidRPr="002510D1">
        <w:rPr>
          <w:rFonts w:ascii="Arial" w:hAnsi="Arial" w:cs="Arial"/>
          <w:sz w:val="22"/>
          <w:szCs w:val="22"/>
        </w:rPr>
        <w:t xml:space="preserve"> 2023</w:t>
      </w:r>
      <w:r w:rsidR="005269F2" w:rsidRPr="002510D1">
        <w:rPr>
          <w:rFonts w:ascii="Arial" w:hAnsi="Arial" w:cs="Arial"/>
          <w:sz w:val="22"/>
          <w:szCs w:val="22"/>
        </w:rPr>
        <w:t>;</w:t>
      </w:r>
      <w:r w:rsidR="00543972" w:rsidRPr="002510D1">
        <w:rPr>
          <w:rFonts w:ascii="Arial" w:hAnsi="Arial" w:cs="Arial"/>
          <w:sz w:val="22"/>
          <w:szCs w:val="22"/>
        </w:rPr>
        <w:t xml:space="preserve"> toto </w:t>
      </w:r>
      <w:r w:rsidR="00114518" w:rsidRPr="002510D1">
        <w:rPr>
          <w:rFonts w:ascii="Arial" w:hAnsi="Arial" w:cs="Arial"/>
          <w:sz w:val="22"/>
          <w:szCs w:val="22"/>
        </w:rPr>
        <w:t xml:space="preserve">osvobození </w:t>
      </w:r>
      <w:r w:rsidR="005D277C" w:rsidRPr="002510D1">
        <w:rPr>
          <w:rFonts w:ascii="Arial" w:hAnsi="Arial" w:cs="Arial"/>
          <w:sz w:val="22"/>
          <w:szCs w:val="22"/>
        </w:rPr>
        <w:t xml:space="preserve">platí </w:t>
      </w:r>
      <w:r w:rsidR="00114518" w:rsidRPr="002510D1">
        <w:rPr>
          <w:rFonts w:ascii="Arial" w:hAnsi="Arial" w:cs="Arial"/>
          <w:sz w:val="22"/>
          <w:szCs w:val="22"/>
        </w:rPr>
        <w:t xml:space="preserve">pouze </w:t>
      </w:r>
      <w:r w:rsidR="00114518" w:rsidRPr="002510D1">
        <w:rPr>
          <w:rFonts w:ascii="Arial" w:hAnsi="Arial" w:cs="Arial"/>
          <w:sz w:val="22"/>
          <w:szCs w:val="22"/>
        </w:rPr>
        <w:t xml:space="preserve">pro </w:t>
      </w:r>
      <w:r w:rsidR="00DF2178" w:rsidRPr="002510D1">
        <w:rPr>
          <w:rFonts w:ascii="Arial" w:hAnsi="Arial" w:cs="Arial"/>
          <w:sz w:val="22"/>
          <w:szCs w:val="22"/>
        </w:rPr>
        <w:t xml:space="preserve">poplatkový </w:t>
      </w:r>
      <w:r w:rsidR="00114518" w:rsidRPr="002510D1">
        <w:rPr>
          <w:rFonts w:ascii="Arial" w:hAnsi="Arial" w:cs="Arial"/>
          <w:sz w:val="22"/>
          <w:szCs w:val="22"/>
        </w:rPr>
        <w:t>rok 2023</w:t>
      </w:r>
      <w:r w:rsidR="00114518" w:rsidRPr="002510D1">
        <w:rPr>
          <w:rFonts w:ascii="Arial" w:hAnsi="Arial" w:cs="Arial"/>
          <w:sz w:val="22"/>
          <w:szCs w:val="22"/>
        </w:rPr>
        <w:t>;</w:t>
      </w:r>
    </w:p>
    <w:p w14:paraId="1443A51A" w14:textId="3887E07B" w:rsidR="00D216A5" w:rsidRDefault="00D216A5" w:rsidP="006402B9">
      <w:pPr>
        <w:numPr>
          <w:ilvl w:val="1"/>
          <w:numId w:val="3"/>
        </w:numPr>
        <w:spacing w:line="264" w:lineRule="auto"/>
        <w:jc w:val="both"/>
        <w:rPr>
          <w:rFonts w:ascii="Arial" w:hAnsi="Arial" w:cs="Arial"/>
          <w:sz w:val="22"/>
          <w:szCs w:val="22"/>
        </w:rPr>
      </w:pPr>
      <w:r>
        <w:rPr>
          <w:rFonts w:ascii="Arial" w:hAnsi="Arial" w:cs="Arial"/>
          <w:sz w:val="22"/>
          <w:szCs w:val="22"/>
        </w:rPr>
        <w:t xml:space="preserve">je </w:t>
      </w:r>
      <w:r w:rsidRPr="002C58D1">
        <w:rPr>
          <w:rFonts w:ascii="Arial" w:hAnsi="Arial" w:cs="Arial"/>
          <w:sz w:val="22"/>
          <w:szCs w:val="22"/>
        </w:rPr>
        <w:t>třetí</w:t>
      </w:r>
      <w:r>
        <w:rPr>
          <w:rFonts w:ascii="Arial" w:hAnsi="Arial" w:cs="Arial"/>
          <w:sz w:val="22"/>
          <w:szCs w:val="22"/>
        </w:rPr>
        <w:t>m</w:t>
      </w:r>
      <w:r w:rsidRPr="002C58D1">
        <w:rPr>
          <w:rFonts w:ascii="Arial" w:hAnsi="Arial" w:cs="Arial"/>
          <w:sz w:val="22"/>
          <w:szCs w:val="22"/>
        </w:rPr>
        <w:t xml:space="preserve"> a další</w:t>
      </w:r>
      <w:r>
        <w:rPr>
          <w:rFonts w:ascii="Arial" w:hAnsi="Arial" w:cs="Arial"/>
          <w:sz w:val="22"/>
          <w:szCs w:val="22"/>
        </w:rPr>
        <w:t>m</w:t>
      </w:r>
      <w:r w:rsidRPr="002C58D1">
        <w:rPr>
          <w:rFonts w:ascii="Arial" w:hAnsi="Arial" w:cs="Arial"/>
          <w:sz w:val="22"/>
          <w:szCs w:val="22"/>
        </w:rPr>
        <w:t xml:space="preserve"> poplatník</w:t>
      </w:r>
      <w:r>
        <w:rPr>
          <w:rFonts w:ascii="Arial" w:hAnsi="Arial" w:cs="Arial"/>
          <w:sz w:val="22"/>
          <w:szCs w:val="22"/>
        </w:rPr>
        <w:t>em</w:t>
      </w:r>
      <w:r w:rsidRPr="002C58D1">
        <w:rPr>
          <w:rFonts w:ascii="Arial" w:hAnsi="Arial" w:cs="Arial"/>
          <w:sz w:val="22"/>
          <w:szCs w:val="22"/>
        </w:rPr>
        <w:t xml:space="preserve"> do 18 let</w:t>
      </w:r>
      <w:r w:rsidR="002C413E">
        <w:rPr>
          <w:rFonts w:ascii="Arial" w:hAnsi="Arial" w:cs="Arial"/>
          <w:sz w:val="22"/>
          <w:szCs w:val="22"/>
        </w:rPr>
        <w:t xml:space="preserve"> (dítě)</w:t>
      </w:r>
      <w:r w:rsidRPr="002C58D1">
        <w:rPr>
          <w:rFonts w:ascii="Arial" w:hAnsi="Arial" w:cs="Arial"/>
          <w:sz w:val="22"/>
          <w:szCs w:val="22"/>
        </w:rPr>
        <w:t>, který žije ve společné domácnosti s</w:t>
      </w:r>
      <w:r w:rsidR="002C413E">
        <w:rPr>
          <w:rFonts w:ascii="Arial" w:hAnsi="Arial" w:cs="Arial"/>
          <w:sz w:val="22"/>
          <w:szCs w:val="22"/>
        </w:rPr>
        <w:t> </w:t>
      </w:r>
      <w:r w:rsidRPr="002C58D1">
        <w:rPr>
          <w:rFonts w:ascii="Arial" w:hAnsi="Arial" w:cs="Arial"/>
          <w:sz w:val="22"/>
          <w:szCs w:val="22"/>
        </w:rPr>
        <w:t>rodiči a ostatními nezletilými sourozenci a nemá vlastní příjem. Pořadí dětí se určuje od nejstaršího dítěte</w:t>
      </w:r>
      <w:r>
        <w:rPr>
          <w:rFonts w:ascii="Arial" w:hAnsi="Arial" w:cs="Arial"/>
          <w:sz w:val="22"/>
          <w:szCs w:val="22"/>
        </w:rPr>
        <w:t>;</w:t>
      </w:r>
    </w:p>
    <w:p w14:paraId="7218162A" w14:textId="35B71DC9" w:rsidR="0062605A" w:rsidRDefault="0062605A" w:rsidP="006402B9">
      <w:pPr>
        <w:numPr>
          <w:ilvl w:val="1"/>
          <w:numId w:val="3"/>
        </w:numPr>
        <w:spacing w:line="264" w:lineRule="auto"/>
        <w:jc w:val="both"/>
        <w:rPr>
          <w:rFonts w:ascii="Arial" w:hAnsi="Arial" w:cs="Arial"/>
          <w:sz w:val="22"/>
          <w:szCs w:val="22"/>
        </w:rPr>
      </w:pPr>
      <w:r w:rsidRPr="002C58D1">
        <w:rPr>
          <w:rFonts w:ascii="Arial" w:hAnsi="Arial" w:cs="Arial"/>
          <w:sz w:val="22"/>
          <w:szCs w:val="22"/>
        </w:rPr>
        <w:t>se nezdržuj</w:t>
      </w:r>
      <w:r>
        <w:rPr>
          <w:rFonts w:ascii="Arial" w:hAnsi="Arial" w:cs="Arial"/>
          <w:sz w:val="22"/>
          <w:szCs w:val="22"/>
        </w:rPr>
        <w:t>e</w:t>
      </w:r>
      <w:r w:rsidRPr="002C58D1">
        <w:rPr>
          <w:rFonts w:ascii="Arial" w:hAnsi="Arial" w:cs="Arial"/>
          <w:sz w:val="22"/>
          <w:szCs w:val="22"/>
        </w:rPr>
        <w:t xml:space="preserve"> v obci po celý rok a zároveň</w:t>
      </w:r>
      <w:r w:rsidRPr="0062605A">
        <w:rPr>
          <w:rFonts w:ascii="Arial" w:hAnsi="Arial" w:cs="Arial"/>
          <w:sz w:val="22"/>
          <w:szCs w:val="22"/>
        </w:rPr>
        <w:t xml:space="preserve"> </w:t>
      </w:r>
      <w:r w:rsidRPr="002C58D1">
        <w:rPr>
          <w:rFonts w:ascii="Arial" w:hAnsi="Arial" w:cs="Arial"/>
          <w:sz w:val="22"/>
          <w:szCs w:val="22"/>
        </w:rPr>
        <w:t>celoročně pobýv</w:t>
      </w:r>
      <w:r>
        <w:rPr>
          <w:rFonts w:ascii="Arial" w:hAnsi="Arial" w:cs="Arial"/>
          <w:sz w:val="22"/>
          <w:szCs w:val="22"/>
        </w:rPr>
        <w:t>á</w:t>
      </w:r>
      <w:r w:rsidRPr="002C58D1">
        <w:rPr>
          <w:rFonts w:ascii="Arial" w:hAnsi="Arial" w:cs="Arial"/>
          <w:sz w:val="22"/>
          <w:szCs w:val="22"/>
        </w:rPr>
        <w:t xml:space="preserve"> v</w:t>
      </w:r>
      <w:r>
        <w:rPr>
          <w:rFonts w:ascii="Arial" w:hAnsi="Arial" w:cs="Arial"/>
          <w:sz w:val="22"/>
          <w:szCs w:val="22"/>
        </w:rPr>
        <w:t> </w:t>
      </w:r>
      <w:r w:rsidRPr="002C58D1">
        <w:rPr>
          <w:rFonts w:ascii="Arial" w:hAnsi="Arial" w:cs="Arial"/>
          <w:sz w:val="22"/>
          <w:szCs w:val="22"/>
        </w:rPr>
        <w:t>zahraničí</w:t>
      </w:r>
      <w:r>
        <w:rPr>
          <w:rFonts w:ascii="Arial" w:hAnsi="Arial" w:cs="Arial"/>
          <w:sz w:val="22"/>
          <w:szCs w:val="22"/>
        </w:rPr>
        <w:t>;</w:t>
      </w:r>
    </w:p>
    <w:p w14:paraId="4C39213B" w14:textId="569CC69A" w:rsidR="00131160" w:rsidRDefault="0062605A" w:rsidP="006402B9">
      <w:pPr>
        <w:numPr>
          <w:ilvl w:val="1"/>
          <w:numId w:val="3"/>
        </w:numPr>
        <w:spacing w:line="264" w:lineRule="auto"/>
        <w:jc w:val="both"/>
        <w:rPr>
          <w:rFonts w:ascii="Arial" w:hAnsi="Arial" w:cs="Arial"/>
          <w:sz w:val="22"/>
          <w:szCs w:val="22"/>
        </w:rPr>
      </w:pPr>
      <w:r w:rsidRPr="002C58D1">
        <w:rPr>
          <w:rFonts w:ascii="Arial" w:hAnsi="Arial" w:cs="Arial"/>
          <w:sz w:val="22"/>
          <w:szCs w:val="22"/>
        </w:rPr>
        <w:t>se nezdržuj</w:t>
      </w:r>
      <w:r>
        <w:rPr>
          <w:rFonts w:ascii="Arial" w:hAnsi="Arial" w:cs="Arial"/>
          <w:sz w:val="22"/>
          <w:szCs w:val="22"/>
        </w:rPr>
        <w:t>e</w:t>
      </w:r>
      <w:r w:rsidRPr="002C58D1">
        <w:rPr>
          <w:rFonts w:ascii="Arial" w:hAnsi="Arial" w:cs="Arial"/>
          <w:sz w:val="22"/>
          <w:szCs w:val="22"/>
        </w:rPr>
        <w:t xml:space="preserve"> v obci po celý rok a zároveň</w:t>
      </w:r>
      <w:r w:rsidRPr="0062605A">
        <w:rPr>
          <w:rFonts w:ascii="Arial" w:hAnsi="Arial" w:cs="Arial"/>
          <w:sz w:val="22"/>
          <w:szCs w:val="22"/>
        </w:rPr>
        <w:t xml:space="preserve"> </w:t>
      </w:r>
      <w:r w:rsidRPr="002C58D1">
        <w:rPr>
          <w:rFonts w:ascii="Arial" w:hAnsi="Arial" w:cs="Arial"/>
          <w:sz w:val="22"/>
          <w:szCs w:val="22"/>
        </w:rPr>
        <w:t>j</w:t>
      </w:r>
      <w:r>
        <w:rPr>
          <w:rFonts w:ascii="Arial" w:hAnsi="Arial" w:cs="Arial"/>
          <w:sz w:val="22"/>
          <w:szCs w:val="22"/>
        </w:rPr>
        <w:t>e</w:t>
      </w:r>
      <w:r w:rsidRPr="002C58D1">
        <w:rPr>
          <w:rFonts w:ascii="Arial" w:hAnsi="Arial" w:cs="Arial"/>
          <w:sz w:val="22"/>
          <w:szCs w:val="22"/>
        </w:rPr>
        <w:t xml:space="preserve"> přihlášen</w:t>
      </w:r>
      <w:r>
        <w:rPr>
          <w:rFonts w:ascii="Arial" w:hAnsi="Arial" w:cs="Arial"/>
          <w:sz w:val="22"/>
          <w:szCs w:val="22"/>
        </w:rPr>
        <w:t>a</w:t>
      </w:r>
      <w:r w:rsidRPr="002C58D1">
        <w:rPr>
          <w:rFonts w:ascii="Arial" w:hAnsi="Arial" w:cs="Arial"/>
          <w:sz w:val="22"/>
          <w:szCs w:val="22"/>
        </w:rPr>
        <w:t xml:space="preserve"> na ohlašovně</w:t>
      </w:r>
      <w:r>
        <w:rPr>
          <w:rFonts w:ascii="Arial" w:hAnsi="Arial" w:cs="Arial"/>
          <w:sz w:val="22"/>
          <w:szCs w:val="22"/>
        </w:rPr>
        <w:t>;</w:t>
      </w:r>
    </w:p>
    <w:p w14:paraId="577BD44A" w14:textId="631FE8B4" w:rsidR="0062605A" w:rsidRDefault="0062605A" w:rsidP="006402B9">
      <w:pPr>
        <w:numPr>
          <w:ilvl w:val="1"/>
          <w:numId w:val="3"/>
        </w:numPr>
        <w:spacing w:line="264" w:lineRule="auto"/>
        <w:jc w:val="both"/>
        <w:rPr>
          <w:rFonts w:ascii="Arial" w:hAnsi="Arial" w:cs="Arial"/>
          <w:sz w:val="22"/>
          <w:szCs w:val="22"/>
        </w:rPr>
      </w:pPr>
      <w:r w:rsidRPr="002C58D1">
        <w:rPr>
          <w:rFonts w:ascii="Arial" w:hAnsi="Arial" w:cs="Arial"/>
          <w:sz w:val="22"/>
          <w:szCs w:val="22"/>
        </w:rPr>
        <w:lastRenderedPageBreak/>
        <w:t>se nezdržuj</w:t>
      </w:r>
      <w:r>
        <w:rPr>
          <w:rFonts w:ascii="Arial" w:hAnsi="Arial" w:cs="Arial"/>
          <w:sz w:val="22"/>
          <w:szCs w:val="22"/>
        </w:rPr>
        <w:t>e</w:t>
      </w:r>
      <w:r w:rsidRPr="002C58D1">
        <w:rPr>
          <w:rFonts w:ascii="Arial" w:hAnsi="Arial" w:cs="Arial"/>
          <w:sz w:val="22"/>
          <w:szCs w:val="22"/>
        </w:rPr>
        <w:t xml:space="preserve"> v obci po celý rok a zároveň</w:t>
      </w:r>
      <w:r w:rsidRPr="0062605A">
        <w:rPr>
          <w:rFonts w:ascii="Arial" w:hAnsi="Arial" w:cs="Arial"/>
          <w:sz w:val="22"/>
          <w:szCs w:val="22"/>
        </w:rPr>
        <w:t xml:space="preserve"> </w:t>
      </w:r>
      <w:r w:rsidRPr="002C58D1">
        <w:rPr>
          <w:rFonts w:ascii="Arial" w:hAnsi="Arial" w:cs="Arial"/>
          <w:sz w:val="22"/>
          <w:szCs w:val="22"/>
        </w:rPr>
        <w:t>jej</w:t>
      </w:r>
      <w:r>
        <w:rPr>
          <w:rFonts w:ascii="Arial" w:hAnsi="Arial" w:cs="Arial"/>
          <w:sz w:val="22"/>
          <w:szCs w:val="22"/>
        </w:rPr>
        <w:t>í</w:t>
      </w:r>
      <w:r w:rsidRPr="002C58D1">
        <w:rPr>
          <w:rFonts w:ascii="Arial" w:hAnsi="Arial" w:cs="Arial"/>
          <w:sz w:val="22"/>
          <w:szCs w:val="22"/>
        </w:rPr>
        <w:t xml:space="preserve"> skutečný pobyt nelze zjistit</w:t>
      </w:r>
      <w:r w:rsidR="00264FA2">
        <w:rPr>
          <w:rFonts w:ascii="Arial" w:hAnsi="Arial" w:cs="Arial"/>
          <w:sz w:val="22"/>
          <w:szCs w:val="22"/>
        </w:rPr>
        <w:t>.</w:t>
      </w:r>
    </w:p>
    <w:p w14:paraId="38FB111C" w14:textId="7AAE5132" w:rsidR="003E5852" w:rsidRPr="00156DD2" w:rsidRDefault="003E5852" w:rsidP="003E5852">
      <w:pPr>
        <w:numPr>
          <w:ilvl w:val="0"/>
          <w:numId w:val="8"/>
        </w:numPr>
        <w:spacing w:before="120" w:line="264" w:lineRule="auto"/>
        <w:jc w:val="both"/>
        <w:rPr>
          <w:rFonts w:ascii="Arial" w:hAnsi="Arial" w:cs="Arial"/>
          <w:sz w:val="22"/>
          <w:szCs w:val="22"/>
        </w:rPr>
      </w:pPr>
      <w:r w:rsidRPr="002E0EAD">
        <w:rPr>
          <w:rFonts w:ascii="Arial" w:hAnsi="Arial" w:cs="Arial"/>
          <w:sz w:val="22"/>
          <w:szCs w:val="22"/>
        </w:rPr>
        <w:t>Od poplatku se osvobozuj</w:t>
      </w:r>
      <w:r>
        <w:rPr>
          <w:rFonts w:ascii="Arial" w:hAnsi="Arial" w:cs="Arial"/>
          <w:sz w:val="22"/>
          <w:szCs w:val="22"/>
        </w:rPr>
        <w:t xml:space="preserve">e osoba, které poplatková povinnost vznikla </w:t>
      </w:r>
      <w:r w:rsidRPr="003E5852">
        <w:rPr>
          <w:rFonts w:ascii="Arial" w:hAnsi="Arial" w:cs="Arial"/>
          <w:sz w:val="22"/>
          <w:szCs w:val="22"/>
        </w:rPr>
        <w:t>z důvodu vlastnictví nemovité věci zahrnující byt, rodinný dům nebo stavbu pro rodinnou rekreaci</w:t>
      </w:r>
      <w:r>
        <w:rPr>
          <w:rFonts w:ascii="Arial" w:hAnsi="Arial" w:cs="Arial"/>
          <w:sz w:val="22"/>
          <w:szCs w:val="22"/>
        </w:rPr>
        <w:t>,</w:t>
      </w:r>
      <w:r w:rsidRPr="003E5852">
        <w:rPr>
          <w:rFonts w:ascii="Arial" w:hAnsi="Arial" w:cs="Arial"/>
          <w:sz w:val="22"/>
          <w:szCs w:val="22"/>
        </w:rPr>
        <w:t xml:space="preserve"> </w:t>
      </w:r>
      <w:r w:rsidRPr="00CF21C3">
        <w:rPr>
          <w:rFonts w:ascii="Arial" w:hAnsi="Arial" w:cs="Arial"/>
          <w:sz w:val="22"/>
          <w:szCs w:val="22"/>
        </w:rPr>
        <w:t>ve které není přihlášená žádná fyzická osoba a která se nachází na území této obce</w:t>
      </w:r>
      <w:r w:rsidR="00F71D1C">
        <w:rPr>
          <w:rFonts w:ascii="Arial" w:hAnsi="Arial" w:cs="Arial"/>
          <w:sz w:val="22"/>
          <w:szCs w:val="22"/>
        </w:rPr>
        <w:t>,</w:t>
      </w:r>
      <w:r w:rsidRPr="003E5852">
        <w:rPr>
          <w:rFonts w:ascii="Arial" w:hAnsi="Arial" w:cs="Arial"/>
          <w:sz w:val="22"/>
          <w:szCs w:val="22"/>
        </w:rPr>
        <w:t xml:space="preserve"> </w:t>
      </w:r>
      <w:r w:rsidR="006967EB">
        <w:rPr>
          <w:rFonts w:ascii="Arial" w:hAnsi="Arial" w:cs="Arial"/>
          <w:sz w:val="22"/>
          <w:szCs w:val="22"/>
        </w:rPr>
        <w:br/>
      </w:r>
      <w:r w:rsidR="0062605A">
        <w:rPr>
          <w:rFonts w:ascii="Arial" w:hAnsi="Arial" w:cs="Arial"/>
          <w:sz w:val="22"/>
          <w:szCs w:val="22"/>
        </w:rPr>
        <w:t>jestliže</w:t>
      </w:r>
      <w:r w:rsidR="008C330F">
        <w:rPr>
          <w:rFonts w:ascii="Arial" w:hAnsi="Arial" w:cs="Arial"/>
          <w:sz w:val="22"/>
          <w:szCs w:val="22"/>
        </w:rPr>
        <w:t xml:space="preserve"> </w:t>
      </w:r>
      <w:r w:rsidR="0062605A" w:rsidRPr="008C330F">
        <w:rPr>
          <w:rFonts w:ascii="Arial" w:hAnsi="Arial" w:cs="Arial"/>
          <w:sz w:val="22"/>
          <w:szCs w:val="22"/>
        </w:rPr>
        <w:t>tato nemovitá věc není způsobilá k užívání či bydlení.</w:t>
      </w:r>
    </w:p>
    <w:p w14:paraId="2412B94E" w14:textId="6B04B21A" w:rsidR="00131160" w:rsidRPr="00E01B16" w:rsidRDefault="00131160" w:rsidP="00E327C3">
      <w:pPr>
        <w:numPr>
          <w:ilvl w:val="0"/>
          <w:numId w:val="8"/>
        </w:numPr>
        <w:spacing w:before="120" w:line="264" w:lineRule="auto"/>
        <w:jc w:val="both"/>
        <w:rPr>
          <w:rFonts w:ascii="Arial" w:hAnsi="Arial" w:cs="Arial"/>
          <w:sz w:val="22"/>
          <w:szCs w:val="22"/>
        </w:rPr>
      </w:pPr>
      <w:r w:rsidRPr="00E01B16">
        <w:rPr>
          <w:rFonts w:ascii="Arial" w:hAnsi="Arial" w:cs="Arial"/>
          <w:sz w:val="22"/>
          <w:szCs w:val="22"/>
        </w:rPr>
        <w:t>Úleva se poskytuje</w:t>
      </w:r>
      <w:r w:rsidR="00F71D1C" w:rsidRPr="00E01B16">
        <w:rPr>
          <w:rFonts w:ascii="Arial" w:hAnsi="Arial" w:cs="Arial"/>
          <w:sz w:val="22"/>
          <w:szCs w:val="22"/>
        </w:rPr>
        <w:t xml:space="preserve"> osobě, které poplatková povinnost vznikla z důvodu přihlášení v obci a která</w:t>
      </w:r>
      <w:r w:rsidR="00E327C3" w:rsidRPr="00E01B16">
        <w:rPr>
          <w:rFonts w:ascii="Arial" w:hAnsi="Arial" w:cs="Arial"/>
          <w:sz w:val="22"/>
          <w:szCs w:val="22"/>
        </w:rPr>
        <w:t xml:space="preserve"> </w:t>
      </w:r>
      <w:r w:rsidR="002C0A4B" w:rsidRPr="00E01B16">
        <w:rPr>
          <w:rFonts w:ascii="Arial" w:hAnsi="Arial" w:cs="Arial"/>
          <w:sz w:val="22"/>
          <w:szCs w:val="22"/>
        </w:rPr>
        <w:t xml:space="preserve">je starší 70 let (věk se posuzuje k 31. 12. předchozího kalendářního roku), a to ve výši </w:t>
      </w:r>
      <w:r w:rsidR="001360D0" w:rsidRPr="00E01B16">
        <w:rPr>
          <w:rFonts w:ascii="Arial" w:hAnsi="Arial" w:cs="Arial"/>
          <w:sz w:val="22"/>
          <w:szCs w:val="22"/>
        </w:rPr>
        <w:t>450</w:t>
      </w:r>
      <w:r w:rsidR="002C0A4B" w:rsidRPr="00E01B16">
        <w:rPr>
          <w:rFonts w:ascii="Arial" w:hAnsi="Arial" w:cs="Arial"/>
          <w:sz w:val="22"/>
          <w:szCs w:val="22"/>
        </w:rPr>
        <w:t xml:space="preserve"> Kč</w:t>
      </w:r>
      <w:r w:rsidR="00E327C3" w:rsidRPr="00E01B16">
        <w:rPr>
          <w:rFonts w:ascii="Arial" w:hAnsi="Arial" w:cs="Arial"/>
          <w:sz w:val="22"/>
          <w:szCs w:val="22"/>
        </w:rPr>
        <w:t>.</w:t>
      </w:r>
    </w:p>
    <w:p w14:paraId="7350CE4A" w14:textId="77777777" w:rsidR="009B439F" w:rsidRPr="009B439F" w:rsidRDefault="009B439F" w:rsidP="00902DF1">
      <w:pPr>
        <w:tabs>
          <w:tab w:val="left" w:pos="3780"/>
        </w:tabs>
        <w:spacing w:line="264" w:lineRule="auto"/>
        <w:ind w:left="567"/>
        <w:jc w:val="both"/>
        <w:rPr>
          <w:rFonts w:ascii="Arial" w:hAnsi="Arial" w:cs="Arial"/>
          <w:sz w:val="6"/>
          <w:szCs w:val="6"/>
        </w:rPr>
      </w:pPr>
    </w:p>
    <w:p w14:paraId="4CC87BF5" w14:textId="4C8A2ECB" w:rsidR="00F71D1C" w:rsidRPr="009967BA" w:rsidRDefault="004B24AF" w:rsidP="00893BD0">
      <w:pPr>
        <w:numPr>
          <w:ilvl w:val="0"/>
          <w:numId w:val="8"/>
        </w:numPr>
        <w:spacing w:before="120" w:line="264" w:lineRule="auto"/>
        <w:jc w:val="both"/>
        <w:rPr>
          <w:rFonts w:ascii="Arial" w:hAnsi="Arial" w:cs="Arial"/>
          <w:sz w:val="22"/>
          <w:szCs w:val="22"/>
        </w:rPr>
      </w:pPr>
      <w:r w:rsidRPr="009967BA">
        <w:rPr>
          <w:rFonts w:ascii="Arial" w:hAnsi="Arial" w:cs="Arial"/>
          <w:sz w:val="22"/>
          <w:szCs w:val="22"/>
        </w:rPr>
        <w:t>Vznik nároku na osvobození či úlevu je poplatník povinen oznámit správci poplatku ve lhůtě do 30. dubna; v případě vzniku nároku na osvobození či úlevu po 15. dubnu pak do 15 dnů ode dne, kdy nastala skutečnost zakládající nárok na osvobození či úlevu. Ve stejné lhůtě je poplatník povinen správci poplatku oznámit zánik nároku na osvobození.</w:t>
      </w:r>
    </w:p>
    <w:p w14:paraId="68D06A29" w14:textId="743503F6" w:rsidR="00BA1E8D" w:rsidRPr="002E0EAD" w:rsidRDefault="00BA1E8D" w:rsidP="00BA1E8D">
      <w:pPr>
        <w:spacing w:before="120" w:line="264" w:lineRule="auto"/>
        <w:ind w:left="567" w:hanging="567"/>
        <w:jc w:val="both"/>
        <w:rPr>
          <w:rFonts w:ascii="Arial" w:hAnsi="Arial" w:cs="Arial"/>
          <w:sz w:val="22"/>
          <w:szCs w:val="22"/>
        </w:rPr>
      </w:pPr>
      <w:r w:rsidRPr="002E0EAD">
        <w:rPr>
          <w:rFonts w:ascii="Arial" w:hAnsi="Arial" w:cs="Arial"/>
          <w:sz w:val="22"/>
          <w:szCs w:val="22"/>
        </w:rPr>
        <w:t>(</w:t>
      </w:r>
      <w:r w:rsidR="00F71D1C">
        <w:rPr>
          <w:rFonts w:ascii="Arial" w:hAnsi="Arial" w:cs="Arial"/>
          <w:sz w:val="22"/>
          <w:szCs w:val="22"/>
        </w:rPr>
        <w:t>6</w:t>
      </w:r>
      <w:r w:rsidRPr="002E0EAD">
        <w:rPr>
          <w:rFonts w:ascii="Arial" w:hAnsi="Arial" w:cs="Arial"/>
          <w:sz w:val="22"/>
          <w:szCs w:val="22"/>
        </w:rPr>
        <w:t>)</w:t>
      </w:r>
      <w:r w:rsidRPr="002E0EAD">
        <w:rPr>
          <w:rFonts w:ascii="Arial" w:hAnsi="Arial" w:cs="Arial"/>
          <w:sz w:val="22"/>
          <w:szCs w:val="22"/>
        </w:rPr>
        <w:tab/>
      </w:r>
      <w:r w:rsidR="00F71D1C" w:rsidRPr="002E0EAD">
        <w:rPr>
          <w:rFonts w:ascii="Arial" w:hAnsi="Arial" w:cs="Arial"/>
          <w:sz w:val="22"/>
          <w:szCs w:val="22"/>
        </w:rPr>
        <w:t xml:space="preserve">V případě, že poplatník nesplní povinnost ohlásit údaj rozhodný pro osvobození nebo úlevu ve lhůtách stanovených </w:t>
      </w:r>
      <w:r w:rsidR="00F71D1C">
        <w:rPr>
          <w:rFonts w:ascii="Arial" w:hAnsi="Arial" w:cs="Arial"/>
          <w:sz w:val="22"/>
          <w:szCs w:val="22"/>
        </w:rPr>
        <w:t xml:space="preserve">touto </w:t>
      </w:r>
      <w:r w:rsidR="00F71D1C" w:rsidRPr="002E0EAD">
        <w:rPr>
          <w:rFonts w:ascii="Arial" w:hAnsi="Arial" w:cs="Arial"/>
          <w:sz w:val="22"/>
          <w:szCs w:val="22"/>
        </w:rPr>
        <w:t>vyhláškou nebo zákonem, nárok na osvobození nebo úlevu zaniká.</w:t>
      </w:r>
      <w:r w:rsidR="00F71D1C" w:rsidRPr="002E0EAD">
        <w:rPr>
          <w:rStyle w:val="Znakapoznpodarou"/>
          <w:rFonts w:ascii="Arial" w:hAnsi="Arial" w:cs="Arial"/>
          <w:sz w:val="22"/>
          <w:szCs w:val="22"/>
        </w:rPr>
        <w:footnoteReference w:id="13"/>
      </w:r>
    </w:p>
    <w:p w14:paraId="29A2FEF9"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8</w:t>
      </w:r>
    </w:p>
    <w:p w14:paraId="6D1C69ED" w14:textId="77777777" w:rsidR="00131160" w:rsidRPr="002E0EAD" w:rsidRDefault="00131160" w:rsidP="00B71306">
      <w:pPr>
        <w:pStyle w:val="Nzvylnk"/>
        <w:rPr>
          <w:rFonts w:ascii="Arial" w:hAnsi="Arial" w:cs="Arial"/>
        </w:rPr>
      </w:pPr>
      <w:r w:rsidRPr="002E0EAD">
        <w:rPr>
          <w:rFonts w:ascii="Arial" w:hAnsi="Arial" w:cs="Arial"/>
        </w:rPr>
        <w:t>Navýšení poplatku</w:t>
      </w:r>
      <w:r w:rsidRPr="002E0EAD">
        <w:t xml:space="preserve"> </w:t>
      </w:r>
    </w:p>
    <w:p w14:paraId="76189045" w14:textId="77777777" w:rsidR="00131160" w:rsidRPr="002E0EAD" w:rsidRDefault="00131160" w:rsidP="0093742A">
      <w:pPr>
        <w:numPr>
          <w:ilvl w:val="0"/>
          <w:numId w:val="10"/>
        </w:numPr>
        <w:spacing w:before="120" w:line="264" w:lineRule="auto"/>
        <w:jc w:val="both"/>
        <w:rPr>
          <w:rFonts w:ascii="Arial" w:hAnsi="Arial" w:cs="Arial"/>
          <w:sz w:val="22"/>
          <w:szCs w:val="22"/>
        </w:rPr>
      </w:pPr>
      <w:r w:rsidRPr="002E0EAD">
        <w:rPr>
          <w:rFonts w:ascii="Arial" w:hAnsi="Arial" w:cs="Arial"/>
          <w:sz w:val="22"/>
          <w:szCs w:val="22"/>
        </w:rPr>
        <w:t xml:space="preserve">Nebudou-li poplatky zaplaceny poplatníkem včas nebo ve správné výši, vyměří mu </w:t>
      </w:r>
      <w:r w:rsidR="008A2F12" w:rsidRPr="002E0EAD">
        <w:rPr>
          <w:rFonts w:ascii="Arial" w:hAnsi="Arial" w:cs="Arial"/>
          <w:sz w:val="22"/>
          <w:szCs w:val="22"/>
        </w:rPr>
        <w:t>správce poplatku</w:t>
      </w:r>
      <w:r w:rsidRPr="002E0EAD">
        <w:rPr>
          <w:rFonts w:ascii="Arial" w:hAnsi="Arial" w:cs="Arial"/>
          <w:sz w:val="22"/>
          <w:szCs w:val="22"/>
        </w:rPr>
        <w:t xml:space="preserve"> poplatek platebním výměrem</w:t>
      </w:r>
      <w:r w:rsidR="000A2391" w:rsidRPr="002E0EAD">
        <w:rPr>
          <w:rFonts w:ascii="Arial" w:hAnsi="Arial" w:cs="Arial"/>
          <w:sz w:val="22"/>
          <w:szCs w:val="22"/>
        </w:rPr>
        <w:t xml:space="preserve"> nebo hromadným předpisným seznamem</w:t>
      </w:r>
      <w:r w:rsidRPr="002E0EAD">
        <w:rPr>
          <w:rFonts w:ascii="Arial" w:hAnsi="Arial" w:cs="Arial"/>
          <w:sz w:val="22"/>
          <w:szCs w:val="22"/>
        </w:rPr>
        <w:t>.</w:t>
      </w:r>
      <w:r w:rsidRPr="002E0EAD">
        <w:rPr>
          <w:rStyle w:val="Znakapoznpodarou"/>
          <w:rFonts w:ascii="Arial" w:hAnsi="Arial" w:cs="Arial"/>
          <w:sz w:val="22"/>
          <w:szCs w:val="22"/>
        </w:rPr>
        <w:footnoteReference w:id="14"/>
      </w:r>
    </w:p>
    <w:p w14:paraId="2763ABEB" w14:textId="77777777" w:rsidR="00300CCD" w:rsidRPr="002E0EAD" w:rsidRDefault="00131160" w:rsidP="00300CCD">
      <w:pPr>
        <w:numPr>
          <w:ilvl w:val="0"/>
          <w:numId w:val="10"/>
        </w:numPr>
        <w:spacing w:before="120" w:line="264" w:lineRule="auto"/>
        <w:jc w:val="both"/>
        <w:rPr>
          <w:rFonts w:ascii="Arial" w:hAnsi="Arial" w:cs="Arial"/>
          <w:sz w:val="22"/>
          <w:szCs w:val="22"/>
        </w:rPr>
      </w:pPr>
      <w:r w:rsidRPr="002E0EAD">
        <w:rPr>
          <w:rFonts w:ascii="Arial" w:hAnsi="Arial" w:cs="Arial"/>
          <w:sz w:val="22"/>
          <w:szCs w:val="22"/>
        </w:rPr>
        <w:t xml:space="preserve">Včas nezaplacené poplatky nebo část těchto poplatků může </w:t>
      </w:r>
      <w:r w:rsidR="008A2F12" w:rsidRPr="002E0EAD">
        <w:rPr>
          <w:rFonts w:ascii="Arial" w:hAnsi="Arial" w:cs="Arial"/>
          <w:sz w:val="22"/>
          <w:szCs w:val="22"/>
        </w:rPr>
        <w:t>správce poplatku</w:t>
      </w:r>
      <w:r w:rsidRPr="002E0EAD">
        <w:rPr>
          <w:rFonts w:ascii="Arial" w:hAnsi="Arial" w:cs="Arial"/>
          <w:sz w:val="22"/>
          <w:szCs w:val="22"/>
        </w:rPr>
        <w:t xml:space="preserve"> zvýšit až na trojnásobek; toto zvýšení je příslušenstvím poplatku</w:t>
      </w:r>
      <w:r w:rsidR="00985BFB" w:rsidRPr="002E0EAD">
        <w:rPr>
          <w:rFonts w:ascii="Arial" w:hAnsi="Arial" w:cs="Arial"/>
          <w:sz w:val="22"/>
          <w:szCs w:val="22"/>
        </w:rPr>
        <w:t xml:space="preserve"> sledujícím jeho osud</w:t>
      </w:r>
      <w:r w:rsidRPr="002E0EAD">
        <w:rPr>
          <w:rFonts w:ascii="Arial" w:hAnsi="Arial" w:cs="Arial"/>
          <w:sz w:val="22"/>
          <w:szCs w:val="22"/>
        </w:rPr>
        <w:t>.</w:t>
      </w:r>
      <w:r w:rsidRPr="002E0EAD">
        <w:rPr>
          <w:rStyle w:val="Znakapoznpodarou"/>
          <w:rFonts w:ascii="Arial" w:hAnsi="Arial" w:cs="Arial"/>
          <w:sz w:val="22"/>
          <w:szCs w:val="22"/>
        </w:rPr>
        <w:footnoteReference w:id="15"/>
      </w:r>
    </w:p>
    <w:p w14:paraId="35C70BCC" w14:textId="77777777" w:rsidR="007A65BA" w:rsidRPr="002E0EAD" w:rsidRDefault="007A65BA" w:rsidP="007A65BA">
      <w:pPr>
        <w:pStyle w:val="slalnk"/>
        <w:spacing w:before="480"/>
        <w:rPr>
          <w:rFonts w:ascii="Arial" w:hAnsi="Arial" w:cs="Arial"/>
        </w:rPr>
      </w:pPr>
      <w:r w:rsidRPr="002E0EAD">
        <w:rPr>
          <w:rFonts w:ascii="Arial" w:hAnsi="Arial" w:cs="Arial"/>
        </w:rPr>
        <w:t xml:space="preserve">Čl. </w:t>
      </w:r>
      <w:r w:rsidR="00CD0C08">
        <w:rPr>
          <w:rFonts w:ascii="Arial" w:hAnsi="Arial" w:cs="Arial"/>
        </w:rPr>
        <w:t>9</w:t>
      </w:r>
    </w:p>
    <w:p w14:paraId="301C5825" w14:textId="77777777" w:rsidR="007A65BA" w:rsidRPr="002E0EAD" w:rsidRDefault="007A65BA" w:rsidP="007A65BA">
      <w:pPr>
        <w:pStyle w:val="slalnk"/>
        <w:spacing w:before="60" w:after="160"/>
        <w:rPr>
          <w:rFonts w:ascii="Arial" w:hAnsi="Arial" w:cs="Arial"/>
        </w:rPr>
      </w:pPr>
      <w:r w:rsidRPr="002E0EAD">
        <w:rPr>
          <w:rFonts w:ascii="Arial" w:hAnsi="Arial" w:cs="Arial"/>
        </w:rPr>
        <w:t>Odpovědnost za zaplacení poplatku</w:t>
      </w:r>
      <w:r w:rsidR="004F6539" w:rsidRPr="004F6539">
        <w:rPr>
          <w:rStyle w:val="Znakapoznpodarou"/>
          <w:rFonts w:ascii="Arial" w:hAnsi="Arial" w:cs="Arial"/>
          <w:sz w:val="22"/>
          <w:szCs w:val="22"/>
        </w:rPr>
        <w:footnoteReference w:id="16"/>
      </w:r>
    </w:p>
    <w:p w14:paraId="4A6E3E69" w14:textId="77777777" w:rsidR="007A65BA" w:rsidRPr="002E0EAD" w:rsidRDefault="002333C1" w:rsidP="007A65BA">
      <w:pPr>
        <w:numPr>
          <w:ilvl w:val="0"/>
          <w:numId w:val="18"/>
        </w:numPr>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r w:rsidR="007A65BA" w:rsidRPr="002E0EAD">
        <w:rPr>
          <w:rFonts w:ascii="Arial" w:hAnsi="Arial" w:cs="Arial"/>
          <w:sz w:val="22"/>
          <w:szCs w:val="22"/>
        </w:rPr>
        <w:t>.</w:t>
      </w:r>
    </w:p>
    <w:p w14:paraId="025D1A1D" w14:textId="77777777" w:rsidR="007A65BA" w:rsidRPr="002E0EAD" w:rsidRDefault="002333C1" w:rsidP="007A65BA">
      <w:pPr>
        <w:numPr>
          <w:ilvl w:val="0"/>
          <w:numId w:val="18"/>
        </w:numPr>
        <w:spacing w:before="120" w:line="264" w:lineRule="auto"/>
        <w:jc w:val="both"/>
        <w:rPr>
          <w:rFonts w:ascii="Arial" w:hAnsi="Arial" w:cs="Arial"/>
          <w:sz w:val="22"/>
          <w:szCs w:val="22"/>
        </w:rPr>
      </w:pPr>
      <w:r w:rsidRPr="002E0EAD">
        <w:rPr>
          <w:rFonts w:ascii="Arial" w:hAnsi="Arial" w:cs="Arial"/>
          <w:sz w:val="22"/>
          <w:szCs w:val="22"/>
        </w:rPr>
        <w:t xml:space="preserve">V případě podle odstavce 1 vyměří </w:t>
      </w:r>
      <w:r w:rsidR="008A2F12" w:rsidRPr="002E0EAD">
        <w:rPr>
          <w:rFonts w:ascii="Arial" w:hAnsi="Arial" w:cs="Arial"/>
          <w:sz w:val="22"/>
          <w:szCs w:val="22"/>
        </w:rPr>
        <w:t>správce poplatku</w:t>
      </w:r>
      <w:r w:rsidRPr="002E0EAD">
        <w:rPr>
          <w:rFonts w:ascii="Arial" w:hAnsi="Arial" w:cs="Arial"/>
          <w:sz w:val="22"/>
          <w:szCs w:val="22"/>
        </w:rPr>
        <w:t xml:space="preserve"> poplatek zákon</w:t>
      </w:r>
      <w:r w:rsidR="005D3C5A" w:rsidRPr="002E0EAD">
        <w:rPr>
          <w:rFonts w:ascii="Arial" w:hAnsi="Arial" w:cs="Arial"/>
          <w:sz w:val="22"/>
          <w:szCs w:val="22"/>
        </w:rPr>
        <w:t>nému zástupci nebo opatrovníkovi</w:t>
      </w:r>
      <w:r w:rsidRPr="002E0EAD">
        <w:rPr>
          <w:rFonts w:ascii="Arial" w:hAnsi="Arial" w:cs="Arial"/>
          <w:sz w:val="22"/>
          <w:szCs w:val="22"/>
        </w:rPr>
        <w:t xml:space="preserve"> poplatníka</w:t>
      </w:r>
      <w:r w:rsidR="007A65BA" w:rsidRPr="002E0EAD">
        <w:rPr>
          <w:rFonts w:ascii="Arial" w:hAnsi="Arial" w:cs="Arial"/>
          <w:sz w:val="22"/>
          <w:szCs w:val="22"/>
        </w:rPr>
        <w:t>.</w:t>
      </w:r>
    </w:p>
    <w:p w14:paraId="48BF8774" w14:textId="77777777" w:rsidR="002333C1" w:rsidRPr="002E0EAD" w:rsidRDefault="005D3C5A" w:rsidP="007A65BA">
      <w:pPr>
        <w:numPr>
          <w:ilvl w:val="0"/>
          <w:numId w:val="18"/>
        </w:numPr>
        <w:spacing w:before="120" w:line="264" w:lineRule="auto"/>
        <w:jc w:val="both"/>
        <w:rPr>
          <w:rFonts w:ascii="Arial" w:hAnsi="Arial" w:cs="Arial"/>
          <w:sz w:val="22"/>
          <w:szCs w:val="22"/>
        </w:rPr>
      </w:pPr>
      <w:r w:rsidRPr="002E0EAD">
        <w:rPr>
          <w:rFonts w:ascii="Arial" w:hAnsi="Arial" w:cs="Arial"/>
          <w:sz w:val="22"/>
          <w:szCs w:val="22"/>
        </w:rPr>
        <w:t>Je-li zákonných zástupců nebo opatrovníků více, jsou povinni plnit poplatkovou povinnost společně a nerozdílně.</w:t>
      </w:r>
    </w:p>
    <w:p w14:paraId="76BC3A77" w14:textId="77777777" w:rsidR="006146CA" w:rsidRPr="002E0EAD" w:rsidRDefault="006146CA" w:rsidP="006146CA">
      <w:pPr>
        <w:pStyle w:val="slalnk"/>
        <w:spacing w:before="480"/>
        <w:ind w:left="3540" w:firstLine="708"/>
        <w:jc w:val="left"/>
        <w:rPr>
          <w:rFonts w:ascii="Arial" w:hAnsi="Arial" w:cs="Arial"/>
        </w:rPr>
      </w:pPr>
      <w:r>
        <w:rPr>
          <w:rFonts w:ascii="Arial" w:hAnsi="Arial" w:cs="Arial"/>
        </w:rPr>
        <w:lastRenderedPageBreak/>
        <w:t xml:space="preserve">Čl. </w:t>
      </w:r>
      <w:r w:rsidR="00CD0C08">
        <w:rPr>
          <w:rFonts w:ascii="Arial" w:hAnsi="Arial" w:cs="Arial"/>
        </w:rPr>
        <w:t>10</w:t>
      </w:r>
    </w:p>
    <w:p w14:paraId="2E1BE975" w14:textId="77777777" w:rsidR="006146CA" w:rsidRPr="002E0EAD" w:rsidRDefault="00B76495" w:rsidP="00175FCA">
      <w:pPr>
        <w:pStyle w:val="Nzvylnk"/>
        <w:rPr>
          <w:rFonts w:ascii="Arial" w:hAnsi="Arial" w:cs="Arial"/>
        </w:rPr>
      </w:pPr>
      <w:r>
        <w:rPr>
          <w:rFonts w:ascii="Arial" w:hAnsi="Arial" w:cs="Arial"/>
        </w:rPr>
        <w:t>Společná ustanovení</w:t>
      </w:r>
    </w:p>
    <w:p w14:paraId="7FD7FBA7" w14:textId="77777777" w:rsidR="00D042DD" w:rsidRDefault="00D042DD" w:rsidP="00D042DD">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1BDE20D1" w14:textId="77777777" w:rsidR="00D042DD" w:rsidRPr="002E0EAD" w:rsidRDefault="00D042DD" w:rsidP="00D042DD">
      <w:pPr>
        <w:numPr>
          <w:ilvl w:val="0"/>
          <w:numId w:val="22"/>
        </w:numPr>
        <w:spacing w:before="120" w:line="264"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339DC22D" w14:textId="77777777" w:rsidR="00D042DD" w:rsidRPr="002E0EAD" w:rsidRDefault="00D042DD" w:rsidP="00D042DD">
      <w:pPr>
        <w:pStyle w:val="slalnk"/>
        <w:spacing w:before="480"/>
        <w:rPr>
          <w:rFonts w:ascii="Arial" w:hAnsi="Arial" w:cs="Arial"/>
        </w:rPr>
      </w:pPr>
      <w:r w:rsidRPr="002E0EAD">
        <w:rPr>
          <w:rFonts w:ascii="Arial" w:hAnsi="Arial" w:cs="Arial"/>
        </w:rPr>
        <w:t>Čl. 1</w:t>
      </w:r>
      <w:r w:rsidR="00CD0C08">
        <w:rPr>
          <w:rFonts w:ascii="Arial" w:hAnsi="Arial" w:cs="Arial"/>
        </w:rPr>
        <w:t>1</w:t>
      </w:r>
    </w:p>
    <w:p w14:paraId="462F006E" w14:textId="77777777" w:rsidR="00131160" w:rsidRDefault="00752037" w:rsidP="00B71306">
      <w:pPr>
        <w:pStyle w:val="Nzvylnk"/>
        <w:rPr>
          <w:rFonts w:ascii="Arial" w:hAnsi="Arial" w:cs="Arial"/>
        </w:rPr>
      </w:pPr>
      <w:r>
        <w:rPr>
          <w:rFonts w:ascii="Arial" w:hAnsi="Arial" w:cs="Arial"/>
        </w:rPr>
        <w:t>Přechodná</w:t>
      </w:r>
      <w:r w:rsidR="00EE07B0" w:rsidRPr="002E0EAD">
        <w:rPr>
          <w:rFonts w:ascii="Arial" w:hAnsi="Arial" w:cs="Arial"/>
        </w:rPr>
        <w:t xml:space="preserve"> </w:t>
      </w:r>
      <w:r w:rsidR="00131160" w:rsidRPr="002E0EAD">
        <w:rPr>
          <w:rFonts w:ascii="Arial" w:hAnsi="Arial" w:cs="Arial"/>
        </w:rPr>
        <w:t>ustanovení</w:t>
      </w:r>
    </w:p>
    <w:p w14:paraId="2B37D67C" w14:textId="77777777" w:rsidR="0099250E" w:rsidRDefault="0099250E" w:rsidP="008658CA">
      <w:pPr>
        <w:numPr>
          <w:ilvl w:val="0"/>
          <w:numId w:val="29"/>
        </w:numPr>
        <w:spacing w:before="120" w:line="264" w:lineRule="auto"/>
        <w:jc w:val="both"/>
        <w:rPr>
          <w:rFonts w:ascii="Arial" w:hAnsi="Arial" w:cs="Arial"/>
          <w:sz w:val="22"/>
          <w:szCs w:val="22"/>
        </w:rPr>
      </w:pPr>
      <w:r w:rsidRPr="0099250E">
        <w:rPr>
          <w:rFonts w:ascii="Arial" w:hAnsi="Arial" w:cs="Arial"/>
          <w:sz w:val="22"/>
          <w:szCs w:val="22"/>
        </w:rPr>
        <w:t xml:space="preserve">Údaje ohlášené poplatníkem </w:t>
      </w:r>
      <w:bookmarkStart w:id="0" w:name="_Hlk54596575"/>
      <w:r w:rsidRPr="0099250E">
        <w:rPr>
          <w:rFonts w:ascii="Arial" w:hAnsi="Arial" w:cs="Arial"/>
          <w:sz w:val="22"/>
          <w:szCs w:val="22"/>
        </w:rPr>
        <w:t>místního poplatku za provoz systému shromažďování, sběru, přepravy, třídění, využívání a odstraňování komunálních odpadů</w:t>
      </w:r>
      <w:bookmarkEnd w:id="0"/>
      <w:r w:rsidRPr="0099250E">
        <w:rPr>
          <w:rFonts w:ascii="Arial" w:hAnsi="Arial" w:cs="Arial"/>
          <w:sz w:val="22"/>
          <w:szCs w:val="22"/>
        </w:rPr>
        <w:t xml:space="preserve"> ke dni předcházejícímu dni nabytí účinnosti této vyhlášky se považují za údaje ohlášené podle čl. </w:t>
      </w:r>
      <w:r w:rsidR="0038283D">
        <w:rPr>
          <w:rFonts w:ascii="Arial" w:hAnsi="Arial" w:cs="Arial"/>
          <w:sz w:val="22"/>
          <w:szCs w:val="22"/>
        </w:rPr>
        <w:t>4</w:t>
      </w:r>
      <w:r w:rsidRPr="0099250E">
        <w:rPr>
          <w:rFonts w:ascii="Arial" w:hAnsi="Arial" w:cs="Arial"/>
          <w:sz w:val="22"/>
          <w:szCs w:val="22"/>
        </w:rPr>
        <w:t xml:space="preserve"> odst. 1 této vyhlášky</w:t>
      </w:r>
      <w:r>
        <w:rPr>
          <w:rFonts w:ascii="Arial" w:hAnsi="Arial" w:cs="Arial"/>
          <w:sz w:val="22"/>
          <w:szCs w:val="22"/>
        </w:rPr>
        <w:t>.</w:t>
      </w:r>
    </w:p>
    <w:p w14:paraId="182C1570" w14:textId="77777777" w:rsidR="00EE07B0" w:rsidRDefault="00EE07B0" w:rsidP="008658CA">
      <w:pPr>
        <w:numPr>
          <w:ilvl w:val="0"/>
          <w:numId w:val="29"/>
        </w:numPr>
        <w:spacing w:before="120" w:line="264" w:lineRule="auto"/>
        <w:jc w:val="both"/>
        <w:rPr>
          <w:rFonts w:ascii="Arial" w:hAnsi="Arial" w:cs="Arial"/>
          <w:sz w:val="22"/>
          <w:szCs w:val="22"/>
        </w:rPr>
      </w:pPr>
      <w:r w:rsidRPr="002E0EAD">
        <w:rPr>
          <w:rFonts w:ascii="Arial" w:hAnsi="Arial" w:cs="Arial"/>
          <w:sz w:val="22"/>
          <w:szCs w:val="22"/>
        </w:rPr>
        <w:t>Poplatkové povinnosti vzniklé před nabytím účinnost</w:t>
      </w:r>
      <w:r w:rsidR="005E7B72" w:rsidRPr="002E0EAD">
        <w:rPr>
          <w:rFonts w:ascii="Arial" w:hAnsi="Arial" w:cs="Arial"/>
          <w:sz w:val="22"/>
          <w:szCs w:val="22"/>
        </w:rPr>
        <w:t>i</w:t>
      </w:r>
      <w:r w:rsidRPr="002E0EAD">
        <w:rPr>
          <w:rFonts w:ascii="Arial" w:hAnsi="Arial" w:cs="Arial"/>
          <w:sz w:val="22"/>
          <w:szCs w:val="22"/>
        </w:rPr>
        <w:t xml:space="preserve"> této vyhlášky se posuzují </w:t>
      </w:r>
      <w:r w:rsidR="001B6CD8" w:rsidRPr="002E0EAD">
        <w:rPr>
          <w:rFonts w:ascii="Arial" w:hAnsi="Arial" w:cs="Arial"/>
          <w:sz w:val="22"/>
          <w:szCs w:val="22"/>
        </w:rPr>
        <w:t>po</w:t>
      </w:r>
      <w:r w:rsidRPr="002E0EAD">
        <w:rPr>
          <w:rFonts w:ascii="Arial" w:hAnsi="Arial" w:cs="Arial"/>
          <w:sz w:val="22"/>
          <w:szCs w:val="22"/>
        </w:rPr>
        <w:t xml:space="preserve">dle </w:t>
      </w:r>
      <w:r w:rsidR="001B6CD8" w:rsidRPr="002E0EAD">
        <w:rPr>
          <w:rFonts w:ascii="Arial" w:hAnsi="Arial" w:cs="Arial"/>
          <w:sz w:val="22"/>
          <w:szCs w:val="22"/>
        </w:rPr>
        <w:t xml:space="preserve">dosavadních </w:t>
      </w:r>
      <w:r w:rsidRPr="002E0EAD">
        <w:rPr>
          <w:rFonts w:ascii="Arial" w:hAnsi="Arial" w:cs="Arial"/>
          <w:sz w:val="22"/>
          <w:szCs w:val="22"/>
        </w:rPr>
        <w:t>právních předpisů</w:t>
      </w:r>
      <w:r w:rsidR="00A05EA6" w:rsidRPr="002E0EAD">
        <w:rPr>
          <w:rFonts w:ascii="Arial" w:hAnsi="Arial" w:cs="Arial"/>
          <w:sz w:val="22"/>
          <w:szCs w:val="22"/>
        </w:rPr>
        <w:t>.</w:t>
      </w:r>
    </w:p>
    <w:p w14:paraId="5A4C4FE0" w14:textId="77777777" w:rsidR="008658CA" w:rsidRPr="002E0EAD" w:rsidRDefault="005523AF" w:rsidP="008658CA">
      <w:pPr>
        <w:pStyle w:val="slalnk"/>
        <w:spacing w:before="480"/>
        <w:rPr>
          <w:rFonts w:ascii="Arial" w:hAnsi="Arial" w:cs="Arial"/>
        </w:rPr>
      </w:pPr>
      <w:r>
        <w:rPr>
          <w:rFonts w:ascii="Arial" w:hAnsi="Arial" w:cs="Arial"/>
        </w:rPr>
        <w:t>Čl. 1</w:t>
      </w:r>
      <w:r w:rsidR="00CD0C08">
        <w:rPr>
          <w:rFonts w:ascii="Arial" w:hAnsi="Arial" w:cs="Arial"/>
        </w:rPr>
        <w:t>2</w:t>
      </w:r>
    </w:p>
    <w:p w14:paraId="3CA130DF" w14:textId="77777777" w:rsidR="008658CA" w:rsidRPr="002E0EAD" w:rsidRDefault="008658CA" w:rsidP="008658CA">
      <w:pPr>
        <w:pStyle w:val="Nzvylnk"/>
        <w:rPr>
          <w:rFonts w:ascii="Arial" w:hAnsi="Arial" w:cs="Arial"/>
        </w:rPr>
      </w:pPr>
      <w:r>
        <w:rPr>
          <w:rFonts w:ascii="Arial" w:hAnsi="Arial" w:cs="Arial"/>
        </w:rPr>
        <w:t>Z</w:t>
      </w:r>
      <w:r w:rsidRPr="002E0EAD">
        <w:rPr>
          <w:rFonts w:ascii="Arial" w:hAnsi="Arial" w:cs="Arial"/>
        </w:rPr>
        <w:t>rušovací ustanovení</w:t>
      </w:r>
    </w:p>
    <w:p w14:paraId="0EDCB574" w14:textId="1BC37135" w:rsidR="008658CA" w:rsidRPr="008338FF" w:rsidRDefault="008658CA" w:rsidP="008338FF">
      <w:pPr>
        <w:spacing w:before="120" w:line="264" w:lineRule="auto"/>
        <w:jc w:val="both"/>
        <w:rPr>
          <w:rFonts w:ascii="Arial" w:hAnsi="Arial" w:cs="Arial"/>
          <w:iCs/>
          <w:sz w:val="22"/>
          <w:szCs w:val="22"/>
        </w:rPr>
      </w:pPr>
      <w:bookmarkStart w:id="1" w:name="_Hlk54595723"/>
      <w:r w:rsidRPr="002E0EAD">
        <w:rPr>
          <w:rFonts w:ascii="Arial" w:hAnsi="Arial" w:cs="Arial"/>
          <w:sz w:val="22"/>
          <w:szCs w:val="22"/>
        </w:rPr>
        <w:t xml:space="preserve">Zrušuje se obecně závazná vyhláška </w:t>
      </w:r>
      <w:bookmarkEnd w:id="1"/>
      <w:r w:rsidRPr="006032AA">
        <w:rPr>
          <w:rFonts w:ascii="Arial" w:hAnsi="Arial" w:cs="Arial"/>
          <w:sz w:val="22"/>
          <w:szCs w:val="22"/>
        </w:rPr>
        <w:t xml:space="preserve">č. </w:t>
      </w:r>
      <w:r w:rsidR="00851C0D" w:rsidRPr="006032AA">
        <w:rPr>
          <w:rFonts w:ascii="Arial" w:hAnsi="Arial" w:cs="Arial"/>
          <w:sz w:val="22"/>
          <w:szCs w:val="22"/>
        </w:rPr>
        <w:t>2</w:t>
      </w:r>
      <w:r w:rsidRPr="006032AA">
        <w:rPr>
          <w:rFonts w:ascii="Arial" w:hAnsi="Arial" w:cs="Arial"/>
          <w:sz w:val="22"/>
          <w:szCs w:val="22"/>
        </w:rPr>
        <w:t>/</w:t>
      </w:r>
      <w:r w:rsidR="008338FF" w:rsidRPr="006032AA">
        <w:rPr>
          <w:rFonts w:ascii="Arial" w:hAnsi="Arial" w:cs="Arial"/>
          <w:sz w:val="22"/>
          <w:szCs w:val="22"/>
        </w:rPr>
        <w:t xml:space="preserve">2021, </w:t>
      </w:r>
      <w:r w:rsidR="008338FF" w:rsidRPr="008338FF">
        <w:rPr>
          <w:rFonts w:ascii="Arial" w:hAnsi="Arial" w:cs="Arial"/>
          <w:sz w:val="22"/>
          <w:szCs w:val="22"/>
        </w:rPr>
        <w:t>o místním poplatku</w:t>
      </w:r>
      <w:r w:rsidR="008338FF">
        <w:rPr>
          <w:rFonts w:ascii="Arial" w:hAnsi="Arial" w:cs="Arial"/>
          <w:sz w:val="22"/>
          <w:szCs w:val="22"/>
        </w:rPr>
        <w:t xml:space="preserve"> </w:t>
      </w:r>
      <w:r w:rsidR="008338FF" w:rsidRPr="008338FF">
        <w:rPr>
          <w:rFonts w:ascii="Arial" w:hAnsi="Arial" w:cs="Arial"/>
          <w:sz w:val="22"/>
          <w:szCs w:val="22"/>
        </w:rPr>
        <w:t>za provoz systému shromažďování, sběru,</w:t>
      </w:r>
      <w:r w:rsidR="008338FF">
        <w:rPr>
          <w:rFonts w:ascii="Arial" w:hAnsi="Arial" w:cs="Arial"/>
          <w:sz w:val="22"/>
          <w:szCs w:val="22"/>
        </w:rPr>
        <w:t xml:space="preserve"> </w:t>
      </w:r>
      <w:r w:rsidR="008338FF" w:rsidRPr="008338FF">
        <w:rPr>
          <w:rFonts w:ascii="Arial" w:hAnsi="Arial" w:cs="Arial"/>
          <w:sz w:val="22"/>
          <w:szCs w:val="22"/>
        </w:rPr>
        <w:t>přepravy, třídění, využívání a odstraňování komunálních</w:t>
      </w:r>
      <w:r w:rsidR="008338FF">
        <w:rPr>
          <w:rFonts w:ascii="Arial" w:hAnsi="Arial" w:cs="Arial"/>
          <w:b/>
          <w:bCs/>
          <w:sz w:val="28"/>
          <w:szCs w:val="28"/>
        </w:rPr>
        <w:t xml:space="preserve"> </w:t>
      </w:r>
      <w:r w:rsidR="008338FF" w:rsidRPr="008338FF">
        <w:rPr>
          <w:rFonts w:ascii="Arial" w:hAnsi="Arial" w:cs="Arial"/>
          <w:sz w:val="22"/>
          <w:szCs w:val="22"/>
        </w:rPr>
        <w:t>odpadů</w:t>
      </w:r>
      <w:r w:rsidRPr="008338FF">
        <w:rPr>
          <w:rFonts w:ascii="Arial" w:hAnsi="Arial" w:cs="Arial"/>
          <w:sz w:val="22"/>
          <w:szCs w:val="22"/>
        </w:rPr>
        <w:t>,</w:t>
      </w:r>
      <w:r w:rsidRPr="002E0EAD">
        <w:rPr>
          <w:rFonts w:ascii="Arial" w:hAnsi="Arial" w:cs="Arial"/>
          <w:i/>
          <w:sz w:val="22"/>
          <w:szCs w:val="22"/>
        </w:rPr>
        <w:t xml:space="preserve"> </w:t>
      </w:r>
      <w:r w:rsidR="006032AA" w:rsidRPr="006032AA">
        <w:rPr>
          <w:rFonts w:ascii="Arial" w:hAnsi="Arial" w:cs="Arial"/>
          <w:iCs/>
          <w:sz w:val="22"/>
          <w:szCs w:val="22"/>
        </w:rPr>
        <w:t>vydaná</w:t>
      </w:r>
      <w:r w:rsidR="006032AA">
        <w:rPr>
          <w:rFonts w:ascii="Arial" w:hAnsi="Arial" w:cs="Arial"/>
          <w:i/>
          <w:sz w:val="22"/>
          <w:szCs w:val="22"/>
        </w:rPr>
        <w:t xml:space="preserve"> </w:t>
      </w:r>
      <w:r w:rsidR="00D10609">
        <w:rPr>
          <w:rFonts w:ascii="Arial" w:hAnsi="Arial" w:cs="Arial"/>
          <w:sz w:val="22"/>
          <w:szCs w:val="22"/>
        </w:rPr>
        <w:t xml:space="preserve">dne </w:t>
      </w:r>
      <w:r w:rsidR="008338FF" w:rsidRPr="006032AA">
        <w:rPr>
          <w:rFonts w:ascii="Arial" w:hAnsi="Arial" w:cs="Arial"/>
          <w:sz w:val="22"/>
          <w:szCs w:val="22"/>
        </w:rPr>
        <w:t>1</w:t>
      </w:r>
      <w:r w:rsidR="00D10609" w:rsidRPr="006032AA">
        <w:rPr>
          <w:rFonts w:ascii="Arial" w:hAnsi="Arial" w:cs="Arial"/>
          <w:sz w:val="22"/>
          <w:szCs w:val="22"/>
        </w:rPr>
        <w:t>3</w:t>
      </w:r>
      <w:r w:rsidR="008338FF" w:rsidRPr="006032AA">
        <w:rPr>
          <w:rFonts w:ascii="Arial" w:hAnsi="Arial" w:cs="Arial"/>
          <w:sz w:val="22"/>
          <w:szCs w:val="22"/>
        </w:rPr>
        <w:t xml:space="preserve">. </w:t>
      </w:r>
      <w:r w:rsidR="00851C0D" w:rsidRPr="006032AA">
        <w:rPr>
          <w:rFonts w:ascii="Arial" w:hAnsi="Arial" w:cs="Arial"/>
          <w:sz w:val="22"/>
          <w:szCs w:val="22"/>
        </w:rPr>
        <w:t>1</w:t>
      </w:r>
      <w:r w:rsidR="00D10609" w:rsidRPr="006032AA">
        <w:rPr>
          <w:rFonts w:ascii="Arial" w:hAnsi="Arial" w:cs="Arial"/>
          <w:sz w:val="22"/>
          <w:szCs w:val="22"/>
        </w:rPr>
        <w:t>2</w:t>
      </w:r>
      <w:r w:rsidR="008338FF" w:rsidRPr="006032AA">
        <w:rPr>
          <w:rFonts w:ascii="Arial" w:hAnsi="Arial" w:cs="Arial"/>
          <w:sz w:val="22"/>
          <w:szCs w:val="22"/>
        </w:rPr>
        <w:t>. 202</w:t>
      </w:r>
      <w:r w:rsidR="00D10609" w:rsidRPr="006032AA">
        <w:rPr>
          <w:rFonts w:ascii="Arial" w:hAnsi="Arial" w:cs="Arial"/>
          <w:sz w:val="22"/>
          <w:szCs w:val="22"/>
        </w:rPr>
        <w:t>1</w:t>
      </w:r>
      <w:r w:rsidRPr="006032AA">
        <w:rPr>
          <w:rFonts w:ascii="Arial" w:hAnsi="Arial" w:cs="Arial"/>
          <w:i/>
          <w:sz w:val="22"/>
          <w:szCs w:val="22"/>
        </w:rPr>
        <w:t>.</w:t>
      </w:r>
    </w:p>
    <w:p w14:paraId="157CCD2B"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5523AF">
        <w:rPr>
          <w:rFonts w:ascii="Arial" w:hAnsi="Arial" w:cs="Arial"/>
        </w:rPr>
        <w:t>1</w:t>
      </w:r>
      <w:r w:rsidR="00211F22">
        <w:rPr>
          <w:rFonts w:ascii="Arial" w:hAnsi="Arial" w:cs="Arial"/>
        </w:rPr>
        <w:t>3</w:t>
      </w:r>
    </w:p>
    <w:p w14:paraId="6FD7957A" w14:textId="77777777" w:rsidR="00131160" w:rsidRPr="002E0EAD" w:rsidRDefault="00131160" w:rsidP="00B71306">
      <w:pPr>
        <w:pStyle w:val="Nzvylnk"/>
        <w:rPr>
          <w:rFonts w:ascii="Arial" w:hAnsi="Arial" w:cs="Arial"/>
        </w:rPr>
      </w:pPr>
      <w:r w:rsidRPr="002E0EAD">
        <w:rPr>
          <w:rFonts w:ascii="Arial" w:hAnsi="Arial" w:cs="Arial"/>
        </w:rPr>
        <w:t>Účinnost</w:t>
      </w:r>
    </w:p>
    <w:p w14:paraId="3DDD9227" w14:textId="241DFB7F" w:rsidR="008D6906" w:rsidRPr="002E0EAD" w:rsidRDefault="008D6906" w:rsidP="00FB57D7">
      <w:pPr>
        <w:spacing w:before="120" w:line="288" w:lineRule="auto"/>
        <w:jc w:val="both"/>
        <w:rPr>
          <w:rFonts w:ascii="Arial" w:hAnsi="Arial" w:cs="Arial"/>
          <w:sz w:val="22"/>
          <w:szCs w:val="22"/>
        </w:rPr>
      </w:pPr>
      <w:r w:rsidRPr="002E0EAD">
        <w:rPr>
          <w:rFonts w:ascii="Arial" w:hAnsi="Arial" w:cs="Arial"/>
          <w:sz w:val="22"/>
          <w:szCs w:val="22"/>
        </w:rPr>
        <w:t xml:space="preserve">Tato vyhláška nabývá účinnosti dnem </w:t>
      </w:r>
      <w:r w:rsidR="00FB57D7" w:rsidRPr="00921D01">
        <w:rPr>
          <w:rFonts w:ascii="Arial" w:hAnsi="Arial" w:cs="Arial"/>
          <w:sz w:val="22"/>
          <w:szCs w:val="22"/>
        </w:rPr>
        <w:t>1. 1. 202</w:t>
      </w:r>
      <w:r w:rsidR="00851C0D" w:rsidRPr="00921D01">
        <w:rPr>
          <w:rFonts w:ascii="Arial" w:hAnsi="Arial" w:cs="Arial"/>
          <w:sz w:val="22"/>
          <w:szCs w:val="22"/>
        </w:rPr>
        <w:t>3</w:t>
      </w:r>
      <w:r w:rsidR="00FB57D7" w:rsidRPr="00921D01">
        <w:rPr>
          <w:rFonts w:ascii="Arial" w:hAnsi="Arial" w:cs="Arial"/>
          <w:sz w:val="22"/>
          <w:szCs w:val="22"/>
        </w:rPr>
        <w:t>.</w:t>
      </w:r>
    </w:p>
    <w:p w14:paraId="783CB2A3" w14:textId="61893AE3" w:rsidR="008D6906" w:rsidRDefault="008D6906" w:rsidP="008D6906">
      <w:pPr>
        <w:pStyle w:val="Nzvylnk"/>
        <w:jc w:val="left"/>
        <w:rPr>
          <w:rFonts w:ascii="Arial" w:hAnsi="Arial" w:cs="Arial"/>
          <w:b w:val="0"/>
          <w:bCs w:val="0"/>
          <w:i/>
          <w:color w:val="1A4BD6"/>
          <w:szCs w:val="24"/>
        </w:rPr>
      </w:pPr>
    </w:p>
    <w:p w14:paraId="68A5104C" w14:textId="77777777" w:rsidR="00C7252D" w:rsidRPr="002E0EAD" w:rsidRDefault="00C7252D" w:rsidP="008D6906">
      <w:pPr>
        <w:pStyle w:val="Nzvylnk"/>
        <w:jc w:val="left"/>
        <w:rPr>
          <w:rFonts w:ascii="Arial" w:hAnsi="Arial" w:cs="Arial"/>
          <w:b w:val="0"/>
          <w:bCs w:val="0"/>
          <w:i/>
          <w:color w:val="1A4BD6"/>
          <w:szCs w:val="24"/>
        </w:rPr>
      </w:pPr>
    </w:p>
    <w:p w14:paraId="3C611FC1" w14:textId="77777777" w:rsidR="00131160" w:rsidRPr="002E0EAD" w:rsidRDefault="00131160" w:rsidP="006402B9">
      <w:pPr>
        <w:spacing w:before="120" w:line="264" w:lineRule="auto"/>
        <w:ind w:firstLine="708"/>
        <w:jc w:val="both"/>
        <w:rPr>
          <w:rFonts w:ascii="Arial" w:hAnsi="Arial" w:cs="Arial"/>
          <w:sz w:val="22"/>
          <w:szCs w:val="22"/>
        </w:rPr>
      </w:pPr>
    </w:p>
    <w:p w14:paraId="140E55AB" w14:textId="0271097B" w:rsidR="00FB57D7" w:rsidRDefault="00FB57D7" w:rsidP="006402B9">
      <w:pPr>
        <w:pStyle w:val="Zkladntext"/>
        <w:tabs>
          <w:tab w:val="left" w:pos="720"/>
          <w:tab w:val="left" w:pos="6120"/>
        </w:tabs>
        <w:spacing w:after="0" w:line="264" w:lineRule="auto"/>
        <w:rPr>
          <w:rFonts w:ascii="Arial" w:hAnsi="Arial" w:cs="Arial"/>
          <w:i/>
          <w:sz w:val="22"/>
          <w:szCs w:val="22"/>
        </w:rPr>
      </w:pPr>
    </w:p>
    <w:p w14:paraId="45856DC1" w14:textId="2AD05631" w:rsidR="00921D01" w:rsidRDefault="00921D01" w:rsidP="006402B9">
      <w:pPr>
        <w:pStyle w:val="Zkladntext"/>
        <w:tabs>
          <w:tab w:val="left" w:pos="720"/>
          <w:tab w:val="left" w:pos="6120"/>
        </w:tabs>
        <w:spacing w:after="0" w:line="264" w:lineRule="auto"/>
        <w:rPr>
          <w:rFonts w:ascii="Arial" w:hAnsi="Arial" w:cs="Arial"/>
          <w:i/>
          <w:sz w:val="22"/>
          <w:szCs w:val="22"/>
        </w:rPr>
      </w:pPr>
    </w:p>
    <w:p w14:paraId="15874E73" w14:textId="02D9518C" w:rsidR="00921D01" w:rsidRDefault="00921D01" w:rsidP="006402B9">
      <w:pPr>
        <w:pStyle w:val="Zkladntext"/>
        <w:tabs>
          <w:tab w:val="left" w:pos="720"/>
          <w:tab w:val="left" w:pos="6120"/>
        </w:tabs>
        <w:spacing w:after="0" w:line="264" w:lineRule="auto"/>
        <w:rPr>
          <w:rFonts w:ascii="Arial" w:hAnsi="Arial" w:cs="Arial"/>
          <w:i/>
          <w:sz w:val="22"/>
          <w:szCs w:val="22"/>
        </w:rPr>
      </w:pPr>
    </w:p>
    <w:p w14:paraId="661A0B13" w14:textId="1027BFFC" w:rsidR="00921D01" w:rsidRDefault="00921D01" w:rsidP="006402B9">
      <w:pPr>
        <w:pStyle w:val="Zkladntext"/>
        <w:tabs>
          <w:tab w:val="left" w:pos="720"/>
          <w:tab w:val="left" w:pos="6120"/>
        </w:tabs>
        <w:spacing w:after="0" w:line="264" w:lineRule="auto"/>
        <w:rPr>
          <w:rFonts w:ascii="Arial" w:hAnsi="Arial" w:cs="Arial"/>
          <w:i/>
          <w:sz w:val="22"/>
          <w:szCs w:val="22"/>
        </w:rPr>
      </w:pPr>
    </w:p>
    <w:p w14:paraId="5FFCD620" w14:textId="77777777" w:rsidR="00921D01" w:rsidRDefault="00921D01" w:rsidP="006402B9">
      <w:pPr>
        <w:pStyle w:val="Zkladntext"/>
        <w:tabs>
          <w:tab w:val="left" w:pos="720"/>
          <w:tab w:val="left" w:pos="6120"/>
        </w:tabs>
        <w:spacing w:after="0" w:line="264" w:lineRule="auto"/>
        <w:rPr>
          <w:rFonts w:ascii="Arial" w:hAnsi="Arial" w:cs="Arial"/>
          <w:i/>
          <w:sz w:val="22"/>
          <w:szCs w:val="22"/>
        </w:rPr>
      </w:pPr>
    </w:p>
    <w:p w14:paraId="69AF0B16" w14:textId="5A8AA5FA"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7B493D1B" w14:textId="44EAA74A" w:rsidR="00131160" w:rsidRPr="002E0EAD" w:rsidRDefault="00851C0D"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r w:rsidR="006C1260">
        <w:rPr>
          <w:rFonts w:ascii="Arial" w:hAnsi="Arial" w:cs="Arial"/>
          <w:sz w:val="22"/>
          <w:szCs w:val="22"/>
        </w:rPr>
        <w:t>Miroslava Stránská</w:t>
      </w:r>
      <w:r w:rsidR="00131160" w:rsidRPr="002E0EAD">
        <w:rPr>
          <w:rFonts w:ascii="Arial" w:hAnsi="Arial" w:cs="Arial"/>
          <w:sz w:val="22"/>
          <w:szCs w:val="22"/>
        </w:rPr>
        <w:t xml:space="preserve"> </w:t>
      </w:r>
      <w:r w:rsidR="006C1260">
        <w:rPr>
          <w:rFonts w:ascii="Arial" w:hAnsi="Arial" w:cs="Arial"/>
          <w:sz w:val="22"/>
          <w:szCs w:val="22"/>
        </w:rPr>
        <w:t xml:space="preserve">                                                              Mgr. Kamil Feitl</w:t>
      </w:r>
    </w:p>
    <w:p w14:paraId="43BA2726" w14:textId="260A3162"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r>
      <w:r w:rsidR="006C1260">
        <w:rPr>
          <w:rFonts w:ascii="Arial" w:hAnsi="Arial" w:cs="Arial"/>
          <w:sz w:val="22"/>
          <w:szCs w:val="22"/>
        </w:rPr>
        <w:t xml:space="preserve">   starostka                                                                           místostarosta</w:t>
      </w:r>
    </w:p>
    <w:p w14:paraId="577CBDD6"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sectPr w:rsidR="00131160" w:rsidRPr="002E0EAD"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F95D4" w14:textId="77777777" w:rsidR="00137E79" w:rsidRDefault="00137E79">
      <w:r>
        <w:separator/>
      </w:r>
    </w:p>
  </w:endnote>
  <w:endnote w:type="continuationSeparator" w:id="0">
    <w:p w14:paraId="1186FB0F" w14:textId="77777777" w:rsidR="00137E79" w:rsidRDefault="0013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C009" w14:textId="77777777" w:rsidR="00C54C28" w:rsidRDefault="00C54C28">
    <w:pPr>
      <w:pStyle w:val="Zpat"/>
      <w:jc w:val="center"/>
    </w:pPr>
    <w:r>
      <w:fldChar w:fldCharType="begin"/>
    </w:r>
    <w:r>
      <w:instrText>PAGE   \* MERGEFORMAT</w:instrText>
    </w:r>
    <w:r>
      <w:fldChar w:fldCharType="separate"/>
    </w:r>
    <w:r w:rsidR="006967EB">
      <w:rPr>
        <w:noProof/>
      </w:rPr>
      <w:t>7</w:t>
    </w:r>
    <w:r>
      <w:fldChar w:fldCharType="end"/>
    </w:r>
  </w:p>
  <w:p w14:paraId="1D80085A"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2FD46" w14:textId="77777777" w:rsidR="00137E79" w:rsidRDefault="00137E79">
      <w:r>
        <w:separator/>
      </w:r>
    </w:p>
  </w:footnote>
  <w:footnote w:type="continuationSeparator" w:id="0">
    <w:p w14:paraId="16E1010E" w14:textId="77777777" w:rsidR="00137E79" w:rsidRDefault="00137E79">
      <w:r>
        <w:continuationSeparator/>
      </w:r>
    </w:p>
  </w:footnote>
  <w:footnote w:id="1">
    <w:p w14:paraId="2DD4E194"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5ADEB5C5"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900DCA">
        <w:rPr>
          <w:rFonts w:ascii="Arial" w:hAnsi="Arial" w:cs="Arial"/>
          <w:sz w:val="18"/>
          <w:szCs w:val="18"/>
        </w:rPr>
        <w:t xml:space="preserve"> 10e</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3">
    <w:p w14:paraId="2CF03097" w14:textId="77777777" w:rsidR="00F137F9" w:rsidRPr="00F137F9" w:rsidRDefault="00F137F9" w:rsidP="00F137F9">
      <w:pPr>
        <w:pStyle w:val="Textpoznpodarou"/>
        <w:rPr>
          <w:rFonts w:ascii="Arial" w:hAnsi="Arial" w:cs="Arial"/>
          <w:sz w:val="18"/>
          <w:szCs w:val="18"/>
        </w:rPr>
      </w:pPr>
      <w:r w:rsidRPr="009E188F">
        <w:rPr>
          <w:rStyle w:val="Znakapoznpodarou"/>
        </w:rPr>
        <w:footnoteRef/>
      </w:r>
      <w:r w:rsidRPr="009E188F">
        <w:rPr>
          <w:rStyle w:val="Znakapoznpodarou"/>
        </w:rPr>
        <w:t xml:space="preserve"> </w:t>
      </w:r>
      <w:r w:rsidRPr="00F137F9">
        <w:rPr>
          <w:rFonts w:ascii="Arial" w:hAnsi="Arial" w:cs="Arial"/>
          <w:sz w:val="18"/>
          <w:szCs w:val="18"/>
        </w:rPr>
        <w:t xml:space="preserve">Za přihlášení fyzické osoby se podle § 16c zákona o místních poplatcích považuje </w:t>
      </w:r>
    </w:p>
    <w:p w14:paraId="1584EB86"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 xml:space="preserve">a) přihlášení k trvalému pobytu podle zákona o evidenci obyvatel, nebo  </w:t>
      </w:r>
    </w:p>
    <w:p w14:paraId="274C1EEA"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b) ohlášení místa pobytu podle zákona o pobytu cizinců na území České republiky, zákona o azylu nebo zákona o dočasné ochraně cizinců, jde-li o cizince,</w:t>
      </w:r>
    </w:p>
    <w:p w14:paraId="2E4AC96E"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1. kterému byl povolen trvalý pobyt,</w:t>
      </w:r>
    </w:p>
    <w:p w14:paraId="061E5350"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2. který na území České republiky pobývá přechodně po dobu delší než 3 měsíce,</w:t>
      </w:r>
    </w:p>
    <w:p w14:paraId="546EC913"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3. který je žadatelem o udělení mezinárodní ochrany nebo osobou strpěnou na území podle zákona o azylu anebo žadatelem o poskytnutí dočasné ochrany podle zákona o dočasné ochraně cizinců, nebo</w:t>
      </w:r>
    </w:p>
    <w:p w14:paraId="3924D3C4"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4. kterému byla udělena mezinárodní ochrana nebo jde o cizince požívajícího dočasné ochrany cizinců.</w:t>
      </w:r>
    </w:p>
  </w:footnote>
  <w:footnote w:id="4">
    <w:p w14:paraId="54DCD554"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5">
    <w:p w14:paraId="1D266F8F" w14:textId="77777777" w:rsidR="00377DBF" w:rsidRDefault="00377DBF" w:rsidP="00377DBF">
      <w:pPr>
        <w:pStyle w:val="Textpoznpodarou"/>
      </w:pPr>
      <w:r>
        <w:rPr>
          <w:rStyle w:val="Znakapoznpodarou"/>
        </w:rPr>
        <w:footnoteRef/>
      </w:r>
      <w:r>
        <w:t xml:space="preserve"> </w:t>
      </w:r>
      <w:r w:rsidRPr="0050670C">
        <w:rPr>
          <w:rFonts w:ascii="Arial" w:hAnsi="Arial" w:cs="Arial"/>
          <w:sz w:val="18"/>
          <w:szCs w:val="18"/>
        </w:rPr>
        <w:t>§ 1</w:t>
      </w:r>
      <w:r>
        <w:rPr>
          <w:rFonts w:ascii="Arial" w:hAnsi="Arial" w:cs="Arial"/>
          <w:sz w:val="18"/>
          <w:szCs w:val="18"/>
        </w:rPr>
        <w:t>0o</w:t>
      </w:r>
      <w:r w:rsidRPr="002765B6">
        <w:rPr>
          <w:rFonts w:ascii="Arial" w:hAnsi="Arial" w:cs="Arial"/>
          <w:sz w:val="18"/>
          <w:szCs w:val="18"/>
        </w:rPr>
        <w:t xml:space="preserve"> odst. </w:t>
      </w:r>
      <w:r>
        <w:rPr>
          <w:rFonts w:ascii="Arial" w:hAnsi="Arial" w:cs="Arial"/>
          <w:sz w:val="18"/>
          <w:szCs w:val="18"/>
        </w:rPr>
        <w:t>1</w:t>
      </w:r>
      <w:r w:rsidRPr="002765B6">
        <w:rPr>
          <w:rFonts w:ascii="Arial" w:hAnsi="Arial" w:cs="Arial"/>
          <w:sz w:val="18"/>
          <w:szCs w:val="18"/>
        </w:rPr>
        <w:t xml:space="preserve"> zákona o místních poplatcích</w:t>
      </w:r>
    </w:p>
  </w:footnote>
  <w:footnote w:id="6">
    <w:p w14:paraId="4E886E25" w14:textId="77777777" w:rsidR="00087ACD" w:rsidRPr="002765B6" w:rsidRDefault="00087ACD" w:rsidP="00087ACD">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7">
    <w:p w14:paraId="62F666D1" w14:textId="77777777" w:rsidR="008560D9" w:rsidRPr="008560D9" w:rsidRDefault="008560D9">
      <w:pPr>
        <w:pStyle w:val="Textpoznpodarou"/>
        <w:rPr>
          <w:rFonts w:ascii="Arial" w:hAnsi="Arial" w:cs="Arial"/>
          <w:sz w:val="18"/>
          <w:szCs w:val="18"/>
        </w:rPr>
      </w:pPr>
      <w:r w:rsidRPr="008560D9">
        <w:rPr>
          <w:rStyle w:val="Znakapoznpodarou"/>
          <w:rFonts w:ascii="Arial" w:hAnsi="Arial" w:cs="Arial"/>
          <w:sz w:val="18"/>
          <w:szCs w:val="18"/>
        </w:rPr>
        <w:footnoteRef/>
      </w:r>
      <w:r w:rsidRPr="008560D9">
        <w:rPr>
          <w:rFonts w:ascii="Arial" w:hAnsi="Arial" w:cs="Arial"/>
          <w:sz w:val="18"/>
          <w:szCs w:val="18"/>
        </w:rPr>
        <w:t xml:space="preserve"> § 14a odst. </w:t>
      </w:r>
      <w:r w:rsidR="00956B13">
        <w:rPr>
          <w:rFonts w:ascii="Arial" w:hAnsi="Arial" w:cs="Arial"/>
          <w:sz w:val="18"/>
          <w:szCs w:val="18"/>
        </w:rPr>
        <w:t>3</w:t>
      </w:r>
      <w:r w:rsidRPr="008560D9">
        <w:rPr>
          <w:rFonts w:ascii="Arial" w:hAnsi="Arial" w:cs="Arial"/>
          <w:sz w:val="18"/>
          <w:szCs w:val="18"/>
        </w:rPr>
        <w:t xml:space="preserve"> zákona o místních poplatcích</w:t>
      </w:r>
    </w:p>
  </w:footnote>
  <w:footnote w:id="8">
    <w:p w14:paraId="21D356EA"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956B13">
        <w:rPr>
          <w:rFonts w:ascii="Arial" w:hAnsi="Arial" w:cs="Arial"/>
          <w:sz w:val="18"/>
          <w:szCs w:val="18"/>
        </w:rPr>
        <w:t>4</w:t>
      </w:r>
      <w:r w:rsidRPr="00A04C8B">
        <w:rPr>
          <w:rFonts w:ascii="Arial" w:hAnsi="Arial" w:cs="Arial"/>
          <w:sz w:val="18"/>
          <w:szCs w:val="18"/>
        </w:rPr>
        <w:t xml:space="preserve"> zákona o místních poplatcích</w:t>
      </w:r>
    </w:p>
  </w:footnote>
  <w:footnote w:id="9">
    <w:p w14:paraId="43BA1391" w14:textId="77777777" w:rsidR="00DD09F5" w:rsidRDefault="00DD09F5" w:rsidP="00DD09F5">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0">
    <w:p w14:paraId="548D833B" w14:textId="77777777" w:rsidR="00A904E7" w:rsidRDefault="00A904E7">
      <w:pPr>
        <w:pStyle w:val="Textpoznpodarou"/>
      </w:pPr>
      <w:r>
        <w:rPr>
          <w:rStyle w:val="Znakapoznpodarou"/>
        </w:rPr>
        <w:footnoteRef/>
      </w:r>
      <w:r>
        <w:t xml:space="preserve">  </w:t>
      </w:r>
      <w:r w:rsidRPr="006A4A80">
        <w:rPr>
          <w:rFonts w:ascii="Arial" w:hAnsi="Arial" w:cs="Arial"/>
          <w:sz w:val="18"/>
          <w:szCs w:val="18"/>
        </w:rPr>
        <w:t xml:space="preserve">§ 10h odst. 2 ve spojení s § 10o </w:t>
      </w:r>
      <w:r>
        <w:rPr>
          <w:rFonts w:ascii="Arial" w:hAnsi="Arial" w:cs="Arial"/>
          <w:sz w:val="18"/>
          <w:szCs w:val="18"/>
        </w:rPr>
        <w:t>odst. 2 zákona o místních poplatcích</w:t>
      </w:r>
    </w:p>
  </w:footnote>
  <w:footnote w:id="11">
    <w:p w14:paraId="53F05B4E" w14:textId="77777777" w:rsidR="00A904E7" w:rsidRDefault="00A904E7">
      <w:pPr>
        <w:pStyle w:val="Textpoznpodarou"/>
      </w:pPr>
      <w:r>
        <w:rPr>
          <w:rStyle w:val="Znakapoznpodarou"/>
        </w:rPr>
        <w:footnoteRef/>
      </w:r>
      <w:r>
        <w:t xml:space="preserve"> § </w:t>
      </w:r>
      <w:r w:rsidRPr="006A4A80">
        <w:rPr>
          <w:rFonts w:ascii="Arial" w:hAnsi="Arial" w:cs="Arial"/>
          <w:sz w:val="18"/>
          <w:szCs w:val="18"/>
        </w:rPr>
        <w:t xml:space="preserve">10h odst. </w:t>
      </w:r>
      <w:r>
        <w:rPr>
          <w:rFonts w:ascii="Arial" w:hAnsi="Arial" w:cs="Arial"/>
          <w:sz w:val="18"/>
          <w:szCs w:val="18"/>
        </w:rPr>
        <w:t>3</w:t>
      </w:r>
      <w:r w:rsidRPr="006A4A80">
        <w:rPr>
          <w:rFonts w:ascii="Arial" w:hAnsi="Arial" w:cs="Arial"/>
          <w:sz w:val="18"/>
          <w:szCs w:val="18"/>
        </w:rPr>
        <w:t xml:space="preserve"> ve spojení s § 10o </w:t>
      </w:r>
      <w:r>
        <w:rPr>
          <w:rFonts w:ascii="Arial" w:hAnsi="Arial" w:cs="Arial"/>
          <w:sz w:val="18"/>
          <w:szCs w:val="18"/>
        </w:rPr>
        <w:t>odst. 2 zákona o místních poplatcích</w:t>
      </w:r>
    </w:p>
  </w:footnote>
  <w:footnote w:id="12">
    <w:p w14:paraId="46EB9641" w14:textId="77777777" w:rsidR="00A904E7" w:rsidRDefault="00A904E7">
      <w:pPr>
        <w:pStyle w:val="Textpoznpodarou"/>
      </w:pPr>
      <w:r>
        <w:rPr>
          <w:rStyle w:val="Znakapoznpodarou"/>
        </w:rPr>
        <w:footnoteRef/>
      </w:r>
      <w:r>
        <w:t xml:space="preserve"> </w:t>
      </w:r>
      <w:r>
        <w:rPr>
          <w:rFonts w:ascii="Arial" w:hAnsi="Arial" w:cs="Arial"/>
          <w:sz w:val="18"/>
          <w:szCs w:val="18"/>
        </w:rPr>
        <w:t>§ 10g</w:t>
      </w:r>
      <w:r w:rsidRPr="00BA1E8D">
        <w:rPr>
          <w:rFonts w:ascii="Arial" w:hAnsi="Arial" w:cs="Arial"/>
          <w:sz w:val="18"/>
          <w:szCs w:val="18"/>
        </w:rPr>
        <w:t xml:space="preserve"> zákona o místních poplatcích</w:t>
      </w:r>
    </w:p>
  </w:footnote>
  <w:footnote w:id="13">
    <w:p w14:paraId="56F00A10" w14:textId="77777777" w:rsidR="00F71D1C" w:rsidRPr="00BA1E8D" w:rsidRDefault="00F71D1C" w:rsidP="00F71D1C">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 w:id="14">
    <w:p w14:paraId="51BEE878"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1 zákona o místních poplatcích</w:t>
      </w:r>
    </w:p>
  </w:footnote>
  <w:footnote w:id="15">
    <w:p w14:paraId="23E92993"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6">
    <w:p w14:paraId="42ECA80C" w14:textId="77777777" w:rsidR="004F6539" w:rsidRDefault="004F6539">
      <w:pPr>
        <w:pStyle w:val="Textpoznpodarou"/>
      </w:pPr>
      <w:r w:rsidRPr="00040EA6">
        <w:rPr>
          <w:rStyle w:val="Znakapoznpodarou"/>
          <w:rFonts w:ascii="Arial" w:hAnsi="Arial" w:cs="Arial"/>
          <w:sz w:val="18"/>
          <w:szCs w:val="18"/>
        </w:rPr>
        <w:footnoteRef/>
      </w:r>
      <w:r w:rsidRPr="00040EA6">
        <w:rPr>
          <w:rFonts w:ascii="Arial" w:hAnsi="Arial" w:cs="Arial"/>
          <w:sz w:val="18"/>
          <w:szCs w:val="18"/>
        </w:rPr>
        <w:t xml:space="preserve"> </w:t>
      </w:r>
      <w:r w:rsidRPr="004F6539">
        <w:rPr>
          <w:rFonts w:ascii="Arial" w:hAnsi="Arial" w:cs="Arial"/>
          <w:sz w:val="18"/>
          <w:szCs w:val="18"/>
        </w:rPr>
        <w:t>§ 12 zákona o místních poplatcí</w:t>
      </w:r>
      <w:r>
        <w:rPr>
          <w:rFonts w:ascii="Arial" w:hAnsi="Arial" w:cs="Arial"/>
          <w:sz w:val="18"/>
          <w:szCs w:val="18"/>
        </w:rPr>
        <w:t>c</w:t>
      </w:r>
      <w:r w:rsidRPr="004F6539">
        <w:rPr>
          <w:rFonts w:ascii="Arial" w:hAnsi="Arial" w:cs="Arial"/>
          <w:sz w:val="18"/>
          <w:szCs w:val="18"/>
        </w:rPr>
        <w:t>h</w:t>
      </w:r>
    </w:p>
  </w:footnote>
  <w:footnote w:id="17">
    <w:p w14:paraId="0BF79E51" w14:textId="77777777" w:rsidR="00D042DD" w:rsidRDefault="00D042DD">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3581479E" w14:textId="77777777" w:rsidR="00D042DD" w:rsidRDefault="00D042DD">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927814914">
    <w:abstractNumId w:val="15"/>
  </w:num>
  <w:num w:numId="2" w16cid:durableId="917787917">
    <w:abstractNumId w:val="8"/>
  </w:num>
  <w:num w:numId="3" w16cid:durableId="1643998379">
    <w:abstractNumId w:val="20"/>
  </w:num>
  <w:num w:numId="4" w16cid:durableId="49153331">
    <w:abstractNumId w:val="9"/>
  </w:num>
  <w:num w:numId="5" w16cid:durableId="943075942">
    <w:abstractNumId w:val="6"/>
  </w:num>
  <w:num w:numId="6" w16cid:durableId="200746608">
    <w:abstractNumId w:val="27"/>
  </w:num>
  <w:num w:numId="7" w16cid:durableId="1822427059">
    <w:abstractNumId w:val="12"/>
  </w:num>
  <w:num w:numId="8" w16cid:durableId="990017339">
    <w:abstractNumId w:val="14"/>
  </w:num>
  <w:num w:numId="9" w16cid:durableId="300963348">
    <w:abstractNumId w:val="11"/>
  </w:num>
  <w:num w:numId="10" w16cid:durableId="1279219494">
    <w:abstractNumId w:val="0"/>
  </w:num>
  <w:num w:numId="11" w16cid:durableId="1488782979">
    <w:abstractNumId w:val="10"/>
  </w:num>
  <w:num w:numId="12" w16cid:durableId="631250791">
    <w:abstractNumId w:val="7"/>
  </w:num>
  <w:num w:numId="13" w16cid:durableId="1425760919">
    <w:abstractNumId w:val="18"/>
  </w:num>
  <w:num w:numId="14" w16cid:durableId="1303584506">
    <w:abstractNumId w:val="26"/>
  </w:num>
  <w:num w:numId="15" w16cid:durableId="3457160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08827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3605089">
    <w:abstractNumId w:val="23"/>
  </w:num>
  <w:num w:numId="18" w16cid:durableId="1776634719">
    <w:abstractNumId w:val="5"/>
  </w:num>
  <w:num w:numId="19" w16cid:durableId="1985087107">
    <w:abstractNumId w:val="24"/>
  </w:num>
  <w:num w:numId="20" w16cid:durableId="1249001816">
    <w:abstractNumId w:val="16"/>
  </w:num>
  <w:num w:numId="21" w16cid:durableId="1883319057">
    <w:abstractNumId w:val="21"/>
  </w:num>
  <w:num w:numId="22" w16cid:durableId="575630528">
    <w:abstractNumId w:val="4"/>
  </w:num>
  <w:num w:numId="23" w16cid:durableId="1351223751">
    <w:abstractNumId w:val="28"/>
  </w:num>
  <w:num w:numId="24" w16cid:durableId="140012955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99674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9189611">
    <w:abstractNumId w:val="1"/>
  </w:num>
  <w:num w:numId="27" w16cid:durableId="419563165">
    <w:abstractNumId w:val="19"/>
  </w:num>
  <w:num w:numId="28" w16cid:durableId="1363750246">
    <w:abstractNumId w:val="17"/>
  </w:num>
  <w:num w:numId="29" w16cid:durableId="539631283">
    <w:abstractNumId w:val="2"/>
  </w:num>
  <w:num w:numId="30" w16cid:durableId="1181315689">
    <w:abstractNumId w:val="13"/>
  </w:num>
  <w:num w:numId="31" w16cid:durableId="17239445">
    <w:abstractNumId w:val="13"/>
  </w:num>
  <w:num w:numId="32" w16cid:durableId="1447429889">
    <w:abstractNumId w:val="22"/>
  </w:num>
  <w:num w:numId="33" w16cid:durableId="1046946718">
    <w:abstractNumId w:val="25"/>
  </w:num>
  <w:num w:numId="34" w16cid:durableId="271786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10B51"/>
    <w:rsid w:val="000129AF"/>
    <w:rsid w:val="000144D7"/>
    <w:rsid w:val="0001458A"/>
    <w:rsid w:val="000166A8"/>
    <w:rsid w:val="00017B56"/>
    <w:rsid w:val="00021F63"/>
    <w:rsid w:val="000345D5"/>
    <w:rsid w:val="0004019B"/>
    <w:rsid w:val="000408D0"/>
    <w:rsid w:val="00040EA6"/>
    <w:rsid w:val="00051F2B"/>
    <w:rsid w:val="000538DD"/>
    <w:rsid w:val="000566F2"/>
    <w:rsid w:val="00065D79"/>
    <w:rsid w:val="00066D7D"/>
    <w:rsid w:val="0007566F"/>
    <w:rsid w:val="00083621"/>
    <w:rsid w:val="00087ACD"/>
    <w:rsid w:val="000940DC"/>
    <w:rsid w:val="0009601A"/>
    <w:rsid w:val="000A2391"/>
    <w:rsid w:val="000A53C3"/>
    <w:rsid w:val="000A7524"/>
    <w:rsid w:val="000B5AD1"/>
    <w:rsid w:val="000C002A"/>
    <w:rsid w:val="000C42D4"/>
    <w:rsid w:val="000C7313"/>
    <w:rsid w:val="000C758D"/>
    <w:rsid w:val="000D1653"/>
    <w:rsid w:val="000D3E28"/>
    <w:rsid w:val="000E2D28"/>
    <w:rsid w:val="000E741B"/>
    <w:rsid w:val="000F0462"/>
    <w:rsid w:val="001061CD"/>
    <w:rsid w:val="00114518"/>
    <w:rsid w:val="0011792A"/>
    <w:rsid w:val="00122B78"/>
    <w:rsid w:val="00122ED5"/>
    <w:rsid w:val="00125E54"/>
    <w:rsid w:val="00125EC7"/>
    <w:rsid w:val="00130094"/>
    <w:rsid w:val="00131160"/>
    <w:rsid w:val="001360D0"/>
    <w:rsid w:val="00137E79"/>
    <w:rsid w:val="0014154F"/>
    <w:rsid w:val="001465CC"/>
    <w:rsid w:val="00152088"/>
    <w:rsid w:val="00154BC3"/>
    <w:rsid w:val="00155A6C"/>
    <w:rsid w:val="00156DD2"/>
    <w:rsid w:val="00160729"/>
    <w:rsid w:val="00166420"/>
    <w:rsid w:val="00173886"/>
    <w:rsid w:val="00175FCA"/>
    <w:rsid w:val="00177697"/>
    <w:rsid w:val="00190222"/>
    <w:rsid w:val="00191186"/>
    <w:rsid w:val="001A0C3C"/>
    <w:rsid w:val="001B36E4"/>
    <w:rsid w:val="001B6CD8"/>
    <w:rsid w:val="001C1953"/>
    <w:rsid w:val="001D16F2"/>
    <w:rsid w:val="001E0982"/>
    <w:rsid w:val="001E37DD"/>
    <w:rsid w:val="001E38ED"/>
    <w:rsid w:val="001E74A9"/>
    <w:rsid w:val="001F2B36"/>
    <w:rsid w:val="001F34BB"/>
    <w:rsid w:val="001F7B84"/>
    <w:rsid w:val="00201893"/>
    <w:rsid w:val="002041CE"/>
    <w:rsid w:val="00210945"/>
    <w:rsid w:val="00211F22"/>
    <w:rsid w:val="00223690"/>
    <w:rsid w:val="00227C89"/>
    <w:rsid w:val="002333C1"/>
    <w:rsid w:val="00243C02"/>
    <w:rsid w:val="0024485C"/>
    <w:rsid w:val="00246383"/>
    <w:rsid w:val="0025107F"/>
    <w:rsid w:val="002510D1"/>
    <w:rsid w:val="00252437"/>
    <w:rsid w:val="002540DF"/>
    <w:rsid w:val="00260886"/>
    <w:rsid w:val="00264B52"/>
    <w:rsid w:val="00264E4B"/>
    <w:rsid w:val="00264FA2"/>
    <w:rsid w:val="002666C2"/>
    <w:rsid w:val="0027609E"/>
    <w:rsid w:val="002822BD"/>
    <w:rsid w:val="002871C2"/>
    <w:rsid w:val="00297AF4"/>
    <w:rsid w:val="002A3A42"/>
    <w:rsid w:val="002B47E6"/>
    <w:rsid w:val="002C0A4B"/>
    <w:rsid w:val="002C0C5C"/>
    <w:rsid w:val="002C307D"/>
    <w:rsid w:val="002C3721"/>
    <w:rsid w:val="002C413E"/>
    <w:rsid w:val="002D05A9"/>
    <w:rsid w:val="002D1965"/>
    <w:rsid w:val="002D30C0"/>
    <w:rsid w:val="002E0EAD"/>
    <w:rsid w:val="002E6E4A"/>
    <w:rsid w:val="002F3690"/>
    <w:rsid w:val="002F4189"/>
    <w:rsid w:val="002F75B4"/>
    <w:rsid w:val="00300CCD"/>
    <w:rsid w:val="00302A97"/>
    <w:rsid w:val="00303591"/>
    <w:rsid w:val="00304575"/>
    <w:rsid w:val="00322107"/>
    <w:rsid w:val="00322F3A"/>
    <w:rsid w:val="00323392"/>
    <w:rsid w:val="003310BE"/>
    <w:rsid w:val="0033112D"/>
    <w:rsid w:val="00331F03"/>
    <w:rsid w:val="003338CC"/>
    <w:rsid w:val="00342E31"/>
    <w:rsid w:val="00350372"/>
    <w:rsid w:val="0036194E"/>
    <w:rsid w:val="00362A72"/>
    <w:rsid w:val="00363015"/>
    <w:rsid w:val="00371501"/>
    <w:rsid w:val="00371A61"/>
    <w:rsid w:val="00377DBF"/>
    <w:rsid w:val="0038283D"/>
    <w:rsid w:val="00383E0E"/>
    <w:rsid w:val="00384D76"/>
    <w:rsid w:val="0038599B"/>
    <w:rsid w:val="00386229"/>
    <w:rsid w:val="003911AE"/>
    <w:rsid w:val="003958C3"/>
    <w:rsid w:val="00396BEE"/>
    <w:rsid w:val="003A74F6"/>
    <w:rsid w:val="003B2625"/>
    <w:rsid w:val="003B4C7B"/>
    <w:rsid w:val="003C0C49"/>
    <w:rsid w:val="003C2D77"/>
    <w:rsid w:val="003C791B"/>
    <w:rsid w:val="003D33EB"/>
    <w:rsid w:val="003E3347"/>
    <w:rsid w:val="003E4DB7"/>
    <w:rsid w:val="003E5852"/>
    <w:rsid w:val="003E7159"/>
    <w:rsid w:val="003F03CB"/>
    <w:rsid w:val="003F49C0"/>
    <w:rsid w:val="003F7F1D"/>
    <w:rsid w:val="00402CA3"/>
    <w:rsid w:val="00412321"/>
    <w:rsid w:val="004200D9"/>
    <w:rsid w:val="00420423"/>
    <w:rsid w:val="00420943"/>
    <w:rsid w:val="00421292"/>
    <w:rsid w:val="00421C92"/>
    <w:rsid w:val="0042639F"/>
    <w:rsid w:val="004443A9"/>
    <w:rsid w:val="004476B9"/>
    <w:rsid w:val="004718C4"/>
    <w:rsid w:val="004863D0"/>
    <w:rsid w:val="004A5FF4"/>
    <w:rsid w:val="004A648F"/>
    <w:rsid w:val="004B1994"/>
    <w:rsid w:val="004B24AF"/>
    <w:rsid w:val="004B4A8E"/>
    <w:rsid w:val="004C0427"/>
    <w:rsid w:val="004C0C90"/>
    <w:rsid w:val="004D0316"/>
    <w:rsid w:val="004E0009"/>
    <w:rsid w:val="004E065E"/>
    <w:rsid w:val="004E2C06"/>
    <w:rsid w:val="004F1F1F"/>
    <w:rsid w:val="004F321B"/>
    <w:rsid w:val="004F6539"/>
    <w:rsid w:val="004F6661"/>
    <w:rsid w:val="00500A52"/>
    <w:rsid w:val="00504C32"/>
    <w:rsid w:val="00515084"/>
    <w:rsid w:val="0052201A"/>
    <w:rsid w:val="005269F2"/>
    <w:rsid w:val="00532775"/>
    <w:rsid w:val="005344BF"/>
    <w:rsid w:val="00543972"/>
    <w:rsid w:val="00545904"/>
    <w:rsid w:val="00546241"/>
    <w:rsid w:val="005472BC"/>
    <w:rsid w:val="00550C8C"/>
    <w:rsid w:val="005523AF"/>
    <w:rsid w:val="005620CD"/>
    <w:rsid w:val="005715D2"/>
    <w:rsid w:val="005736D7"/>
    <w:rsid w:val="00576D09"/>
    <w:rsid w:val="005841C6"/>
    <w:rsid w:val="005867F5"/>
    <w:rsid w:val="00594E70"/>
    <w:rsid w:val="005A683D"/>
    <w:rsid w:val="005B3A3F"/>
    <w:rsid w:val="005B47E4"/>
    <w:rsid w:val="005B5A07"/>
    <w:rsid w:val="005B65C4"/>
    <w:rsid w:val="005C4381"/>
    <w:rsid w:val="005C6BA9"/>
    <w:rsid w:val="005D277C"/>
    <w:rsid w:val="005D3C5A"/>
    <w:rsid w:val="005D4726"/>
    <w:rsid w:val="005E2958"/>
    <w:rsid w:val="005E4BE0"/>
    <w:rsid w:val="005E7B72"/>
    <w:rsid w:val="005F6F56"/>
    <w:rsid w:val="006032AA"/>
    <w:rsid w:val="00605266"/>
    <w:rsid w:val="006146CA"/>
    <w:rsid w:val="00617559"/>
    <w:rsid w:val="006204F2"/>
    <w:rsid w:val="00621825"/>
    <w:rsid w:val="0062314B"/>
    <w:rsid w:val="00623A3A"/>
    <w:rsid w:val="0062605A"/>
    <w:rsid w:val="006402B9"/>
    <w:rsid w:val="0064305E"/>
    <w:rsid w:val="0064692B"/>
    <w:rsid w:val="00650483"/>
    <w:rsid w:val="00652F4D"/>
    <w:rsid w:val="00656B22"/>
    <w:rsid w:val="006679FA"/>
    <w:rsid w:val="0067325B"/>
    <w:rsid w:val="00675992"/>
    <w:rsid w:val="00677447"/>
    <w:rsid w:val="00695493"/>
    <w:rsid w:val="006962AD"/>
    <w:rsid w:val="006967EB"/>
    <w:rsid w:val="006A3B50"/>
    <w:rsid w:val="006A4A80"/>
    <w:rsid w:val="006C1260"/>
    <w:rsid w:val="006C2404"/>
    <w:rsid w:val="006C4CC7"/>
    <w:rsid w:val="006D4118"/>
    <w:rsid w:val="006E08F4"/>
    <w:rsid w:val="006E6EB8"/>
    <w:rsid w:val="006F6C96"/>
    <w:rsid w:val="007005F7"/>
    <w:rsid w:val="00700827"/>
    <w:rsid w:val="00702820"/>
    <w:rsid w:val="0071141A"/>
    <w:rsid w:val="007165A1"/>
    <w:rsid w:val="00720121"/>
    <w:rsid w:val="00722383"/>
    <w:rsid w:val="00732B10"/>
    <w:rsid w:val="007335C0"/>
    <w:rsid w:val="0073417D"/>
    <w:rsid w:val="007342A5"/>
    <w:rsid w:val="00736E0C"/>
    <w:rsid w:val="00743081"/>
    <w:rsid w:val="00746AE3"/>
    <w:rsid w:val="0074717E"/>
    <w:rsid w:val="00752037"/>
    <w:rsid w:val="00752564"/>
    <w:rsid w:val="0076252F"/>
    <w:rsid w:val="0076572C"/>
    <w:rsid w:val="007661B9"/>
    <w:rsid w:val="007746D8"/>
    <w:rsid w:val="00776E64"/>
    <w:rsid w:val="00777A84"/>
    <w:rsid w:val="007834F2"/>
    <w:rsid w:val="007843C1"/>
    <w:rsid w:val="00784DE8"/>
    <w:rsid w:val="0079573C"/>
    <w:rsid w:val="007A403B"/>
    <w:rsid w:val="007A4E58"/>
    <w:rsid w:val="007A65BA"/>
    <w:rsid w:val="007A6850"/>
    <w:rsid w:val="007B11D2"/>
    <w:rsid w:val="007B1993"/>
    <w:rsid w:val="007D1B94"/>
    <w:rsid w:val="007D5AA9"/>
    <w:rsid w:val="007D7D86"/>
    <w:rsid w:val="007E04B6"/>
    <w:rsid w:val="007E4056"/>
    <w:rsid w:val="007E7B09"/>
    <w:rsid w:val="007E7ED9"/>
    <w:rsid w:val="00810AD7"/>
    <w:rsid w:val="008123FB"/>
    <w:rsid w:val="008148C5"/>
    <w:rsid w:val="00821399"/>
    <w:rsid w:val="00824269"/>
    <w:rsid w:val="00824972"/>
    <w:rsid w:val="0082642B"/>
    <w:rsid w:val="00826D2C"/>
    <w:rsid w:val="00831C1A"/>
    <w:rsid w:val="00831D58"/>
    <w:rsid w:val="008338FF"/>
    <w:rsid w:val="008413A6"/>
    <w:rsid w:val="00843AA7"/>
    <w:rsid w:val="00847AEC"/>
    <w:rsid w:val="00851C0D"/>
    <w:rsid w:val="0085216E"/>
    <w:rsid w:val="008560D9"/>
    <w:rsid w:val="00864D90"/>
    <w:rsid w:val="00865258"/>
    <w:rsid w:val="008658CA"/>
    <w:rsid w:val="00866409"/>
    <w:rsid w:val="008704BB"/>
    <w:rsid w:val="00872B7B"/>
    <w:rsid w:val="00880AB8"/>
    <w:rsid w:val="00887D0F"/>
    <w:rsid w:val="00893BD0"/>
    <w:rsid w:val="00897430"/>
    <w:rsid w:val="008A2F12"/>
    <w:rsid w:val="008B0A2C"/>
    <w:rsid w:val="008B6E2F"/>
    <w:rsid w:val="008C330F"/>
    <w:rsid w:val="008D6906"/>
    <w:rsid w:val="008E43B1"/>
    <w:rsid w:val="008E5AE2"/>
    <w:rsid w:val="008F20A4"/>
    <w:rsid w:val="008F3152"/>
    <w:rsid w:val="00900DCA"/>
    <w:rsid w:val="009025B1"/>
    <w:rsid w:val="00902DF1"/>
    <w:rsid w:val="00912CE1"/>
    <w:rsid w:val="00915F90"/>
    <w:rsid w:val="0091776D"/>
    <w:rsid w:val="00917AB7"/>
    <w:rsid w:val="00921D01"/>
    <w:rsid w:val="00924CDB"/>
    <w:rsid w:val="0093525E"/>
    <w:rsid w:val="00936907"/>
    <w:rsid w:val="0093742A"/>
    <w:rsid w:val="00942E81"/>
    <w:rsid w:val="00945C21"/>
    <w:rsid w:val="00947AC1"/>
    <w:rsid w:val="009504F4"/>
    <w:rsid w:val="0095464F"/>
    <w:rsid w:val="00956763"/>
    <w:rsid w:val="00956B13"/>
    <w:rsid w:val="00963E38"/>
    <w:rsid w:val="00966286"/>
    <w:rsid w:val="009820E8"/>
    <w:rsid w:val="009837B9"/>
    <w:rsid w:val="00985BFB"/>
    <w:rsid w:val="0099250E"/>
    <w:rsid w:val="009954F5"/>
    <w:rsid w:val="009967BA"/>
    <w:rsid w:val="009A488E"/>
    <w:rsid w:val="009B439F"/>
    <w:rsid w:val="009D02DA"/>
    <w:rsid w:val="009D0F92"/>
    <w:rsid w:val="009D1457"/>
    <w:rsid w:val="009D238D"/>
    <w:rsid w:val="009D39EA"/>
    <w:rsid w:val="009E0512"/>
    <w:rsid w:val="009E188F"/>
    <w:rsid w:val="009E26C9"/>
    <w:rsid w:val="009F3901"/>
    <w:rsid w:val="009F75C6"/>
    <w:rsid w:val="00A03904"/>
    <w:rsid w:val="00A0402A"/>
    <w:rsid w:val="00A05EA6"/>
    <w:rsid w:val="00A318A9"/>
    <w:rsid w:val="00A32AB3"/>
    <w:rsid w:val="00A35C60"/>
    <w:rsid w:val="00A418F6"/>
    <w:rsid w:val="00A42768"/>
    <w:rsid w:val="00A427B9"/>
    <w:rsid w:val="00A55621"/>
    <w:rsid w:val="00A74D9D"/>
    <w:rsid w:val="00A76680"/>
    <w:rsid w:val="00A904E7"/>
    <w:rsid w:val="00A92B25"/>
    <w:rsid w:val="00A97118"/>
    <w:rsid w:val="00AA595F"/>
    <w:rsid w:val="00AA6703"/>
    <w:rsid w:val="00AB10B2"/>
    <w:rsid w:val="00AB30F4"/>
    <w:rsid w:val="00AB44BF"/>
    <w:rsid w:val="00AC18A4"/>
    <w:rsid w:val="00AD1777"/>
    <w:rsid w:val="00AD1F75"/>
    <w:rsid w:val="00AD70DA"/>
    <w:rsid w:val="00AD79BB"/>
    <w:rsid w:val="00AD7BCB"/>
    <w:rsid w:val="00AF0AC9"/>
    <w:rsid w:val="00AF41F3"/>
    <w:rsid w:val="00B0176F"/>
    <w:rsid w:val="00B0185F"/>
    <w:rsid w:val="00B0476F"/>
    <w:rsid w:val="00B0696E"/>
    <w:rsid w:val="00B0781C"/>
    <w:rsid w:val="00B10E4F"/>
    <w:rsid w:val="00B11D4B"/>
    <w:rsid w:val="00B36221"/>
    <w:rsid w:val="00B369A7"/>
    <w:rsid w:val="00B435DD"/>
    <w:rsid w:val="00B46B47"/>
    <w:rsid w:val="00B47464"/>
    <w:rsid w:val="00B63BFF"/>
    <w:rsid w:val="00B66C8E"/>
    <w:rsid w:val="00B71306"/>
    <w:rsid w:val="00B744CE"/>
    <w:rsid w:val="00B75719"/>
    <w:rsid w:val="00B76495"/>
    <w:rsid w:val="00B806F8"/>
    <w:rsid w:val="00B82D08"/>
    <w:rsid w:val="00B86441"/>
    <w:rsid w:val="00BA1E8D"/>
    <w:rsid w:val="00BB3316"/>
    <w:rsid w:val="00BC17DA"/>
    <w:rsid w:val="00BC3CDA"/>
    <w:rsid w:val="00BC3F25"/>
    <w:rsid w:val="00C000FB"/>
    <w:rsid w:val="00C0759B"/>
    <w:rsid w:val="00C1031D"/>
    <w:rsid w:val="00C119A6"/>
    <w:rsid w:val="00C158F3"/>
    <w:rsid w:val="00C17467"/>
    <w:rsid w:val="00C3174D"/>
    <w:rsid w:val="00C31C1A"/>
    <w:rsid w:val="00C336BE"/>
    <w:rsid w:val="00C35DC9"/>
    <w:rsid w:val="00C4512D"/>
    <w:rsid w:val="00C53646"/>
    <w:rsid w:val="00C54C28"/>
    <w:rsid w:val="00C553AD"/>
    <w:rsid w:val="00C63342"/>
    <w:rsid w:val="00C6548E"/>
    <w:rsid w:val="00C67504"/>
    <w:rsid w:val="00C7252D"/>
    <w:rsid w:val="00C77181"/>
    <w:rsid w:val="00C84834"/>
    <w:rsid w:val="00C863F8"/>
    <w:rsid w:val="00C8690E"/>
    <w:rsid w:val="00C94444"/>
    <w:rsid w:val="00CA1A16"/>
    <w:rsid w:val="00CC0853"/>
    <w:rsid w:val="00CC740B"/>
    <w:rsid w:val="00CC7BE1"/>
    <w:rsid w:val="00CD015F"/>
    <w:rsid w:val="00CD0C08"/>
    <w:rsid w:val="00CD1790"/>
    <w:rsid w:val="00CD64EA"/>
    <w:rsid w:val="00CD7144"/>
    <w:rsid w:val="00CD7CB8"/>
    <w:rsid w:val="00CE15B3"/>
    <w:rsid w:val="00CF2AE3"/>
    <w:rsid w:val="00D042DD"/>
    <w:rsid w:val="00D10609"/>
    <w:rsid w:val="00D122A6"/>
    <w:rsid w:val="00D14B0D"/>
    <w:rsid w:val="00D216A5"/>
    <w:rsid w:val="00D2283E"/>
    <w:rsid w:val="00D238A1"/>
    <w:rsid w:val="00D2664B"/>
    <w:rsid w:val="00D30A29"/>
    <w:rsid w:val="00D31CA8"/>
    <w:rsid w:val="00D33058"/>
    <w:rsid w:val="00D34CC6"/>
    <w:rsid w:val="00D36B62"/>
    <w:rsid w:val="00D40D7B"/>
    <w:rsid w:val="00D50DA9"/>
    <w:rsid w:val="00D55526"/>
    <w:rsid w:val="00D5659B"/>
    <w:rsid w:val="00D57E6E"/>
    <w:rsid w:val="00D6303C"/>
    <w:rsid w:val="00D64083"/>
    <w:rsid w:val="00D663A2"/>
    <w:rsid w:val="00D727CA"/>
    <w:rsid w:val="00D80C8A"/>
    <w:rsid w:val="00D91D9B"/>
    <w:rsid w:val="00D92F64"/>
    <w:rsid w:val="00DA614B"/>
    <w:rsid w:val="00DB0904"/>
    <w:rsid w:val="00DB2C2A"/>
    <w:rsid w:val="00DB2E35"/>
    <w:rsid w:val="00DC09AE"/>
    <w:rsid w:val="00DC5344"/>
    <w:rsid w:val="00DC7B25"/>
    <w:rsid w:val="00DD0001"/>
    <w:rsid w:val="00DD09F5"/>
    <w:rsid w:val="00DD2713"/>
    <w:rsid w:val="00DD6F29"/>
    <w:rsid w:val="00DE18CB"/>
    <w:rsid w:val="00DE1BD0"/>
    <w:rsid w:val="00DE4471"/>
    <w:rsid w:val="00DE4F19"/>
    <w:rsid w:val="00DE7E22"/>
    <w:rsid w:val="00DF2178"/>
    <w:rsid w:val="00DF4D9E"/>
    <w:rsid w:val="00DF7748"/>
    <w:rsid w:val="00E01B16"/>
    <w:rsid w:val="00E033AB"/>
    <w:rsid w:val="00E10B6A"/>
    <w:rsid w:val="00E114A3"/>
    <w:rsid w:val="00E13E49"/>
    <w:rsid w:val="00E16F29"/>
    <w:rsid w:val="00E200CC"/>
    <w:rsid w:val="00E244C7"/>
    <w:rsid w:val="00E24E24"/>
    <w:rsid w:val="00E269DD"/>
    <w:rsid w:val="00E327C3"/>
    <w:rsid w:val="00E40C1C"/>
    <w:rsid w:val="00E44423"/>
    <w:rsid w:val="00E50812"/>
    <w:rsid w:val="00E50980"/>
    <w:rsid w:val="00E52060"/>
    <w:rsid w:val="00E55843"/>
    <w:rsid w:val="00E60EC7"/>
    <w:rsid w:val="00E633AD"/>
    <w:rsid w:val="00E639E1"/>
    <w:rsid w:val="00E64A72"/>
    <w:rsid w:val="00E67F73"/>
    <w:rsid w:val="00E7558A"/>
    <w:rsid w:val="00E80C5F"/>
    <w:rsid w:val="00E84747"/>
    <w:rsid w:val="00E86AD7"/>
    <w:rsid w:val="00E907D6"/>
    <w:rsid w:val="00EA64B3"/>
    <w:rsid w:val="00EB46BB"/>
    <w:rsid w:val="00EB523E"/>
    <w:rsid w:val="00EB693C"/>
    <w:rsid w:val="00EB7FA0"/>
    <w:rsid w:val="00EC13F6"/>
    <w:rsid w:val="00EC18AD"/>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1241"/>
    <w:rsid w:val="00F51F7D"/>
    <w:rsid w:val="00F53039"/>
    <w:rsid w:val="00F55DE6"/>
    <w:rsid w:val="00F663ED"/>
    <w:rsid w:val="00F71054"/>
    <w:rsid w:val="00F716C9"/>
    <w:rsid w:val="00F71D1C"/>
    <w:rsid w:val="00F8166C"/>
    <w:rsid w:val="00F91DE1"/>
    <w:rsid w:val="00FB319D"/>
    <w:rsid w:val="00FB336E"/>
    <w:rsid w:val="00FB57D7"/>
    <w:rsid w:val="00FC4FAC"/>
    <w:rsid w:val="00FE2725"/>
    <w:rsid w:val="00FE34F1"/>
    <w:rsid w:val="00FF3B40"/>
    <w:rsid w:val="00FF5646"/>
    <w:rsid w:val="00FF64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DB11C"/>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682439660">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21852-2F0E-462A-9711-FE05A9866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1378</Words>
  <Characters>7844</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František Mareš</cp:lastModifiedBy>
  <cp:revision>27</cp:revision>
  <cp:lastPrinted>2022-12-13T07:07:00Z</cp:lastPrinted>
  <dcterms:created xsi:type="dcterms:W3CDTF">2022-12-12T08:34:00Z</dcterms:created>
  <dcterms:modified xsi:type="dcterms:W3CDTF">2022-12-13T07:22:00Z</dcterms:modified>
</cp:coreProperties>
</file>