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3EDC2" w14:textId="77777777" w:rsidR="002644D8" w:rsidRPr="005229C3" w:rsidRDefault="002644D8" w:rsidP="002644D8">
      <w:pPr>
        <w:spacing w:line="276" w:lineRule="auto"/>
        <w:jc w:val="center"/>
        <w:rPr>
          <w:rFonts w:ascii="Arial" w:hAnsi="Arial" w:cs="Arial"/>
          <w:b/>
        </w:rPr>
      </w:pPr>
      <w:r w:rsidRPr="005229C3">
        <w:rPr>
          <w:rFonts w:ascii="Arial" w:hAnsi="Arial" w:cs="Arial"/>
          <w:b/>
        </w:rPr>
        <w:t>OBEC TŘEBICHOVICE</w:t>
      </w:r>
    </w:p>
    <w:p w14:paraId="6CD4FFC5" w14:textId="77777777" w:rsidR="002644D8" w:rsidRPr="005229C3" w:rsidRDefault="002644D8" w:rsidP="002644D8">
      <w:pPr>
        <w:spacing w:line="276" w:lineRule="auto"/>
        <w:jc w:val="center"/>
        <w:rPr>
          <w:rFonts w:ascii="Arial" w:hAnsi="Arial" w:cs="Arial"/>
          <w:b/>
        </w:rPr>
      </w:pPr>
      <w:r w:rsidRPr="005229C3">
        <w:rPr>
          <w:rFonts w:ascii="Arial" w:hAnsi="Arial" w:cs="Arial"/>
          <w:b/>
        </w:rPr>
        <w:t>Zastupitelstvo obce Třebichovice</w:t>
      </w:r>
    </w:p>
    <w:p w14:paraId="42650FAB" w14:textId="77777777" w:rsidR="00F2236F" w:rsidRPr="005229C3" w:rsidRDefault="00F2236F" w:rsidP="002644D8">
      <w:pPr>
        <w:spacing w:line="276" w:lineRule="auto"/>
        <w:jc w:val="center"/>
        <w:rPr>
          <w:rFonts w:ascii="Arial" w:hAnsi="Arial" w:cs="Arial"/>
          <w:b/>
        </w:rPr>
      </w:pPr>
    </w:p>
    <w:p w14:paraId="3A16EA90" w14:textId="77777777" w:rsidR="002644D8" w:rsidRPr="005229C3" w:rsidRDefault="002644D8" w:rsidP="002644D8">
      <w:pPr>
        <w:spacing w:line="276" w:lineRule="auto"/>
        <w:jc w:val="center"/>
        <w:rPr>
          <w:rFonts w:ascii="Arial" w:hAnsi="Arial" w:cs="Arial"/>
          <w:b/>
        </w:rPr>
      </w:pPr>
      <w:r w:rsidRPr="005229C3">
        <w:rPr>
          <w:rFonts w:ascii="Arial" w:hAnsi="Arial" w:cs="Arial"/>
          <w:b/>
        </w:rPr>
        <w:t>Obecně závazná vyhláška obce Třebichovice</w:t>
      </w:r>
    </w:p>
    <w:p w14:paraId="1C316F2E" w14:textId="77777777" w:rsidR="007E1DB2" w:rsidRPr="005229C3" w:rsidRDefault="007E1DB2" w:rsidP="002644D8">
      <w:pPr>
        <w:spacing w:line="276" w:lineRule="auto"/>
        <w:jc w:val="center"/>
        <w:rPr>
          <w:rFonts w:ascii="Arial" w:hAnsi="Arial" w:cs="Arial"/>
          <w:b/>
        </w:rPr>
      </w:pPr>
      <w:r w:rsidRPr="005229C3">
        <w:rPr>
          <w:rFonts w:ascii="Arial" w:hAnsi="Arial" w:cs="Arial"/>
          <w:b/>
        </w:rPr>
        <w:t xml:space="preserve">o stanovení </w:t>
      </w:r>
      <w:r w:rsidR="00053FEC" w:rsidRPr="005229C3">
        <w:rPr>
          <w:rFonts w:ascii="Arial" w:hAnsi="Arial" w:cs="Arial"/>
          <w:b/>
        </w:rPr>
        <w:t xml:space="preserve">obecního </w:t>
      </w:r>
      <w:r w:rsidRPr="005229C3">
        <w:rPr>
          <w:rFonts w:ascii="Arial" w:hAnsi="Arial" w:cs="Arial"/>
          <w:b/>
        </w:rPr>
        <w:t xml:space="preserve">systému </w:t>
      </w:r>
      <w:r w:rsidR="004D0009" w:rsidRPr="005229C3">
        <w:rPr>
          <w:rFonts w:ascii="Arial" w:hAnsi="Arial" w:cs="Arial"/>
          <w:b/>
        </w:rPr>
        <w:t>odpadového hospodářství</w:t>
      </w:r>
    </w:p>
    <w:p w14:paraId="2F82FB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F805EA" w14:textId="77777777" w:rsidR="0024722A" w:rsidRPr="00553B78" w:rsidRDefault="0042723F" w:rsidP="001A391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A391D">
        <w:rPr>
          <w:rFonts w:ascii="Arial" w:hAnsi="Arial" w:cs="Arial"/>
          <w:color w:val="000000"/>
          <w:sz w:val="22"/>
          <w:szCs w:val="22"/>
        </w:rPr>
        <w:t>Třebichovice</w:t>
      </w:r>
      <w:r w:rsidR="00E2491F">
        <w:rPr>
          <w:rFonts w:ascii="Arial" w:hAnsi="Arial" w:cs="Arial"/>
          <w:color w:val="000000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1A391D" w:rsidRPr="005229C3">
        <w:rPr>
          <w:rFonts w:ascii="Arial" w:hAnsi="Arial" w:cs="Arial"/>
          <w:sz w:val="22"/>
          <w:szCs w:val="22"/>
        </w:rPr>
        <w:t xml:space="preserve">dne </w:t>
      </w:r>
      <w:r w:rsidR="001E0B84" w:rsidRPr="005229C3">
        <w:rPr>
          <w:rFonts w:ascii="Arial" w:hAnsi="Arial" w:cs="Arial"/>
          <w:sz w:val="22"/>
          <w:szCs w:val="22"/>
        </w:rPr>
        <w:t>21</w:t>
      </w:r>
      <w:r w:rsidR="001A391D" w:rsidRPr="005229C3">
        <w:rPr>
          <w:rFonts w:ascii="Arial" w:hAnsi="Arial" w:cs="Arial"/>
          <w:sz w:val="22"/>
          <w:szCs w:val="22"/>
        </w:rPr>
        <w:t xml:space="preserve">. </w:t>
      </w:r>
      <w:r w:rsidR="001E0B84" w:rsidRPr="005229C3">
        <w:rPr>
          <w:rFonts w:ascii="Arial" w:hAnsi="Arial" w:cs="Arial"/>
          <w:sz w:val="22"/>
          <w:szCs w:val="22"/>
        </w:rPr>
        <w:t>10</w:t>
      </w:r>
      <w:r w:rsidR="001A391D" w:rsidRPr="005229C3">
        <w:rPr>
          <w:rFonts w:ascii="Arial" w:hAnsi="Arial" w:cs="Arial"/>
          <w:sz w:val="22"/>
          <w:szCs w:val="22"/>
        </w:rPr>
        <w:t>. 202</w:t>
      </w:r>
      <w:r w:rsidR="001E0B84" w:rsidRPr="005229C3">
        <w:rPr>
          <w:rFonts w:ascii="Arial" w:hAnsi="Arial" w:cs="Arial"/>
          <w:sz w:val="22"/>
          <w:szCs w:val="22"/>
        </w:rPr>
        <w:t>4</w:t>
      </w:r>
      <w:r w:rsidR="001A391D" w:rsidRPr="005229C3">
        <w:rPr>
          <w:rFonts w:ascii="Arial" w:hAnsi="Arial" w:cs="Arial"/>
          <w:sz w:val="22"/>
          <w:szCs w:val="22"/>
        </w:rPr>
        <w:t xml:space="preserve"> usnesením </w:t>
      </w:r>
      <w:r w:rsidR="001A391D" w:rsidRPr="005229C3">
        <w:rPr>
          <w:rFonts w:ascii="Arial" w:hAnsi="Arial" w:cs="Arial"/>
          <w:sz w:val="22"/>
          <w:szCs w:val="22"/>
        </w:rPr>
        <w:br/>
        <w:t xml:space="preserve">č. </w:t>
      </w:r>
      <w:r w:rsidR="00D92AD9" w:rsidRPr="005229C3">
        <w:rPr>
          <w:rFonts w:ascii="Arial" w:hAnsi="Arial" w:cs="Arial"/>
          <w:sz w:val="22"/>
          <w:szCs w:val="22"/>
        </w:rPr>
        <w:t xml:space="preserve">3/7VZ/2024 </w:t>
      </w:r>
      <w:r w:rsidR="0024722A" w:rsidRPr="005229C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229C3">
        <w:rPr>
          <w:rFonts w:ascii="Arial" w:hAnsi="Arial" w:cs="Arial"/>
          <w:sz w:val="22"/>
          <w:szCs w:val="22"/>
        </w:rPr>
        <w:t>59</w:t>
      </w:r>
      <w:r w:rsidR="0024722A" w:rsidRPr="005229C3">
        <w:rPr>
          <w:rFonts w:ascii="Arial" w:hAnsi="Arial" w:cs="Arial"/>
          <w:sz w:val="22"/>
          <w:szCs w:val="22"/>
        </w:rPr>
        <w:t xml:space="preserve"> odst. </w:t>
      </w:r>
      <w:r w:rsidR="00A07653" w:rsidRPr="005229C3">
        <w:rPr>
          <w:rFonts w:ascii="Arial" w:hAnsi="Arial" w:cs="Arial"/>
          <w:sz w:val="22"/>
          <w:szCs w:val="22"/>
        </w:rPr>
        <w:t>4</w:t>
      </w:r>
      <w:r w:rsidR="0024722A" w:rsidRPr="005229C3">
        <w:rPr>
          <w:rFonts w:ascii="Arial" w:hAnsi="Arial" w:cs="Arial"/>
          <w:sz w:val="22"/>
          <w:szCs w:val="22"/>
        </w:rPr>
        <w:t xml:space="preserve"> zákona </w:t>
      </w:r>
      <w:r w:rsidR="00696155" w:rsidRPr="005229C3">
        <w:rPr>
          <w:rFonts w:ascii="Arial" w:hAnsi="Arial" w:cs="Arial"/>
          <w:sz w:val="22"/>
          <w:szCs w:val="22"/>
        </w:rPr>
        <w:t>č. 541/2020</w:t>
      </w:r>
      <w:r w:rsidR="00696155">
        <w:rPr>
          <w:rFonts w:ascii="Arial" w:hAnsi="Arial" w:cs="Arial"/>
          <w:sz w:val="22"/>
          <w:szCs w:val="22"/>
        </w:rPr>
        <w:t xml:space="preserve">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1A391D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07D1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059FB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CE075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FBEA1F" w14:textId="77777777" w:rsidR="00BA2FB8" w:rsidRDefault="00BA2FB8" w:rsidP="007914B5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E518179" w14:textId="77777777" w:rsidR="00031731" w:rsidRDefault="0024722A" w:rsidP="007914B5">
      <w:pPr>
        <w:numPr>
          <w:ilvl w:val="0"/>
          <w:numId w:val="24"/>
        </w:num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16FFB">
        <w:rPr>
          <w:rFonts w:ascii="Arial" w:hAnsi="Arial" w:cs="Arial"/>
          <w:color w:val="000000"/>
          <w:sz w:val="22"/>
          <w:szCs w:val="22"/>
        </w:rPr>
        <w:t>Třebichovice.</w:t>
      </w:r>
    </w:p>
    <w:p w14:paraId="47E0F378" w14:textId="77777777" w:rsidR="00EB486C" w:rsidRPr="00816FFB" w:rsidRDefault="00EB486C" w:rsidP="007914B5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BE92DD2" w14:textId="77777777" w:rsidR="006B58B2" w:rsidRPr="00BF6EFC" w:rsidRDefault="00EB486C" w:rsidP="007914B5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B8F81FE" w14:textId="77777777" w:rsidR="006B58B2" w:rsidRPr="00BF6EFC" w:rsidRDefault="006B58B2" w:rsidP="007914B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AC9A9" w14:textId="77777777" w:rsidR="00D62F8B" w:rsidRDefault="006B58B2" w:rsidP="007914B5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9730D0" w14:textId="77777777" w:rsidR="00D62F8B" w:rsidRDefault="00D62F8B" w:rsidP="007914B5">
      <w:pPr>
        <w:tabs>
          <w:tab w:val="left" w:pos="-142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3385BED" w14:textId="77777777" w:rsidR="00D62F8B" w:rsidRPr="00D62F8B" w:rsidRDefault="00D62F8B" w:rsidP="007914B5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42B6E1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2A22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8A79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6A8F5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096D2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ADFACA" w14:textId="77777777" w:rsidR="0024722A" w:rsidRPr="00FB6AE5" w:rsidRDefault="00F53E58" w:rsidP="007914B5">
      <w:pPr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7AEE13" w14:textId="77777777" w:rsidR="0024722A" w:rsidRPr="00FB6AE5" w:rsidRDefault="0024722A" w:rsidP="007914B5">
      <w:pPr>
        <w:ind w:left="1134" w:hanging="567"/>
        <w:rPr>
          <w:rFonts w:ascii="Arial" w:hAnsi="Arial" w:cs="Arial"/>
          <w:i/>
          <w:iCs/>
          <w:sz w:val="22"/>
          <w:szCs w:val="22"/>
        </w:rPr>
      </w:pPr>
    </w:p>
    <w:p w14:paraId="660C2ECF" w14:textId="77777777" w:rsidR="009B77CC" w:rsidRPr="009B7EA0" w:rsidRDefault="009B77CC" w:rsidP="002644D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A0">
        <w:rPr>
          <w:rFonts w:ascii="Arial" w:hAnsi="Arial" w:cs="Arial"/>
          <w:bCs/>
          <w:iCs/>
          <w:color w:val="000000"/>
        </w:rPr>
        <w:t>Biologick</w:t>
      </w:r>
      <w:r w:rsidR="001476FD" w:rsidRPr="009B7EA0">
        <w:rPr>
          <w:rFonts w:ascii="Arial" w:hAnsi="Arial" w:cs="Arial"/>
          <w:bCs/>
          <w:iCs/>
          <w:color w:val="000000"/>
        </w:rPr>
        <w:t>é</w:t>
      </w:r>
      <w:r w:rsidRPr="009B7EA0">
        <w:rPr>
          <w:rFonts w:ascii="Arial" w:hAnsi="Arial" w:cs="Arial"/>
          <w:bCs/>
          <w:iCs/>
          <w:color w:val="000000"/>
        </w:rPr>
        <w:t xml:space="preserve"> odpady</w:t>
      </w:r>
      <w:r w:rsidRPr="009B7EA0">
        <w:rPr>
          <w:rFonts w:ascii="Arial" w:hAnsi="Arial" w:cs="Arial"/>
          <w:bCs/>
          <w:iCs/>
        </w:rPr>
        <w:t>,</w:t>
      </w:r>
    </w:p>
    <w:p w14:paraId="7C6CA837" w14:textId="77777777" w:rsidR="009B77CC" w:rsidRPr="009B7EA0" w:rsidRDefault="009B77CC" w:rsidP="002644D8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A0">
        <w:rPr>
          <w:rFonts w:ascii="Arial" w:hAnsi="Arial" w:cs="Arial"/>
          <w:bCs/>
          <w:iCs/>
          <w:color w:val="000000"/>
        </w:rPr>
        <w:t>Papír,</w:t>
      </w:r>
    </w:p>
    <w:p w14:paraId="6F7E5132" w14:textId="77777777" w:rsidR="009B77CC" w:rsidRPr="009B7EA0" w:rsidRDefault="009B77CC" w:rsidP="002644D8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A0">
        <w:rPr>
          <w:rFonts w:ascii="Arial" w:hAnsi="Arial" w:cs="Arial"/>
          <w:bCs/>
          <w:iCs/>
          <w:color w:val="000000"/>
        </w:rPr>
        <w:t>Plasty</w:t>
      </w:r>
      <w:r w:rsidR="00745703" w:rsidRPr="009B7EA0">
        <w:rPr>
          <w:rFonts w:ascii="Arial" w:hAnsi="Arial" w:cs="Arial"/>
          <w:bCs/>
          <w:iCs/>
          <w:color w:val="000000"/>
        </w:rPr>
        <w:t xml:space="preserve"> včetně PET lahví</w:t>
      </w:r>
      <w:r w:rsidRPr="009B7EA0">
        <w:rPr>
          <w:rFonts w:ascii="Arial" w:hAnsi="Arial" w:cs="Arial"/>
          <w:bCs/>
          <w:iCs/>
          <w:color w:val="000000"/>
        </w:rPr>
        <w:t>,</w:t>
      </w:r>
    </w:p>
    <w:p w14:paraId="5BFDD7BC" w14:textId="77777777" w:rsidR="009B77CC" w:rsidRPr="009B7EA0" w:rsidRDefault="009B77CC" w:rsidP="002644D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A0">
        <w:rPr>
          <w:rFonts w:ascii="Arial" w:hAnsi="Arial" w:cs="Arial"/>
          <w:bCs/>
          <w:iCs/>
          <w:color w:val="000000"/>
        </w:rPr>
        <w:t>Sklo,</w:t>
      </w:r>
    </w:p>
    <w:p w14:paraId="344A28C8" w14:textId="77777777" w:rsidR="009B77CC" w:rsidRPr="009B7EA0" w:rsidRDefault="009B77CC" w:rsidP="002644D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7EA0">
        <w:rPr>
          <w:rFonts w:ascii="Arial" w:hAnsi="Arial" w:cs="Arial"/>
          <w:bCs/>
          <w:iCs/>
          <w:color w:val="000000"/>
        </w:rPr>
        <w:t>Kovy,</w:t>
      </w:r>
    </w:p>
    <w:p w14:paraId="1C0B4033" w14:textId="77777777" w:rsidR="0024722A" w:rsidRPr="009B7EA0" w:rsidRDefault="009B77CC" w:rsidP="002644D8">
      <w:pPr>
        <w:numPr>
          <w:ilvl w:val="0"/>
          <w:numId w:val="36"/>
        </w:numPr>
        <w:rPr>
          <w:rFonts w:ascii="Arial" w:hAnsi="Arial" w:cs="Arial"/>
          <w:iCs/>
          <w:sz w:val="22"/>
          <w:szCs w:val="22"/>
        </w:rPr>
      </w:pPr>
      <w:r w:rsidRPr="009B7EA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B7EA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6AA9933" w14:textId="77777777" w:rsidR="00053446" w:rsidRPr="009B7EA0" w:rsidRDefault="00053446" w:rsidP="002644D8">
      <w:pPr>
        <w:numPr>
          <w:ilvl w:val="0"/>
          <w:numId w:val="36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B7EA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9C42DF8" w14:textId="77777777" w:rsidR="002644D8" w:rsidRDefault="002644D8" w:rsidP="002644D8">
      <w:pPr>
        <w:numPr>
          <w:ilvl w:val="0"/>
          <w:numId w:val="36"/>
        </w:numPr>
        <w:rPr>
          <w:rFonts w:ascii="Arial" w:hAnsi="Arial" w:cs="Arial"/>
          <w:iCs/>
          <w:sz w:val="22"/>
          <w:szCs w:val="22"/>
        </w:rPr>
      </w:pPr>
      <w:r w:rsidRPr="009B7EA0">
        <w:rPr>
          <w:rFonts w:ascii="Arial" w:hAnsi="Arial" w:cs="Arial"/>
          <w:iCs/>
          <w:sz w:val="22"/>
          <w:szCs w:val="22"/>
        </w:rPr>
        <w:t>Jedlé oleje a tuky,</w:t>
      </w:r>
    </w:p>
    <w:p w14:paraId="462440E9" w14:textId="77777777" w:rsidR="002644D8" w:rsidRPr="005229C3" w:rsidRDefault="002644D8" w:rsidP="002644D8">
      <w:pPr>
        <w:numPr>
          <w:ilvl w:val="0"/>
          <w:numId w:val="36"/>
        </w:numPr>
        <w:rPr>
          <w:rFonts w:ascii="Arial" w:hAnsi="Arial" w:cs="Arial"/>
          <w:iCs/>
          <w:sz w:val="22"/>
          <w:szCs w:val="22"/>
        </w:rPr>
      </w:pPr>
      <w:r w:rsidRPr="005229C3">
        <w:rPr>
          <w:rFonts w:ascii="Arial" w:hAnsi="Arial" w:cs="Arial"/>
          <w:iCs/>
          <w:sz w:val="22"/>
          <w:szCs w:val="22"/>
        </w:rPr>
        <w:t>Textil</w:t>
      </w:r>
    </w:p>
    <w:p w14:paraId="77DAFEDC" w14:textId="77777777" w:rsidR="00A342C0" w:rsidRPr="009B7EA0" w:rsidRDefault="006F432E" w:rsidP="002644D8">
      <w:pPr>
        <w:numPr>
          <w:ilvl w:val="0"/>
          <w:numId w:val="36"/>
        </w:numPr>
        <w:rPr>
          <w:rFonts w:ascii="Arial" w:hAnsi="Arial" w:cs="Arial"/>
          <w:iCs/>
          <w:sz w:val="22"/>
          <w:szCs w:val="22"/>
        </w:rPr>
      </w:pPr>
      <w:r w:rsidRPr="009B7EA0">
        <w:rPr>
          <w:rFonts w:ascii="Arial" w:hAnsi="Arial" w:cs="Arial"/>
          <w:iCs/>
          <w:sz w:val="22"/>
          <w:szCs w:val="22"/>
        </w:rPr>
        <w:t>Směsný komunální odpad</w:t>
      </w:r>
    </w:p>
    <w:p w14:paraId="2770446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8FD9883" w14:textId="77777777" w:rsidR="00262D62" w:rsidRPr="00122EA8" w:rsidRDefault="0024722A" w:rsidP="007914B5">
      <w:pPr>
        <w:pStyle w:val="Zkladntextodsazen"/>
        <w:numPr>
          <w:ilvl w:val="0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16FFB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644D8">
        <w:rPr>
          <w:rFonts w:ascii="Arial" w:hAnsi="Arial" w:cs="Arial"/>
          <w:sz w:val="22"/>
          <w:szCs w:val="22"/>
        </w:rPr>
        <w:t xml:space="preserve"> </w:t>
      </w:r>
      <w:r w:rsidR="002644D8" w:rsidRPr="005229C3">
        <w:rPr>
          <w:rFonts w:ascii="Arial" w:hAnsi="Arial" w:cs="Arial"/>
          <w:iCs/>
          <w:sz w:val="22"/>
          <w:szCs w:val="22"/>
        </w:rPr>
        <w:t>a i)</w:t>
      </w:r>
      <w:r w:rsidR="00816FFB" w:rsidRPr="005229C3">
        <w:rPr>
          <w:rFonts w:ascii="Arial" w:hAnsi="Arial" w:cs="Arial"/>
          <w:iCs/>
          <w:sz w:val="22"/>
          <w:szCs w:val="22"/>
        </w:rPr>
        <w:t>.</w:t>
      </w:r>
    </w:p>
    <w:p w14:paraId="53D092AF" w14:textId="77777777" w:rsidR="00262D62" w:rsidRPr="00122EA8" w:rsidRDefault="00262D62" w:rsidP="007914B5">
      <w:pPr>
        <w:pStyle w:val="Zkladntextodsazen"/>
        <w:ind w:left="567" w:hanging="567"/>
        <w:rPr>
          <w:rFonts w:ascii="Arial" w:hAnsi="Arial" w:cs="Arial"/>
          <w:sz w:val="22"/>
          <w:szCs w:val="22"/>
        </w:rPr>
      </w:pPr>
    </w:p>
    <w:p w14:paraId="03982D27" w14:textId="77777777" w:rsidR="00262D62" w:rsidRPr="00122EA8" w:rsidRDefault="00262D62" w:rsidP="007914B5">
      <w:pPr>
        <w:pStyle w:val="Zkladntextodsazen"/>
        <w:numPr>
          <w:ilvl w:val="0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E571F8">
        <w:rPr>
          <w:rFonts w:ascii="Arial" w:hAnsi="Arial" w:cs="Arial"/>
          <w:sz w:val="22"/>
          <w:szCs w:val="22"/>
        </w:rPr>
        <w:t>nádob (</w:t>
      </w:r>
      <w:r w:rsidRPr="00E571F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9B7EA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9B7EA0">
        <w:rPr>
          <w:rFonts w:ascii="Arial" w:hAnsi="Arial" w:cs="Arial"/>
          <w:i/>
          <w:iCs/>
          <w:sz w:val="22"/>
          <w:szCs w:val="22"/>
        </w:rPr>
        <w:t>...</w:t>
      </w:r>
      <w:r w:rsidRPr="00E571F8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E571F8">
        <w:rPr>
          <w:rFonts w:ascii="Arial" w:hAnsi="Arial" w:cs="Arial"/>
          <w:sz w:val="22"/>
          <w:szCs w:val="22"/>
        </w:rPr>
        <w:t>.</w:t>
      </w:r>
    </w:p>
    <w:p w14:paraId="0008E20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D3C4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186941" w14:textId="77777777" w:rsidR="0086201B" w:rsidRPr="005229C3" w:rsidRDefault="0086201B" w:rsidP="0086201B">
      <w:pPr>
        <w:jc w:val="center"/>
        <w:rPr>
          <w:rFonts w:ascii="Arial" w:hAnsi="Arial" w:cs="Arial"/>
          <w:b/>
          <w:sz w:val="22"/>
          <w:szCs w:val="22"/>
        </w:rPr>
      </w:pPr>
      <w:r w:rsidRPr="005229C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8AB15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C312F4" w14:textId="77777777" w:rsidR="0024722A" w:rsidRDefault="0017608F" w:rsidP="009A43BF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914B5">
        <w:rPr>
          <w:rFonts w:ascii="Arial" w:hAnsi="Arial" w:cs="Arial"/>
          <w:sz w:val="22"/>
          <w:szCs w:val="22"/>
        </w:rPr>
        <w:t>Papír, plasty, sklo, kovy</w:t>
      </w:r>
      <w:r w:rsidR="00E5725E" w:rsidRPr="007914B5">
        <w:rPr>
          <w:rFonts w:ascii="Arial" w:hAnsi="Arial" w:cs="Arial"/>
          <w:sz w:val="22"/>
          <w:szCs w:val="22"/>
        </w:rPr>
        <w:t>, biologické odpady</w:t>
      </w:r>
      <w:r w:rsidR="00181515" w:rsidRPr="007914B5">
        <w:rPr>
          <w:rFonts w:ascii="Arial" w:hAnsi="Arial" w:cs="Arial"/>
          <w:sz w:val="22"/>
          <w:szCs w:val="22"/>
        </w:rPr>
        <w:t>, jedlé oleje a tuky</w:t>
      </w:r>
      <w:r w:rsidR="0086201B" w:rsidRPr="005229C3">
        <w:rPr>
          <w:rFonts w:ascii="Arial" w:hAnsi="Arial" w:cs="Arial"/>
          <w:sz w:val="22"/>
          <w:szCs w:val="22"/>
        </w:rPr>
        <w:t xml:space="preserve">, textil </w:t>
      </w:r>
      <w:r w:rsidRPr="005229C3">
        <w:rPr>
          <w:rFonts w:ascii="Arial" w:hAnsi="Arial" w:cs="Arial"/>
          <w:sz w:val="22"/>
          <w:szCs w:val="22"/>
        </w:rPr>
        <w:t>se</w:t>
      </w:r>
      <w:r w:rsidRPr="007914B5">
        <w:rPr>
          <w:rFonts w:ascii="Arial" w:hAnsi="Arial" w:cs="Arial"/>
          <w:sz w:val="22"/>
          <w:szCs w:val="22"/>
        </w:rPr>
        <w:t xml:space="preserve"> soustřeďují</w:t>
      </w:r>
      <w:r w:rsidR="0024722A" w:rsidRPr="007914B5">
        <w:rPr>
          <w:rFonts w:ascii="Arial" w:hAnsi="Arial" w:cs="Arial"/>
          <w:sz w:val="22"/>
          <w:szCs w:val="22"/>
        </w:rPr>
        <w:t xml:space="preserve"> do </w:t>
      </w:r>
      <w:r w:rsidR="005F0210" w:rsidRPr="007914B5">
        <w:rPr>
          <w:rFonts w:ascii="Arial" w:hAnsi="Arial" w:cs="Arial"/>
          <w:bCs/>
          <w:sz w:val="22"/>
          <w:szCs w:val="22"/>
        </w:rPr>
        <w:t>zvláštních sběrnýc</w:t>
      </w:r>
      <w:r w:rsidR="005F0210" w:rsidRPr="007914B5">
        <w:rPr>
          <w:rFonts w:ascii="Arial" w:hAnsi="Arial" w:cs="Arial"/>
          <w:sz w:val="22"/>
          <w:szCs w:val="22"/>
        </w:rPr>
        <w:t xml:space="preserve">h nádob, kterými jsou </w:t>
      </w:r>
      <w:r w:rsidR="007914B5">
        <w:rPr>
          <w:rFonts w:ascii="Arial" w:hAnsi="Arial" w:cs="Arial"/>
          <w:color w:val="000000"/>
          <w:sz w:val="22"/>
          <w:szCs w:val="22"/>
        </w:rPr>
        <w:t>sběrné nádoby (kontejnery a popelnice) na separovaný odpad.</w:t>
      </w:r>
    </w:p>
    <w:p w14:paraId="3ABAF022" w14:textId="77777777" w:rsidR="007914B5" w:rsidRDefault="007914B5" w:rsidP="007914B5">
      <w:p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09B2BDC" w14:textId="77777777" w:rsidR="002A3581" w:rsidRDefault="002A3581" w:rsidP="009A43BF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BEE52CA" w14:textId="77777777" w:rsidR="00E571F8" w:rsidRPr="0086201B" w:rsidRDefault="00E571F8" w:rsidP="005229C3">
      <w:pPr>
        <w:tabs>
          <w:tab w:val="left" w:pos="1134"/>
        </w:tabs>
        <w:jc w:val="both"/>
        <w:rPr>
          <w:rFonts w:ascii="Arial" w:hAnsi="Arial" w:cs="Arial"/>
          <w:strike/>
          <w:color w:val="000000"/>
          <w:sz w:val="22"/>
          <w:szCs w:val="22"/>
          <w:highlight w:val="yellow"/>
        </w:rPr>
      </w:pPr>
    </w:p>
    <w:p w14:paraId="10EAEE3F" w14:textId="77777777" w:rsidR="00E571F8" w:rsidRDefault="00E571F8" w:rsidP="009B7EA0">
      <w:pPr>
        <w:numPr>
          <w:ilvl w:val="0"/>
          <w:numId w:val="35"/>
        </w:numPr>
        <w:tabs>
          <w:tab w:val="left" w:pos="1134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budovou obecního úřadu, pozemek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č. </w:t>
      </w:r>
      <w:r w:rsidR="009B59ED">
        <w:rPr>
          <w:rFonts w:ascii="Arial" w:hAnsi="Arial" w:cs="Arial"/>
          <w:color w:val="000000"/>
          <w:sz w:val="22"/>
          <w:szCs w:val="22"/>
        </w:rPr>
        <w:t>123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Třebichovice</w:t>
      </w:r>
    </w:p>
    <w:p w14:paraId="1FC298B7" w14:textId="77777777" w:rsidR="00E571F8" w:rsidRDefault="00E571F8" w:rsidP="009B7EA0">
      <w:pPr>
        <w:numPr>
          <w:ilvl w:val="0"/>
          <w:numId w:val="35"/>
        </w:numPr>
        <w:tabs>
          <w:tab w:val="left" w:pos="1134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 prodejny COOP, pozemek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16/1,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</w:t>
      </w:r>
      <w:r w:rsidR="009B59E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Třebichovice</w:t>
      </w:r>
    </w:p>
    <w:p w14:paraId="0769764E" w14:textId="77777777" w:rsidR="009B59ED" w:rsidRDefault="00151948" w:rsidP="009B7EA0">
      <w:pPr>
        <w:numPr>
          <w:ilvl w:val="0"/>
          <w:numId w:val="35"/>
        </w:numPr>
        <w:tabs>
          <w:tab w:val="left" w:pos="1134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zúžení, centrum, </w:t>
      </w:r>
      <w:r w:rsidR="00186215">
        <w:rPr>
          <w:rFonts w:ascii="Arial" w:hAnsi="Arial" w:cs="Arial"/>
          <w:color w:val="000000"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č. st. 13/2,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Třebichovice</w:t>
      </w:r>
    </w:p>
    <w:p w14:paraId="73EC4F4C" w14:textId="77777777" w:rsidR="00E571F8" w:rsidRDefault="00E571F8" w:rsidP="009B7EA0">
      <w:pPr>
        <w:numPr>
          <w:ilvl w:val="0"/>
          <w:numId w:val="35"/>
        </w:numPr>
        <w:tabs>
          <w:tab w:val="left" w:pos="1134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 křižovatky na Smečno, pozemek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</w:t>
      </w:r>
      <w:r w:rsidR="009B59ED">
        <w:rPr>
          <w:rFonts w:ascii="Arial" w:hAnsi="Arial" w:cs="Arial"/>
          <w:color w:val="000000"/>
          <w:sz w:val="22"/>
          <w:szCs w:val="22"/>
        </w:rPr>
        <w:t>arc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9B59E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č. </w:t>
      </w:r>
      <w:r w:rsidR="00151948">
        <w:rPr>
          <w:rFonts w:ascii="Arial" w:hAnsi="Arial" w:cs="Arial"/>
          <w:color w:val="000000"/>
          <w:sz w:val="22"/>
          <w:szCs w:val="22"/>
        </w:rPr>
        <w:t>804/1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</w:t>
      </w:r>
      <w:r w:rsidR="009B59E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Třebichovice</w:t>
      </w:r>
    </w:p>
    <w:p w14:paraId="4BAB02F5" w14:textId="77777777" w:rsidR="00836773" w:rsidRDefault="00836773" w:rsidP="009B7EA0">
      <w:pPr>
        <w:numPr>
          <w:ilvl w:val="0"/>
          <w:numId w:val="35"/>
        </w:numPr>
        <w:tabs>
          <w:tab w:val="left" w:pos="1134"/>
        </w:tabs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parkem, pozemek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č. 334/5,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Třebichovice (kontejner na bioodpad)</w:t>
      </w:r>
    </w:p>
    <w:p w14:paraId="7A9D3D81" w14:textId="77777777" w:rsidR="00E571F8" w:rsidRDefault="00E571F8" w:rsidP="009B7EA0">
      <w:pPr>
        <w:numPr>
          <w:ilvl w:val="0"/>
          <w:numId w:val="35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 silnice přes Saky, pozemek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</w:t>
      </w:r>
      <w:r w:rsidR="009B59ED">
        <w:rPr>
          <w:rFonts w:ascii="Arial" w:hAnsi="Arial" w:cs="Arial"/>
          <w:color w:val="000000"/>
          <w:sz w:val="22"/>
          <w:szCs w:val="22"/>
        </w:rPr>
        <w:t>arc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9B59E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č. </w:t>
      </w:r>
      <w:r w:rsidR="007F35BA">
        <w:rPr>
          <w:rFonts w:ascii="Arial" w:hAnsi="Arial" w:cs="Arial"/>
          <w:color w:val="000000"/>
          <w:sz w:val="22"/>
          <w:szCs w:val="22"/>
        </w:rPr>
        <w:t>996/1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</w:t>
      </w:r>
      <w:r w:rsidR="009B59E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Saky</w:t>
      </w:r>
    </w:p>
    <w:p w14:paraId="7D4D692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C827EF" w14:textId="77777777" w:rsidR="0024722A" w:rsidRPr="00FB6AE5" w:rsidRDefault="0024722A" w:rsidP="009A43BF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2B0ADC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F08713A" w14:textId="77777777" w:rsidR="00745703" w:rsidRPr="009B7EA0" w:rsidRDefault="00745703" w:rsidP="009A4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bCs/>
          <w:iCs/>
        </w:rPr>
      </w:pPr>
      <w:r w:rsidRPr="009B7EA0">
        <w:rPr>
          <w:rFonts w:ascii="Arial" w:hAnsi="Arial" w:cs="Arial"/>
          <w:bCs/>
          <w:iCs/>
        </w:rPr>
        <w:t>Biologick</w:t>
      </w:r>
      <w:r w:rsidR="001476FD" w:rsidRPr="009B7EA0">
        <w:rPr>
          <w:rFonts w:ascii="Arial" w:hAnsi="Arial" w:cs="Arial"/>
          <w:bCs/>
          <w:iCs/>
        </w:rPr>
        <w:t>é</w:t>
      </w:r>
      <w:r w:rsidR="00DB2051" w:rsidRPr="009B7EA0">
        <w:rPr>
          <w:rFonts w:ascii="Arial" w:hAnsi="Arial" w:cs="Arial"/>
          <w:bCs/>
          <w:iCs/>
        </w:rPr>
        <w:t xml:space="preserve"> </w:t>
      </w:r>
      <w:r w:rsidRPr="009B7EA0">
        <w:rPr>
          <w:rFonts w:ascii="Arial" w:hAnsi="Arial" w:cs="Arial"/>
          <w:bCs/>
          <w:iCs/>
        </w:rPr>
        <w:t xml:space="preserve">odpady, barva </w:t>
      </w:r>
      <w:r w:rsidR="009A43BF" w:rsidRPr="009B7EA0">
        <w:rPr>
          <w:rFonts w:ascii="Arial" w:hAnsi="Arial" w:cs="Arial"/>
          <w:bCs/>
          <w:iCs/>
        </w:rPr>
        <w:t>hnědá</w:t>
      </w:r>
    </w:p>
    <w:p w14:paraId="31ECC385" w14:textId="77777777" w:rsidR="0024722A" w:rsidRPr="009B7EA0" w:rsidRDefault="000332D7" w:rsidP="009A4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bCs/>
          <w:iCs/>
        </w:rPr>
      </w:pPr>
      <w:r w:rsidRPr="009B7EA0">
        <w:rPr>
          <w:rFonts w:ascii="Arial" w:hAnsi="Arial" w:cs="Arial"/>
          <w:bCs/>
          <w:iCs/>
        </w:rPr>
        <w:t>P</w:t>
      </w:r>
      <w:r w:rsidR="0024722A" w:rsidRPr="009B7EA0">
        <w:rPr>
          <w:rFonts w:ascii="Arial" w:hAnsi="Arial" w:cs="Arial"/>
          <w:bCs/>
          <w:iCs/>
        </w:rPr>
        <w:t xml:space="preserve">apír, barva </w:t>
      </w:r>
      <w:r w:rsidR="009A43BF" w:rsidRPr="009B7EA0">
        <w:rPr>
          <w:rFonts w:ascii="Arial" w:hAnsi="Arial" w:cs="Arial"/>
          <w:bCs/>
          <w:iCs/>
        </w:rPr>
        <w:t>modrá</w:t>
      </w:r>
    </w:p>
    <w:p w14:paraId="63158C1F" w14:textId="77777777" w:rsidR="00A94551" w:rsidRPr="009B7EA0" w:rsidRDefault="00A94551" w:rsidP="009A4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bCs/>
          <w:iCs/>
        </w:rPr>
      </w:pPr>
      <w:r w:rsidRPr="009B7EA0">
        <w:rPr>
          <w:rFonts w:ascii="Arial" w:hAnsi="Arial" w:cs="Arial"/>
          <w:bCs/>
          <w:iCs/>
        </w:rPr>
        <w:t xml:space="preserve">Plasty, PET lahve, barva </w:t>
      </w:r>
      <w:r w:rsidR="009A43BF" w:rsidRPr="009B7EA0">
        <w:rPr>
          <w:rFonts w:ascii="Arial" w:hAnsi="Arial" w:cs="Arial"/>
          <w:bCs/>
          <w:iCs/>
        </w:rPr>
        <w:t>žlutá</w:t>
      </w:r>
    </w:p>
    <w:p w14:paraId="4CAD740D" w14:textId="77777777" w:rsidR="0024722A" w:rsidRPr="009B7EA0" w:rsidRDefault="000332D7" w:rsidP="009A4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bCs/>
          <w:iCs/>
        </w:rPr>
      </w:pPr>
      <w:r w:rsidRPr="009B7EA0">
        <w:rPr>
          <w:rFonts w:ascii="Arial" w:hAnsi="Arial" w:cs="Arial"/>
          <w:bCs/>
          <w:iCs/>
        </w:rPr>
        <w:t>S</w:t>
      </w:r>
      <w:r w:rsidR="0024722A" w:rsidRPr="009B7EA0">
        <w:rPr>
          <w:rFonts w:ascii="Arial" w:hAnsi="Arial" w:cs="Arial"/>
          <w:bCs/>
          <w:iCs/>
        </w:rPr>
        <w:t xml:space="preserve">klo, barva </w:t>
      </w:r>
      <w:r w:rsidR="009A43BF" w:rsidRPr="009B7EA0">
        <w:rPr>
          <w:rFonts w:ascii="Arial" w:hAnsi="Arial" w:cs="Arial"/>
          <w:bCs/>
          <w:iCs/>
        </w:rPr>
        <w:t>zelená</w:t>
      </w:r>
    </w:p>
    <w:p w14:paraId="3549FB0D" w14:textId="77777777" w:rsidR="00745703" w:rsidRPr="005229C3" w:rsidRDefault="000332D7" w:rsidP="009A4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bCs/>
          <w:iCs/>
        </w:rPr>
      </w:pPr>
      <w:r w:rsidRPr="005229C3">
        <w:rPr>
          <w:rFonts w:ascii="Arial" w:hAnsi="Arial" w:cs="Arial"/>
          <w:bCs/>
          <w:iCs/>
        </w:rPr>
        <w:t>K</w:t>
      </w:r>
      <w:r w:rsidR="00745703" w:rsidRPr="005229C3">
        <w:rPr>
          <w:rFonts w:ascii="Arial" w:hAnsi="Arial" w:cs="Arial"/>
          <w:bCs/>
          <w:iCs/>
        </w:rPr>
        <w:t xml:space="preserve">ovy, barva </w:t>
      </w:r>
      <w:r w:rsidR="005229C3" w:rsidRPr="005229C3">
        <w:rPr>
          <w:rFonts w:ascii="Arial" w:hAnsi="Arial" w:cs="Arial"/>
          <w:bCs/>
          <w:iCs/>
        </w:rPr>
        <w:t>šedá</w:t>
      </w:r>
    </w:p>
    <w:p w14:paraId="723103E0" w14:textId="77777777" w:rsidR="00547890" w:rsidRPr="005229C3" w:rsidRDefault="009A43BF" w:rsidP="009A43BF">
      <w:pPr>
        <w:numPr>
          <w:ilvl w:val="0"/>
          <w:numId w:val="18"/>
        </w:numPr>
        <w:ind w:left="1134" w:hanging="567"/>
        <w:rPr>
          <w:rFonts w:ascii="Arial" w:hAnsi="Arial" w:cs="Arial"/>
          <w:iCs/>
          <w:sz w:val="22"/>
          <w:szCs w:val="22"/>
        </w:rPr>
      </w:pPr>
      <w:r w:rsidRPr="005229C3">
        <w:rPr>
          <w:rFonts w:ascii="Arial" w:hAnsi="Arial" w:cs="Arial"/>
          <w:iCs/>
          <w:sz w:val="22"/>
          <w:szCs w:val="22"/>
        </w:rPr>
        <w:tab/>
      </w:r>
      <w:r w:rsidR="00547890" w:rsidRPr="005229C3">
        <w:rPr>
          <w:rFonts w:ascii="Arial" w:hAnsi="Arial" w:cs="Arial"/>
          <w:iCs/>
          <w:sz w:val="22"/>
          <w:szCs w:val="22"/>
        </w:rPr>
        <w:t>Jedlé oleje a tuky</w:t>
      </w:r>
      <w:r w:rsidR="00D226C7" w:rsidRPr="005229C3">
        <w:rPr>
          <w:rFonts w:ascii="Arial" w:hAnsi="Arial" w:cs="Arial"/>
          <w:iCs/>
          <w:sz w:val="22"/>
          <w:szCs w:val="22"/>
        </w:rPr>
        <w:t>, barva</w:t>
      </w:r>
      <w:r w:rsidRPr="005229C3">
        <w:rPr>
          <w:rFonts w:ascii="Arial" w:hAnsi="Arial" w:cs="Arial"/>
          <w:iCs/>
          <w:sz w:val="22"/>
          <w:szCs w:val="22"/>
        </w:rPr>
        <w:t xml:space="preserve"> černá</w:t>
      </w:r>
    </w:p>
    <w:p w14:paraId="5D6EA6A1" w14:textId="77777777" w:rsidR="00F518AC" w:rsidRPr="005229C3" w:rsidRDefault="00F518AC" w:rsidP="009A43BF">
      <w:pPr>
        <w:numPr>
          <w:ilvl w:val="0"/>
          <w:numId w:val="18"/>
        </w:numPr>
        <w:ind w:left="1134" w:hanging="567"/>
        <w:rPr>
          <w:rFonts w:ascii="Arial" w:hAnsi="Arial" w:cs="Arial"/>
          <w:iCs/>
          <w:sz w:val="22"/>
          <w:szCs w:val="22"/>
        </w:rPr>
      </w:pPr>
      <w:r w:rsidRPr="005229C3">
        <w:rPr>
          <w:rFonts w:ascii="Arial" w:hAnsi="Arial" w:cs="Arial"/>
          <w:iCs/>
          <w:sz w:val="22"/>
          <w:szCs w:val="22"/>
        </w:rPr>
        <w:t xml:space="preserve">Textil, barva </w:t>
      </w:r>
      <w:r w:rsidR="00BC4B5E" w:rsidRPr="005229C3">
        <w:rPr>
          <w:rFonts w:ascii="Arial" w:hAnsi="Arial" w:cs="Arial"/>
          <w:iCs/>
          <w:sz w:val="22"/>
          <w:szCs w:val="22"/>
        </w:rPr>
        <w:t>bílá.</w:t>
      </w:r>
    </w:p>
    <w:p w14:paraId="78FB4ADF" w14:textId="77777777" w:rsidR="0024722A" w:rsidRPr="009A43B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744BCA" w14:textId="77777777" w:rsidR="009007DD" w:rsidRDefault="00F77173" w:rsidP="009A43BF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78C6B1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0F5EC24" w14:textId="77777777" w:rsidR="009007DD" w:rsidRPr="009007DD" w:rsidRDefault="009007DD" w:rsidP="009A43BF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570C1D2" w14:textId="77777777" w:rsidR="003A0DB1" w:rsidRDefault="003A0DB1" w:rsidP="00B708DA">
      <w:pPr>
        <w:pStyle w:val="Default"/>
        <w:spacing w:after="120"/>
        <w:ind w:left="357"/>
      </w:pPr>
    </w:p>
    <w:p w14:paraId="01C87D9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386E93E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9AEABC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D007089" w14:textId="77777777" w:rsidR="0024722A" w:rsidRDefault="006101FB" w:rsidP="009A43BF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2467A">
        <w:rPr>
          <w:rFonts w:ascii="Arial" w:hAnsi="Arial" w:cs="Arial"/>
          <w:sz w:val="22"/>
          <w:szCs w:val="22"/>
        </w:rPr>
        <w:t>S</w:t>
      </w:r>
      <w:r w:rsidR="0024722A" w:rsidRPr="0072467A">
        <w:rPr>
          <w:rFonts w:ascii="Arial" w:hAnsi="Arial" w:cs="Arial"/>
          <w:sz w:val="22"/>
          <w:szCs w:val="22"/>
        </w:rPr>
        <w:t>voz</w:t>
      </w:r>
      <w:r w:rsidR="00A94551" w:rsidRPr="0072467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2467A">
        <w:rPr>
          <w:rFonts w:ascii="Arial" w:hAnsi="Arial" w:cs="Arial"/>
          <w:sz w:val="22"/>
          <w:szCs w:val="22"/>
        </w:rPr>
        <w:t xml:space="preserve"> odpad</w:t>
      </w:r>
      <w:r w:rsidR="00A94551" w:rsidRPr="0072467A">
        <w:rPr>
          <w:rFonts w:ascii="Arial" w:hAnsi="Arial" w:cs="Arial"/>
          <w:sz w:val="22"/>
          <w:szCs w:val="22"/>
        </w:rPr>
        <w:t>u</w:t>
      </w:r>
      <w:r w:rsidR="001078B1" w:rsidRPr="0072467A">
        <w:rPr>
          <w:rFonts w:ascii="Arial" w:hAnsi="Arial" w:cs="Arial"/>
          <w:sz w:val="22"/>
          <w:szCs w:val="22"/>
        </w:rPr>
        <w:t xml:space="preserve"> </w:t>
      </w:r>
      <w:r w:rsidR="0024722A" w:rsidRPr="0072467A">
        <w:rPr>
          <w:rFonts w:ascii="Arial" w:hAnsi="Arial" w:cs="Arial"/>
          <w:sz w:val="22"/>
          <w:szCs w:val="22"/>
        </w:rPr>
        <w:t>je zajišťován</w:t>
      </w:r>
      <w:r w:rsidR="00A94551" w:rsidRPr="0072467A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72467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2467A">
        <w:rPr>
          <w:rFonts w:ascii="Arial" w:hAnsi="Arial" w:cs="Arial"/>
          <w:sz w:val="22"/>
          <w:szCs w:val="22"/>
        </w:rPr>
        <w:t>svozu</w:t>
      </w:r>
      <w:r w:rsidR="0024722A" w:rsidRPr="0072467A">
        <w:rPr>
          <w:rFonts w:ascii="Arial" w:hAnsi="Arial" w:cs="Arial"/>
          <w:sz w:val="22"/>
          <w:szCs w:val="22"/>
        </w:rPr>
        <w:t xml:space="preserve"> jsou zveřejňovány </w:t>
      </w:r>
      <w:r w:rsidR="0024722A">
        <w:rPr>
          <w:rFonts w:ascii="Arial" w:hAnsi="Arial" w:cs="Arial"/>
          <w:color w:val="000000"/>
          <w:sz w:val="22"/>
          <w:szCs w:val="22"/>
        </w:rPr>
        <w:t>na</w:t>
      </w:r>
      <w:r w:rsidR="005229C3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>
        <w:rPr>
          <w:rFonts w:ascii="Arial" w:hAnsi="Arial" w:cs="Arial"/>
          <w:color w:val="000000"/>
          <w:sz w:val="22"/>
          <w:szCs w:val="22"/>
        </w:rPr>
        <w:t xml:space="preserve">výlepových plochách, </w:t>
      </w:r>
      <w:r w:rsidR="00F518AC">
        <w:rPr>
          <w:rFonts w:ascii="Arial" w:hAnsi="Arial" w:cs="Arial"/>
          <w:color w:val="000000"/>
          <w:sz w:val="22"/>
          <w:szCs w:val="22"/>
        </w:rPr>
        <w:t xml:space="preserve">v </w:t>
      </w:r>
      <w:r w:rsidR="0024722A">
        <w:rPr>
          <w:rFonts w:ascii="Arial" w:hAnsi="Arial" w:cs="Arial"/>
          <w:color w:val="000000"/>
          <w:sz w:val="22"/>
          <w:szCs w:val="22"/>
        </w:rPr>
        <w:t>místním tisku, v místním rozhlase</w:t>
      </w:r>
      <w:r w:rsidR="00A94551">
        <w:rPr>
          <w:rFonts w:ascii="Arial" w:hAnsi="Arial" w:cs="Arial"/>
          <w:color w:val="000000"/>
          <w:sz w:val="22"/>
          <w:szCs w:val="22"/>
        </w:rPr>
        <w:t>, na internet</w:t>
      </w:r>
      <w:r w:rsidR="0072467A">
        <w:rPr>
          <w:rFonts w:ascii="Arial" w:hAnsi="Arial" w:cs="Arial"/>
          <w:color w:val="000000"/>
          <w:sz w:val="22"/>
          <w:szCs w:val="22"/>
        </w:rPr>
        <w:t>ových stránkách obce.</w:t>
      </w:r>
    </w:p>
    <w:p w14:paraId="44EA375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85B1E3C" w14:textId="77777777" w:rsidR="0024722A" w:rsidRDefault="00A94551" w:rsidP="000B06A7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AA3E520" w14:textId="77777777" w:rsidR="00547890" w:rsidRDefault="00547890" w:rsidP="00B708DA">
      <w:pPr>
        <w:spacing w:after="120"/>
        <w:rPr>
          <w:rFonts w:ascii="Arial" w:hAnsi="Arial" w:cs="Arial"/>
          <w:b/>
          <w:sz w:val="22"/>
          <w:szCs w:val="22"/>
        </w:rPr>
      </w:pPr>
    </w:p>
    <w:p w14:paraId="4C99C3B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1F6C53C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F962A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4A113C" w14:textId="77777777" w:rsidR="00560DED" w:rsidRDefault="006101FB" w:rsidP="000B06A7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B06A7">
        <w:rPr>
          <w:rFonts w:ascii="Arial" w:hAnsi="Arial" w:cs="Arial"/>
          <w:sz w:val="22"/>
          <w:szCs w:val="22"/>
        </w:rPr>
        <w:t>S</w:t>
      </w:r>
      <w:r w:rsidR="000F645D" w:rsidRPr="000B06A7">
        <w:rPr>
          <w:rFonts w:ascii="Arial" w:hAnsi="Arial" w:cs="Arial"/>
          <w:sz w:val="22"/>
          <w:szCs w:val="22"/>
        </w:rPr>
        <w:t xml:space="preserve">voz objemného odpadu je zajišťován </w:t>
      </w:r>
      <w:r w:rsidR="006C316E">
        <w:rPr>
          <w:rFonts w:ascii="Arial" w:hAnsi="Arial" w:cs="Arial"/>
          <w:color w:val="000000"/>
          <w:sz w:val="22"/>
          <w:szCs w:val="22"/>
        </w:rPr>
        <w:t xml:space="preserve">minimálně </w:t>
      </w:r>
      <w:r w:rsidR="000F645D" w:rsidRPr="000B06A7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</w:t>
      </w:r>
      <w:r w:rsidR="000F645D" w:rsidRPr="000B06A7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 w:rsidRPr="000B06A7">
        <w:rPr>
          <w:rFonts w:ascii="Arial" w:hAnsi="Arial" w:cs="Arial"/>
          <w:sz w:val="22"/>
          <w:szCs w:val="22"/>
        </w:rPr>
        <w:t>svozu</w:t>
      </w:r>
      <w:r w:rsidR="000F645D" w:rsidRPr="000B06A7">
        <w:rPr>
          <w:rFonts w:ascii="Arial" w:hAnsi="Arial" w:cs="Arial"/>
          <w:sz w:val="22"/>
          <w:szCs w:val="22"/>
        </w:rPr>
        <w:t xml:space="preserve"> jsou zveřejňovány </w:t>
      </w:r>
      <w:r w:rsidR="000B06A7">
        <w:rPr>
          <w:rFonts w:ascii="Arial" w:hAnsi="Arial" w:cs="Arial"/>
          <w:color w:val="000000"/>
          <w:sz w:val="22"/>
          <w:szCs w:val="22"/>
        </w:rPr>
        <w:t xml:space="preserve">na výlepových plochách, </w:t>
      </w:r>
      <w:r w:rsidR="00F518AC">
        <w:rPr>
          <w:rFonts w:ascii="Arial" w:hAnsi="Arial" w:cs="Arial"/>
          <w:color w:val="000000"/>
          <w:sz w:val="22"/>
          <w:szCs w:val="22"/>
        </w:rPr>
        <w:t xml:space="preserve">v </w:t>
      </w:r>
      <w:r w:rsidR="000B06A7">
        <w:rPr>
          <w:rFonts w:ascii="Arial" w:hAnsi="Arial" w:cs="Arial"/>
          <w:color w:val="000000"/>
          <w:sz w:val="22"/>
          <w:szCs w:val="22"/>
        </w:rPr>
        <w:t>místním tisku, v</w:t>
      </w:r>
      <w:r w:rsidR="00F518AC">
        <w:rPr>
          <w:rFonts w:ascii="Arial" w:hAnsi="Arial" w:cs="Arial"/>
          <w:color w:val="000000"/>
          <w:sz w:val="22"/>
          <w:szCs w:val="22"/>
        </w:rPr>
        <w:t xml:space="preserve"> </w:t>
      </w:r>
      <w:r w:rsidR="000B06A7">
        <w:rPr>
          <w:rFonts w:ascii="Arial" w:hAnsi="Arial" w:cs="Arial"/>
          <w:color w:val="000000"/>
          <w:sz w:val="22"/>
          <w:szCs w:val="22"/>
        </w:rPr>
        <w:t>místním rozhlase, na internetových stránkách obce.</w:t>
      </w:r>
    </w:p>
    <w:p w14:paraId="4883F49A" w14:textId="77777777" w:rsidR="000B06A7" w:rsidRPr="000B06A7" w:rsidRDefault="000B06A7" w:rsidP="000B06A7">
      <w:pPr>
        <w:jc w:val="both"/>
        <w:rPr>
          <w:rFonts w:ascii="Arial" w:hAnsi="Arial" w:cs="Arial"/>
          <w:sz w:val="22"/>
          <w:szCs w:val="22"/>
        </w:rPr>
      </w:pPr>
    </w:p>
    <w:p w14:paraId="094B8E91" w14:textId="77777777" w:rsidR="00D25BA7" w:rsidRPr="00553B78" w:rsidRDefault="00D25BA7" w:rsidP="000B06A7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A90341" w14:textId="77777777" w:rsidR="00F71191" w:rsidRDefault="00F71191" w:rsidP="009B7EA0">
      <w:pPr>
        <w:pStyle w:val="Default"/>
        <w:spacing w:after="120"/>
        <w:ind w:left="357"/>
        <w:jc w:val="both"/>
        <w:rPr>
          <w:b/>
          <w:sz w:val="22"/>
          <w:szCs w:val="22"/>
        </w:rPr>
      </w:pPr>
    </w:p>
    <w:p w14:paraId="18EE9F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65A3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4A05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D24B1B" w14:textId="77777777" w:rsidR="00FD179F" w:rsidRPr="00FD179F" w:rsidRDefault="0025354B" w:rsidP="00FD179F">
      <w:pPr>
        <w:widowControl w:val="0"/>
        <w:numPr>
          <w:ilvl w:val="0"/>
          <w:numId w:val="28"/>
        </w:numPr>
        <w:tabs>
          <w:tab w:val="left" w:pos="567"/>
        </w:tabs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FD179F">
        <w:rPr>
          <w:rFonts w:ascii="Arial" w:hAnsi="Arial" w:cs="Arial"/>
          <w:sz w:val="22"/>
          <w:szCs w:val="22"/>
        </w:rPr>
        <w:t>rozumějí:</w:t>
      </w:r>
      <w:r w:rsidR="00D736CB" w:rsidRPr="00FD179F">
        <w:rPr>
          <w:rFonts w:ascii="Arial" w:hAnsi="Arial" w:cs="Arial"/>
          <w:i/>
          <w:sz w:val="22"/>
          <w:szCs w:val="22"/>
        </w:rPr>
        <w:t xml:space="preserve"> </w:t>
      </w:r>
    </w:p>
    <w:p w14:paraId="37984E4F" w14:textId="77777777" w:rsidR="0025354B" w:rsidRDefault="000C1359" w:rsidP="000C1359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typizované sběrné nádoby (</w:t>
      </w:r>
      <w:bookmarkStart w:id="0" w:name="_GoBack"/>
      <w:r>
        <w:rPr>
          <w:rFonts w:ascii="Arial" w:hAnsi="Arial" w:cs="Arial"/>
          <w:bCs/>
          <w:iCs/>
          <w:color w:val="000000"/>
          <w:sz w:val="22"/>
          <w:szCs w:val="22"/>
        </w:rPr>
        <w:t>popelnice</w:t>
      </w:r>
      <w:bookmarkEnd w:id="0"/>
      <w:r>
        <w:rPr>
          <w:rFonts w:ascii="Arial" w:hAnsi="Arial" w:cs="Arial"/>
          <w:bCs/>
          <w:iCs/>
          <w:color w:val="000000"/>
          <w:sz w:val="22"/>
          <w:szCs w:val="22"/>
        </w:rPr>
        <w:t>) určené ke shromažďování směsného komunálního odpadu, označené platnou známkou pro příslušné období</w:t>
      </w:r>
      <w:r w:rsidR="009B7EA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900FE25" w14:textId="77777777" w:rsidR="00CF5BE8" w:rsidRDefault="005F0210" w:rsidP="00FD179F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622BC4A" w14:textId="77777777" w:rsidR="00FD179F" w:rsidRPr="00520806" w:rsidRDefault="00FD179F" w:rsidP="00FD179F">
      <w:pPr>
        <w:tabs>
          <w:tab w:val="left" w:pos="993"/>
        </w:tabs>
        <w:ind w:left="993" w:hanging="426"/>
        <w:jc w:val="both"/>
        <w:rPr>
          <w:rFonts w:ascii="Arial" w:hAnsi="Arial" w:cs="Arial"/>
          <w:i/>
          <w:sz w:val="22"/>
          <w:szCs w:val="22"/>
        </w:rPr>
      </w:pPr>
    </w:p>
    <w:p w14:paraId="5D9E3D78" w14:textId="77777777" w:rsidR="00CF5BE8" w:rsidRPr="00520806" w:rsidRDefault="00CF5BE8" w:rsidP="00FD179F">
      <w:pPr>
        <w:widowControl w:val="0"/>
        <w:numPr>
          <w:ilvl w:val="0"/>
          <w:numId w:val="28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20806">
        <w:rPr>
          <w:rFonts w:ascii="Arial" w:hAnsi="Arial" w:cs="Arial"/>
          <w:sz w:val="22"/>
          <w:szCs w:val="22"/>
        </w:rPr>
        <w:t>S</w:t>
      </w:r>
      <w:r w:rsidR="00247C11" w:rsidRPr="00520806">
        <w:rPr>
          <w:rFonts w:ascii="Arial" w:hAnsi="Arial" w:cs="Arial"/>
          <w:sz w:val="22"/>
          <w:szCs w:val="22"/>
        </w:rPr>
        <w:t>oustřeďování</w:t>
      </w:r>
      <w:r w:rsidRPr="0052080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520806">
        <w:rPr>
          <w:rFonts w:ascii="Arial" w:hAnsi="Arial" w:cs="Arial"/>
          <w:sz w:val="22"/>
          <w:szCs w:val="22"/>
        </w:rPr>
        <w:br/>
      </w:r>
      <w:r w:rsidRPr="00520806">
        <w:rPr>
          <w:rFonts w:ascii="Arial" w:hAnsi="Arial" w:cs="Arial"/>
          <w:sz w:val="22"/>
          <w:szCs w:val="22"/>
        </w:rPr>
        <w:t>v čl. 3 odst. 4</w:t>
      </w:r>
      <w:r w:rsidR="00E8031C" w:rsidRPr="00520806">
        <w:rPr>
          <w:rFonts w:ascii="Arial" w:hAnsi="Arial" w:cs="Arial"/>
          <w:sz w:val="22"/>
          <w:szCs w:val="22"/>
        </w:rPr>
        <w:t xml:space="preserve"> a</w:t>
      </w:r>
      <w:r w:rsidRPr="00520806">
        <w:rPr>
          <w:rFonts w:ascii="Arial" w:hAnsi="Arial" w:cs="Arial"/>
          <w:sz w:val="22"/>
          <w:szCs w:val="22"/>
        </w:rPr>
        <w:t xml:space="preserve"> 5. </w:t>
      </w:r>
    </w:p>
    <w:p w14:paraId="1AA91597" w14:textId="77777777" w:rsidR="000F4568" w:rsidRPr="00520806" w:rsidRDefault="000F4568" w:rsidP="00520806">
      <w:pPr>
        <w:pStyle w:val="Default"/>
        <w:spacing w:after="120"/>
        <w:ind w:left="357"/>
        <w:jc w:val="both"/>
        <w:rPr>
          <w:color w:val="auto"/>
          <w:sz w:val="22"/>
          <w:szCs w:val="22"/>
        </w:rPr>
      </w:pPr>
    </w:p>
    <w:p w14:paraId="63ADF20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32B153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6DABA6C" w14:textId="77777777" w:rsidR="00520806" w:rsidRDefault="00520806" w:rsidP="004866A8">
      <w:pPr>
        <w:jc w:val="center"/>
        <w:rPr>
          <w:rFonts w:ascii="Arial" w:hAnsi="Arial" w:cs="Arial"/>
          <w:sz w:val="22"/>
          <w:szCs w:val="22"/>
        </w:rPr>
      </w:pPr>
    </w:p>
    <w:p w14:paraId="502EA557" w14:textId="77777777" w:rsidR="0031415A" w:rsidRDefault="0024722A" w:rsidP="00707355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889C7D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C500D0" w14:textId="77777777" w:rsidR="0024722A" w:rsidRDefault="00C45BF9" w:rsidP="00707355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color w:val="000000"/>
          <w:sz w:val="22"/>
          <w:szCs w:val="22"/>
        </w:rPr>
        <w:t>lze</w:t>
      </w:r>
      <w:r w:rsidR="0024722A">
        <w:rPr>
          <w:rFonts w:ascii="Arial" w:hAnsi="Arial" w:cs="Arial"/>
          <w:color w:val="000000"/>
          <w:sz w:val="22"/>
          <w:szCs w:val="22"/>
        </w:rPr>
        <w:t xml:space="preserve"> </w:t>
      </w:r>
      <w:r w:rsidR="004866A8">
        <w:rPr>
          <w:rFonts w:ascii="Arial" w:hAnsi="Arial" w:cs="Arial"/>
          <w:color w:val="000000"/>
          <w:sz w:val="22"/>
          <w:szCs w:val="22"/>
        </w:rPr>
        <w:t xml:space="preserve">použít, </w:t>
      </w:r>
      <w:r w:rsidR="0031415A">
        <w:rPr>
          <w:rFonts w:ascii="Arial" w:hAnsi="Arial" w:cs="Arial"/>
          <w:color w:val="000000"/>
          <w:sz w:val="22"/>
          <w:szCs w:val="22"/>
        </w:rPr>
        <w:t>předávat</w:t>
      </w:r>
      <w:r w:rsidR="004866A8">
        <w:rPr>
          <w:rFonts w:ascii="Arial" w:hAnsi="Arial" w:cs="Arial"/>
          <w:color w:val="000000"/>
          <w:sz w:val="22"/>
          <w:szCs w:val="22"/>
        </w:rPr>
        <w:t xml:space="preserve"> a odstraňovat pouze zákonem stanoveným způsobem.</w:t>
      </w:r>
    </w:p>
    <w:p w14:paraId="48BD06C0" w14:textId="77777777" w:rsidR="00F45D43" w:rsidRPr="005229C3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6B8CFC4" w14:textId="77777777" w:rsidR="00BD4210" w:rsidRPr="005229C3" w:rsidRDefault="00BD4210" w:rsidP="00BD4210">
      <w:pPr>
        <w:jc w:val="center"/>
        <w:rPr>
          <w:rFonts w:ascii="Arial" w:hAnsi="Arial" w:cs="Arial"/>
          <w:b/>
          <w:sz w:val="22"/>
          <w:szCs w:val="22"/>
        </w:rPr>
      </w:pPr>
      <w:r w:rsidRPr="005229C3">
        <w:rPr>
          <w:rFonts w:ascii="Arial" w:hAnsi="Arial" w:cs="Arial"/>
          <w:b/>
          <w:sz w:val="22"/>
          <w:szCs w:val="22"/>
        </w:rPr>
        <w:t>Čl. 8</w:t>
      </w:r>
    </w:p>
    <w:p w14:paraId="4B0747C7" w14:textId="77777777" w:rsidR="00BD4210" w:rsidRPr="005229C3" w:rsidRDefault="00BD4210" w:rsidP="00BD4210">
      <w:pPr>
        <w:jc w:val="center"/>
        <w:rPr>
          <w:rFonts w:ascii="Arial" w:hAnsi="Arial" w:cs="Arial"/>
          <w:b/>
          <w:sz w:val="22"/>
          <w:szCs w:val="22"/>
        </w:rPr>
      </w:pPr>
      <w:r w:rsidRPr="005229C3">
        <w:rPr>
          <w:rFonts w:ascii="Arial" w:hAnsi="Arial" w:cs="Arial"/>
          <w:b/>
          <w:sz w:val="22"/>
          <w:szCs w:val="22"/>
        </w:rPr>
        <w:t>Zrušovací ustanovení</w:t>
      </w:r>
    </w:p>
    <w:p w14:paraId="71597242" w14:textId="77777777" w:rsidR="00BD4210" w:rsidRPr="005229C3" w:rsidRDefault="00BD4210" w:rsidP="00BD421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814D6F" w14:textId="77777777" w:rsidR="00BD4210" w:rsidRPr="005229C3" w:rsidRDefault="00BD4210" w:rsidP="00BD42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229C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229C3">
        <w:rPr>
          <w:rFonts w:ascii="Arial" w:hAnsi="Arial" w:cs="Arial"/>
          <w:sz w:val="22"/>
          <w:szCs w:val="22"/>
        </w:rPr>
        <w:t>č. 1/2021 o stanovení obecního systému odpadového hospodářství, ze dne 15. 11. 2021.</w:t>
      </w:r>
    </w:p>
    <w:p w14:paraId="6E844DC0" w14:textId="77777777" w:rsidR="00BD4210" w:rsidRPr="005229C3" w:rsidRDefault="00BD4210" w:rsidP="00BD42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A7A1F4" w14:textId="77777777" w:rsidR="0024722A" w:rsidRPr="005229C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229C3">
        <w:rPr>
          <w:rFonts w:ascii="Arial" w:hAnsi="Arial" w:cs="Arial"/>
          <w:b/>
          <w:sz w:val="22"/>
          <w:szCs w:val="22"/>
        </w:rPr>
        <w:t xml:space="preserve">Čl. </w:t>
      </w:r>
      <w:r w:rsidR="00BD4210" w:rsidRPr="005229C3">
        <w:rPr>
          <w:rFonts w:ascii="Arial" w:hAnsi="Arial" w:cs="Arial"/>
          <w:b/>
          <w:sz w:val="22"/>
          <w:szCs w:val="22"/>
        </w:rPr>
        <w:t>9</w:t>
      </w:r>
    </w:p>
    <w:p w14:paraId="0DFCFA5D" w14:textId="77777777" w:rsidR="0024722A" w:rsidRPr="005229C3" w:rsidRDefault="00BD4210">
      <w:pPr>
        <w:ind w:left="360"/>
        <w:jc w:val="center"/>
        <w:rPr>
          <w:rFonts w:ascii="Arial" w:hAnsi="Arial" w:cs="Arial"/>
          <w:sz w:val="22"/>
          <w:szCs w:val="22"/>
        </w:rPr>
      </w:pPr>
      <w:r w:rsidRPr="005229C3">
        <w:rPr>
          <w:rFonts w:ascii="Arial" w:hAnsi="Arial" w:cs="Arial"/>
          <w:sz w:val="22"/>
          <w:szCs w:val="22"/>
        </w:rPr>
        <w:t>Účinnost</w:t>
      </w:r>
    </w:p>
    <w:p w14:paraId="3D1D8AC4" w14:textId="77777777" w:rsidR="00BD4210" w:rsidRPr="005229C3" w:rsidRDefault="00BD421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6157E5" w14:textId="77777777" w:rsidR="00BD4210" w:rsidRPr="005229C3" w:rsidRDefault="00BD4210" w:rsidP="00BD4210">
      <w:pPr>
        <w:jc w:val="both"/>
        <w:rPr>
          <w:rFonts w:ascii="Arial" w:hAnsi="Arial" w:cs="Arial"/>
          <w:sz w:val="22"/>
          <w:szCs w:val="22"/>
        </w:rPr>
      </w:pPr>
      <w:r w:rsidRPr="005229C3">
        <w:rPr>
          <w:rFonts w:ascii="Arial" w:hAnsi="Arial" w:cs="Arial"/>
          <w:sz w:val="22"/>
          <w:szCs w:val="22"/>
        </w:rPr>
        <w:t xml:space="preserve">Tato vyhláška nabývá účinnosti dnem 1. 1. 2025. </w:t>
      </w:r>
    </w:p>
    <w:p w14:paraId="7E75CC19" w14:textId="77777777" w:rsidR="001A391D" w:rsidRPr="005229C3" w:rsidRDefault="001A391D" w:rsidP="001A391D">
      <w:pPr>
        <w:pStyle w:val="Zkladntext"/>
        <w:tabs>
          <w:tab w:val="center" w:pos="2268"/>
          <w:tab w:val="center" w:pos="6379"/>
        </w:tabs>
        <w:spacing w:after="0"/>
        <w:rPr>
          <w:rFonts w:ascii="Arial" w:hAnsi="Arial" w:cs="Arial"/>
          <w:i/>
          <w:sz w:val="20"/>
        </w:rPr>
      </w:pPr>
    </w:p>
    <w:p w14:paraId="0823C81B" w14:textId="77777777" w:rsidR="001A391D" w:rsidRPr="005229C3" w:rsidRDefault="001A391D" w:rsidP="001A391D">
      <w:pPr>
        <w:pStyle w:val="Zkladntext"/>
        <w:tabs>
          <w:tab w:val="center" w:pos="2268"/>
          <w:tab w:val="center" w:pos="6379"/>
        </w:tabs>
        <w:spacing w:after="0"/>
        <w:rPr>
          <w:rFonts w:ascii="Arial" w:hAnsi="Arial" w:cs="Arial"/>
          <w:i/>
          <w:sz w:val="20"/>
        </w:rPr>
      </w:pPr>
    </w:p>
    <w:p w14:paraId="5FC0725F" w14:textId="77777777" w:rsidR="001A391D" w:rsidRPr="005229C3" w:rsidRDefault="001A391D" w:rsidP="001A391D">
      <w:pPr>
        <w:pStyle w:val="Zkladntext"/>
        <w:tabs>
          <w:tab w:val="center" w:pos="2268"/>
          <w:tab w:val="center" w:pos="6379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4F09A0C" w14:textId="77777777" w:rsidR="001A391D" w:rsidRPr="005229C3" w:rsidRDefault="001A391D" w:rsidP="001A391D">
      <w:pPr>
        <w:pStyle w:val="Zkladntext"/>
        <w:tabs>
          <w:tab w:val="center" w:pos="2268"/>
          <w:tab w:val="center" w:pos="6379"/>
        </w:tabs>
        <w:spacing w:after="0"/>
        <w:rPr>
          <w:rFonts w:ascii="Arial" w:hAnsi="Arial" w:cs="Arial"/>
          <w:i/>
          <w:sz w:val="22"/>
          <w:szCs w:val="22"/>
        </w:rPr>
      </w:pPr>
    </w:p>
    <w:p w14:paraId="4D52C202" w14:textId="77777777" w:rsidR="001A391D" w:rsidRPr="005229C3" w:rsidRDefault="001A391D" w:rsidP="001A391D">
      <w:pPr>
        <w:pStyle w:val="Zkladntext"/>
        <w:tabs>
          <w:tab w:val="center" w:pos="2268"/>
          <w:tab w:val="center" w:pos="6379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AE9A61B" w14:textId="77777777" w:rsidR="001A391D" w:rsidRPr="005229C3" w:rsidRDefault="001A391D" w:rsidP="001A391D">
      <w:pPr>
        <w:pStyle w:val="Zkladntext"/>
        <w:tabs>
          <w:tab w:val="center" w:pos="2268"/>
          <w:tab w:val="center" w:pos="6379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09662C6" w14:textId="77777777" w:rsidR="001A391D" w:rsidRPr="005229C3" w:rsidRDefault="001A391D" w:rsidP="00BC4B5E">
      <w:pPr>
        <w:pStyle w:val="Zkladntext"/>
        <w:tabs>
          <w:tab w:val="center" w:pos="2694"/>
          <w:tab w:val="center" w:pos="6946"/>
        </w:tabs>
        <w:spacing w:after="0"/>
        <w:rPr>
          <w:rFonts w:ascii="Arial" w:hAnsi="Arial" w:cs="Arial"/>
          <w:i/>
          <w:sz w:val="22"/>
          <w:szCs w:val="22"/>
        </w:rPr>
      </w:pPr>
      <w:r w:rsidRPr="005229C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229C3"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545847A1" w14:textId="77777777" w:rsidR="00FE04FE" w:rsidRPr="005229C3" w:rsidRDefault="00BC4B5E" w:rsidP="00BC4B5E">
      <w:pPr>
        <w:pStyle w:val="Zkladntext"/>
        <w:tabs>
          <w:tab w:val="center" w:pos="2694"/>
          <w:tab w:val="center" w:pos="6946"/>
        </w:tabs>
        <w:spacing w:after="0"/>
        <w:rPr>
          <w:rFonts w:ascii="Arial" w:hAnsi="Arial" w:cs="Arial"/>
          <w:b/>
          <w:bCs/>
          <w:iCs/>
          <w:sz w:val="22"/>
          <w:szCs w:val="22"/>
        </w:rPr>
      </w:pPr>
      <w:r w:rsidRPr="005229C3">
        <w:rPr>
          <w:rFonts w:ascii="Arial" w:hAnsi="Arial" w:cs="Arial"/>
          <w:b/>
          <w:bCs/>
          <w:i/>
          <w:sz w:val="22"/>
          <w:szCs w:val="22"/>
        </w:rPr>
        <w:tab/>
      </w:r>
      <w:r w:rsidR="00FE04FE" w:rsidRPr="005229C3">
        <w:rPr>
          <w:rFonts w:ascii="Arial" w:hAnsi="Arial" w:cs="Arial"/>
          <w:b/>
          <w:bCs/>
          <w:iCs/>
          <w:sz w:val="22"/>
          <w:szCs w:val="22"/>
        </w:rPr>
        <w:t>Markéta Jehličková v.r.</w:t>
      </w:r>
      <w:r w:rsidRPr="005229C3">
        <w:rPr>
          <w:rFonts w:ascii="Arial" w:hAnsi="Arial" w:cs="Arial"/>
          <w:b/>
          <w:bCs/>
          <w:iCs/>
          <w:sz w:val="22"/>
          <w:szCs w:val="22"/>
        </w:rPr>
        <w:tab/>
        <w:t>Ing. Iveta Loudová v.r.</w:t>
      </w:r>
    </w:p>
    <w:p w14:paraId="59C0D583" w14:textId="77777777" w:rsidR="001A391D" w:rsidRPr="005229C3" w:rsidRDefault="001A391D" w:rsidP="00BC4B5E">
      <w:pPr>
        <w:pStyle w:val="Zkladntext"/>
        <w:tabs>
          <w:tab w:val="center" w:pos="2694"/>
          <w:tab w:val="center" w:pos="6946"/>
        </w:tabs>
        <w:spacing w:after="0"/>
        <w:rPr>
          <w:rFonts w:ascii="Arial" w:hAnsi="Arial" w:cs="Arial"/>
          <w:i/>
          <w:sz w:val="22"/>
          <w:szCs w:val="22"/>
        </w:rPr>
      </w:pPr>
      <w:r w:rsidRPr="005229C3">
        <w:rPr>
          <w:rFonts w:ascii="Arial" w:hAnsi="Arial" w:cs="Arial"/>
          <w:iCs/>
          <w:sz w:val="22"/>
          <w:szCs w:val="22"/>
        </w:rPr>
        <w:tab/>
      </w:r>
      <w:r w:rsidR="00BC4B5E" w:rsidRPr="005229C3">
        <w:rPr>
          <w:rFonts w:ascii="Arial" w:hAnsi="Arial" w:cs="Arial"/>
          <w:i/>
          <w:sz w:val="22"/>
          <w:szCs w:val="22"/>
        </w:rPr>
        <w:t>m</w:t>
      </w:r>
      <w:r w:rsidR="00EA4218" w:rsidRPr="005229C3">
        <w:rPr>
          <w:rFonts w:ascii="Arial" w:hAnsi="Arial" w:cs="Arial"/>
          <w:i/>
          <w:sz w:val="22"/>
          <w:szCs w:val="22"/>
        </w:rPr>
        <w:t>ístostarost</w:t>
      </w:r>
      <w:r w:rsidR="00BC4B5E" w:rsidRPr="005229C3">
        <w:rPr>
          <w:rFonts w:ascii="Arial" w:hAnsi="Arial" w:cs="Arial"/>
          <w:i/>
          <w:sz w:val="22"/>
          <w:szCs w:val="22"/>
        </w:rPr>
        <w:t>ka</w:t>
      </w:r>
      <w:r w:rsidR="00BC4B5E" w:rsidRPr="005229C3">
        <w:rPr>
          <w:rFonts w:ascii="Arial" w:hAnsi="Arial" w:cs="Arial"/>
          <w:i/>
          <w:sz w:val="22"/>
          <w:szCs w:val="22"/>
        </w:rPr>
        <w:tab/>
      </w:r>
      <w:r w:rsidR="00EA4218" w:rsidRPr="005229C3">
        <w:rPr>
          <w:rFonts w:ascii="Arial" w:hAnsi="Arial" w:cs="Arial"/>
          <w:i/>
          <w:sz w:val="22"/>
          <w:szCs w:val="22"/>
        </w:rPr>
        <w:t xml:space="preserve">starostka </w:t>
      </w:r>
    </w:p>
    <w:p w14:paraId="55CBDD41" w14:textId="77777777" w:rsidR="001A391D" w:rsidRPr="005229C3" w:rsidRDefault="001A391D" w:rsidP="001A391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iCs/>
          <w:sz w:val="22"/>
          <w:szCs w:val="22"/>
        </w:rPr>
      </w:pPr>
    </w:p>
    <w:p w14:paraId="08F3D837" w14:textId="77777777" w:rsidR="001A391D" w:rsidRPr="00707355" w:rsidRDefault="001A391D" w:rsidP="001A391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DBA620B" w14:textId="77777777" w:rsidR="001A391D" w:rsidRPr="00707355" w:rsidRDefault="001A391D" w:rsidP="001A391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24FEBFB" w14:textId="77777777" w:rsidR="001A391D" w:rsidRPr="00707355" w:rsidRDefault="001A391D" w:rsidP="001A391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F1CC791" w14:textId="77777777" w:rsidR="001A391D" w:rsidRPr="00707355" w:rsidRDefault="001A391D" w:rsidP="001A391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E20AECF" w14:textId="77777777" w:rsidR="00F518AC" w:rsidRPr="00C8005E" w:rsidRDefault="00F518AC" w:rsidP="00C8005E"/>
    <w:sectPr w:rsidR="00F518AC" w:rsidRPr="00C8005E" w:rsidSect="001C4A75">
      <w:headerReference w:type="default" r:id="rId10"/>
      <w:footerReference w:type="default" r:id="rId11"/>
      <w:pgSz w:w="11906" w:h="16838"/>
      <w:pgMar w:top="1418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5D7BC" w14:textId="77777777" w:rsidR="00EF443B" w:rsidRDefault="00EF443B">
      <w:r>
        <w:separator/>
      </w:r>
    </w:p>
  </w:endnote>
  <w:endnote w:type="continuationSeparator" w:id="0">
    <w:p w14:paraId="2B92791A" w14:textId="77777777" w:rsidR="00EF443B" w:rsidRDefault="00E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71DE" w14:textId="77777777" w:rsidR="001A391D" w:rsidRPr="004A5361" w:rsidRDefault="001A391D" w:rsidP="001A391D">
    <w:pPr>
      <w:pStyle w:val="Zpat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 w:rsidRPr="004A5361">
      <w:rPr>
        <w:rFonts w:ascii="Arial Narrow" w:hAnsi="Arial Narrow"/>
        <w:sz w:val="18"/>
        <w:szCs w:val="18"/>
      </w:rPr>
      <w:t xml:space="preserve">Stránka | </w:t>
    </w:r>
    <w:r w:rsidRPr="004A5361">
      <w:rPr>
        <w:rFonts w:ascii="Arial Narrow" w:hAnsi="Arial Narrow"/>
        <w:sz w:val="18"/>
        <w:szCs w:val="18"/>
      </w:rPr>
      <w:fldChar w:fldCharType="begin"/>
    </w:r>
    <w:r w:rsidRPr="004A5361">
      <w:rPr>
        <w:rFonts w:ascii="Arial Narrow" w:hAnsi="Arial Narrow"/>
        <w:sz w:val="18"/>
        <w:szCs w:val="18"/>
      </w:rPr>
      <w:instrText>PAGE   \* MERGEFORMAT</w:instrText>
    </w:r>
    <w:r w:rsidRPr="004A5361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sz w:val="18"/>
        <w:szCs w:val="18"/>
      </w:rPr>
      <w:t>1</w:t>
    </w:r>
    <w:r w:rsidRPr="004A5361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2675" w14:textId="77777777" w:rsidR="00EF443B" w:rsidRDefault="00EF443B">
      <w:r>
        <w:separator/>
      </w:r>
    </w:p>
  </w:footnote>
  <w:footnote w:type="continuationSeparator" w:id="0">
    <w:p w14:paraId="616123E0" w14:textId="77777777" w:rsidR="00EF443B" w:rsidRDefault="00EF443B">
      <w:r>
        <w:continuationSeparator/>
      </w:r>
    </w:p>
  </w:footnote>
  <w:footnote w:id="1">
    <w:p w14:paraId="2987111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A7E32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45FC" w14:textId="77777777" w:rsidR="001A391D" w:rsidRPr="009E06E8" w:rsidRDefault="001A391D" w:rsidP="001A391D">
    <w:pPr>
      <w:widowControl w:val="0"/>
      <w:pBdr>
        <w:bottom w:val="single" w:sz="4" w:space="1" w:color="808080"/>
      </w:pBdr>
      <w:tabs>
        <w:tab w:val="right" w:pos="9070"/>
      </w:tabs>
      <w:rPr>
        <w:rFonts w:ascii="Arial Narrow" w:hAnsi="Arial Narrow"/>
        <w:color w:val="808080"/>
        <w:sz w:val="16"/>
        <w:szCs w:val="16"/>
      </w:rPr>
    </w:pPr>
    <w:r w:rsidRPr="00EF211F">
      <w:rPr>
        <w:rFonts w:ascii="Arial Narrow" w:hAnsi="Arial Narrow"/>
        <w:bCs/>
        <w:iCs/>
        <w:color w:val="808080"/>
        <w:sz w:val="16"/>
        <w:szCs w:val="16"/>
      </w:rPr>
      <w:t xml:space="preserve">OBEC TŘEBICHOVICE, </w:t>
    </w:r>
    <w:r w:rsidRPr="00EF211F">
      <w:rPr>
        <w:rFonts w:ascii="Arial Narrow" w:hAnsi="Arial Narrow"/>
        <w:color w:val="808080"/>
        <w:sz w:val="16"/>
        <w:szCs w:val="16"/>
      </w:rPr>
      <w:t>Třebichovice 89, 273 06 Libušín, IČ 00235016</w:t>
    </w:r>
    <w:r w:rsidRPr="00EF211F">
      <w:rPr>
        <w:rFonts w:ascii="Arial Narrow" w:hAnsi="Arial Narrow"/>
        <w:color w:val="8080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10313"/>
    <w:multiLevelType w:val="hybridMultilevel"/>
    <w:tmpl w:val="1F7884C8"/>
    <w:lvl w:ilvl="0" w:tplc="0405000F">
      <w:start w:val="1"/>
      <w:numFmt w:val="decimal"/>
      <w:lvlText w:val="%1."/>
      <w:lvlJc w:val="left"/>
      <w:pPr>
        <w:ind w:left="1286" w:hanging="360"/>
      </w:p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EA0FD8"/>
    <w:multiLevelType w:val="hybridMultilevel"/>
    <w:tmpl w:val="0E6A602A"/>
    <w:lvl w:ilvl="0" w:tplc="E2940DDA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452A06"/>
    <w:multiLevelType w:val="hybridMultilevel"/>
    <w:tmpl w:val="E33634BC"/>
    <w:lvl w:ilvl="0" w:tplc="B49666E6">
      <w:start w:val="1"/>
      <w:numFmt w:val="bullet"/>
      <w:lvlText w:val="u"/>
      <w:lvlJc w:val="left"/>
      <w:pPr>
        <w:ind w:left="128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7053C"/>
    <w:multiLevelType w:val="hybridMultilevel"/>
    <w:tmpl w:val="9E9A1820"/>
    <w:lvl w:ilvl="0" w:tplc="8884A9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BA6BA3"/>
    <w:multiLevelType w:val="hybridMultilevel"/>
    <w:tmpl w:val="421466EE"/>
    <w:lvl w:ilvl="0" w:tplc="04050017">
      <w:start w:val="1"/>
      <w:numFmt w:val="lowerLetter"/>
      <w:lvlText w:val="%1)"/>
      <w:lvlJc w:val="left"/>
      <w:pPr>
        <w:ind w:left="8157" w:hanging="360"/>
      </w:pPr>
    </w:lvl>
    <w:lvl w:ilvl="1" w:tplc="FFFFFFFF" w:tentative="1">
      <w:start w:val="1"/>
      <w:numFmt w:val="lowerLetter"/>
      <w:lvlText w:val="%2."/>
      <w:lvlJc w:val="left"/>
      <w:pPr>
        <w:ind w:left="8877" w:hanging="360"/>
      </w:pPr>
    </w:lvl>
    <w:lvl w:ilvl="2" w:tplc="FFFFFFFF" w:tentative="1">
      <w:start w:val="1"/>
      <w:numFmt w:val="lowerRoman"/>
      <w:lvlText w:val="%3."/>
      <w:lvlJc w:val="right"/>
      <w:pPr>
        <w:ind w:left="9597" w:hanging="180"/>
      </w:pPr>
    </w:lvl>
    <w:lvl w:ilvl="3" w:tplc="FFFFFFFF" w:tentative="1">
      <w:start w:val="1"/>
      <w:numFmt w:val="decimal"/>
      <w:lvlText w:val="%4."/>
      <w:lvlJc w:val="left"/>
      <w:pPr>
        <w:ind w:left="10317" w:hanging="360"/>
      </w:pPr>
    </w:lvl>
    <w:lvl w:ilvl="4" w:tplc="FFFFFFFF" w:tentative="1">
      <w:start w:val="1"/>
      <w:numFmt w:val="lowerLetter"/>
      <w:lvlText w:val="%5."/>
      <w:lvlJc w:val="left"/>
      <w:pPr>
        <w:ind w:left="11037" w:hanging="360"/>
      </w:pPr>
    </w:lvl>
    <w:lvl w:ilvl="5" w:tplc="FFFFFFFF" w:tentative="1">
      <w:start w:val="1"/>
      <w:numFmt w:val="lowerRoman"/>
      <w:lvlText w:val="%6."/>
      <w:lvlJc w:val="right"/>
      <w:pPr>
        <w:ind w:left="11757" w:hanging="180"/>
      </w:pPr>
    </w:lvl>
    <w:lvl w:ilvl="6" w:tplc="FFFFFFFF" w:tentative="1">
      <w:start w:val="1"/>
      <w:numFmt w:val="decimal"/>
      <w:lvlText w:val="%7."/>
      <w:lvlJc w:val="left"/>
      <w:pPr>
        <w:ind w:left="12477" w:hanging="360"/>
      </w:pPr>
    </w:lvl>
    <w:lvl w:ilvl="7" w:tplc="FFFFFFFF" w:tentative="1">
      <w:start w:val="1"/>
      <w:numFmt w:val="lowerLetter"/>
      <w:lvlText w:val="%8."/>
      <w:lvlJc w:val="left"/>
      <w:pPr>
        <w:ind w:left="13197" w:hanging="360"/>
      </w:pPr>
    </w:lvl>
    <w:lvl w:ilvl="8" w:tplc="FFFFFFFF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2087335966">
    <w:abstractNumId w:val="8"/>
  </w:num>
  <w:num w:numId="2" w16cid:durableId="280966201">
    <w:abstractNumId w:val="35"/>
  </w:num>
  <w:num w:numId="3" w16cid:durableId="476342005">
    <w:abstractNumId w:val="4"/>
  </w:num>
  <w:num w:numId="4" w16cid:durableId="277763765">
    <w:abstractNumId w:val="27"/>
  </w:num>
  <w:num w:numId="5" w16cid:durableId="543520093">
    <w:abstractNumId w:val="24"/>
  </w:num>
  <w:num w:numId="6" w16cid:durableId="1059355033">
    <w:abstractNumId w:val="31"/>
  </w:num>
  <w:num w:numId="7" w16cid:durableId="1169910111">
    <w:abstractNumId w:val="9"/>
  </w:num>
  <w:num w:numId="8" w16cid:durableId="618296233">
    <w:abstractNumId w:val="1"/>
  </w:num>
  <w:num w:numId="9" w16cid:durableId="1494297003">
    <w:abstractNumId w:val="30"/>
  </w:num>
  <w:num w:numId="10" w16cid:durableId="759910090">
    <w:abstractNumId w:val="26"/>
  </w:num>
  <w:num w:numId="11" w16cid:durableId="1905949867">
    <w:abstractNumId w:val="25"/>
  </w:num>
  <w:num w:numId="12" w16cid:durableId="125859508">
    <w:abstractNumId w:val="12"/>
  </w:num>
  <w:num w:numId="13" w16cid:durableId="825129311">
    <w:abstractNumId w:val="28"/>
  </w:num>
  <w:num w:numId="14" w16cid:durableId="276134631">
    <w:abstractNumId w:val="34"/>
  </w:num>
  <w:num w:numId="15" w16cid:durableId="1395543491">
    <w:abstractNumId w:val="15"/>
  </w:num>
  <w:num w:numId="16" w16cid:durableId="1923028311">
    <w:abstractNumId w:val="33"/>
  </w:num>
  <w:num w:numId="17" w16cid:durableId="1893150265">
    <w:abstractNumId w:val="5"/>
  </w:num>
  <w:num w:numId="18" w16cid:durableId="65765316">
    <w:abstractNumId w:val="0"/>
  </w:num>
  <w:num w:numId="19" w16cid:durableId="1552352056">
    <w:abstractNumId w:val="21"/>
  </w:num>
  <w:num w:numId="20" w16cid:durableId="865407787">
    <w:abstractNumId w:val="29"/>
  </w:num>
  <w:num w:numId="21" w16cid:durableId="144972879">
    <w:abstractNumId w:val="22"/>
  </w:num>
  <w:num w:numId="22" w16cid:durableId="797994020">
    <w:abstractNumId w:val="23"/>
  </w:num>
  <w:num w:numId="23" w16cid:durableId="1777484673">
    <w:abstractNumId w:val="14"/>
  </w:num>
  <w:num w:numId="24" w16cid:durableId="2029718649">
    <w:abstractNumId w:val="6"/>
  </w:num>
  <w:num w:numId="25" w16cid:durableId="867256454">
    <w:abstractNumId w:val="2"/>
  </w:num>
  <w:num w:numId="26" w16cid:durableId="219757312">
    <w:abstractNumId w:val="20"/>
  </w:num>
  <w:num w:numId="27" w16cid:durableId="503982623">
    <w:abstractNumId w:val="3"/>
  </w:num>
  <w:num w:numId="28" w16cid:durableId="573274058">
    <w:abstractNumId w:val="17"/>
  </w:num>
  <w:num w:numId="29" w16cid:durableId="1168710971">
    <w:abstractNumId w:val="11"/>
  </w:num>
  <w:num w:numId="30" w16cid:durableId="415710109">
    <w:abstractNumId w:val="13"/>
  </w:num>
  <w:num w:numId="31" w16cid:durableId="928270608">
    <w:abstractNumId w:val="32"/>
  </w:num>
  <w:num w:numId="32" w16cid:durableId="878052425">
    <w:abstractNumId w:val="18"/>
  </w:num>
  <w:num w:numId="33" w16cid:durableId="20010676">
    <w:abstractNumId w:val="16"/>
  </w:num>
  <w:num w:numId="34" w16cid:durableId="1956791883">
    <w:abstractNumId w:val="7"/>
  </w:num>
  <w:num w:numId="35" w16cid:durableId="1661083048">
    <w:abstractNumId w:val="19"/>
  </w:num>
  <w:num w:numId="36" w16cid:durableId="1661687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06A7"/>
    <w:rsid w:val="000B560B"/>
    <w:rsid w:val="000C1359"/>
    <w:rsid w:val="000D0024"/>
    <w:rsid w:val="000D356A"/>
    <w:rsid w:val="000D40B5"/>
    <w:rsid w:val="000D4CC7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2E0F"/>
    <w:rsid w:val="00133646"/>
    <w:rsid w:val="00134AA3"/>
    <w:rsid w:val="001363E2"/>
    <w:rsid w:val="00143C84"/>
    <w:rsid w:val="001468F1"/>
    <w:rsid w:val="0014727C"/>
    <w:rsid w:val="001476FD"/>
    <w:rsid w:val="001510B8"/>
    <w:rsid w:val="00151948"/>
    <w:rsid w:val="00164E8B"/>
    <w:rsid w:val="001724A3"/>
    <w:rsid w:val="0017608F"/>
    <w:rsid w:val="00181515"/>
    <w:rsid w:val="00181C99"/>
    <w:rsid w:val="00186215"/>
    <w:rsid w:val="001869E0"/>
    <w:rsid w:val="00193A3C"/>
    <w:rsid w:val="001A1793"/>
    <w:rsid w:val="001A391D"/>
    <w:rsid w:val="001A5FC6"/>
    <w:rsid w:val="001B0AEB"/>
    <w:rsid w:val="001C4A75"/>
    <w:rsid w:val="001C6E05"/>
    <w:rsid w:val="001E0B8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4D8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66A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3F51"/>
    <w:rsid w:val="00505735"/>
    <w:rsid w:val="0051226B"/>
    <w:rsid w:val="0052041F"/>
    <w:rsid w:val="00520806"/>
    <w:rsid w:val="005229C3"/>
    <w:rsid w:val="00525ABF"/>
    <w:rsid w:val="00540721"/>
    <w:rsid w:val="00540BAC"/>
    <w:rsid w:val="00543342"/>
    <w:rsid w:val="00543380"/>
    <w:rsid w:val="0054754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0288"/>
    <w:rsid w:val="00671A01"/>
    <w:rsid w:val="00675B4F"/>
    <w:rsid w:val="006814CB"/>
    <w:rsid w:val="006854A2"/>
    <w:rsid w:val="006866EF"/>
    <w:rsid w:val="00692B36"/>
    <w:rsid w:val="00693339"/>
    <w:rsid w:val="00696155"/>
    <w:rsid w:val="006968CD"/>
    <w:rsid w:val="006B58B2"/>
    <w:rsid w:val="006B6EE4"/>
    <w:rsid w:val="006C316E"/>
    <w:rsid w:val="006E5A79"/>
    <w:rsid w:val="006F432E"/>
    <w:rsid w:val="006F56D3"/>
    <w:rsid w:val="007008E2"/>
    <w:rsid w:val="00702D6A"/>
    <w:rsid w:val="007063A1"/>
    <w:rsid w:val="00707355"/>
    <w:rsid w:val="00712D36"/>
    <w:rsid w:val="007131EC"/>
    <w:rsid w:val="00714B2D"/>
    <w:rsid w:val="0071677D"/>
    <w:rsid w:val="00723DF9"/>
    <w:rsid w:val="0072467A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14B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5BA"/>
    <w:rsid w:val="007F3823"/>
    <w:rsid w:val="008015C8"/>
    <w:rsid w:val="008041C3"/>
    <w:rsid w:val="00806A9C"/>
    <w:rsid w:val="00811FB6"/>
    <w:rsid w:val="008120EE"/>
    <w:rsid w:val="00816FFB"/>
    <w:rsid w:val="00823562"/>
    <w:rsid w:val="00833615"/>
    <w:rsid w:val="00834BBA"/>
    <w:rsid w:val="00836693"/>
    <w:rsid w:val="00836773"/>
    <w:rsid w:val="0083695F"/>
    <w:rsid w:val="008376C9"/>
    <w:rsid w:val="00841C04"/>
    <w:rsid w:val="00841F59"/>
    <w:rsid w:val="008420FF"/>
    <w:rsid w:val="00843541"/>
    <w:rsid w:val="008449B5"/>
    <w:rsid w:val="00856F33"/>
    <w:rsid w:val="0086201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1FAC"/>
    <w:rsid w:val="009007DD"/>
    <w:rsid w:val="00912D28"/>
    <w:rsid w:val="009146F3"/>
    <w:rsid w:val="00915FF6"/>
    <w:rsid w:val="00916185"/>
    <w:rsid w:val="009175D0"/>
    <w:rsid w:val="00923300"/>
    <w:rsid w:val="00925A84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43BF"/>
    <w:rsid w:val="009A64B8"/>
    <w:rsid w:val="009B50E5"/>
    <w:rsid w:val="009B59ED"/>
    <w:rsid w:val="009B680A"/>
    <w:rsid w:val="009B77CC"/>
    <w:rsid w:val="009B7EA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4AE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1D88"/>
    <w:rsid w:val="00B321B9"/>
    <w:rsid w:val="00B3452E"/>
    <w:rsid w:val="00B42462"/>
    <w:rsid w:val="00B556A5"/>
    <w:rsid w:val="00B708DA"/>
    <w:rsid w:val="00B7787C"/>
    <w:rsid w:val="00B947F5"/>
    <w:rsid w:val="00BA2FB8"/>
    <w:rsid w:val="00BA7164"/>
    <w:rsid w:val="00BC4B5E"/>
    <w:rsid w:val="00BC51C4"/>
    <w:rsid w:val="00BC676E"/>
    <w:rsid w:val="00BD2B1D"/>
    <w:rsid w:val="00BD3591"/>
    <w:rsid w:val="00BD3C08"/>
    <w:rsid w:val="00BD4210"/>
    <w:rsid w:val="00BE347C"/>
    <w:rsid w:val="00BE4DFE"/>
    <w:rsid w:val="00BE72A2"/>
    <w:rsid w:val="00BF0879"/>
    <w:rsid w:val="00BF1461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05E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AD9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1F8"/>
    <w:rsid w:val="00E5725E"/>
    <w:rsid w:val="00E66B2E"/>
    <w:rsid w:val="00E72053"/>
    <w:rsid w:val="00E8031C"/>
    <w:rsid w:val="00E87A75"/>
    <w:rsid w:val="00E87B0B"/>
    <w:rsid w:val="00E92D8B"/>
    <w:rsid w:val="00EA1B4D"/>
    <w:rsid w:val="00EA4218"/>
    <w:rsid w:val="00EB2DCF"/>
    <w:rsid w:val="00EB4815"/>
    <w:rsid w:val="00EB486C"/>
    <w:rsid w:val="00EB7D8D"/>
    <w:rsid w:val="00ED3A35"/>
    <w:rsid w:val="00EF0F4E"/>
    <w:rsid w:val="00EF443B"/>
    <w:rsid w:val="00F00E31"/>
    <w:rsid w:val="00F06043"/>
    <w:rsid w:val="00F11FC3"/>
    <w:rsid w:val="00F17575"/>
    <w:rsid w:val="00F1773A"/>
    <w:rsid w:val="00F20DEA"/>
    <w:rsid w:val="00F2236F"/>
    <w:rsid w:val="00F301DF"/>
    <w:rsid w:val="00F349F4"/>
    <w:rsid w:val="00F37B51"/>
    <w:rsid w:val="00F45D43"/>
    <w:rsid w:val="00F47FED"/>
    <w:rsid w:val="00F518AC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79F"/>
    <w:rsid w:val="00FE0414"/>
    <w:rsid w:val="00FE04F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AA85D"/>
  <w15:chartTrackingRefBased/>
  <w15:docId w15:val="{87824A95-34A5-034C-A121-7E255D5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1A391D"/>
    <w:rPr>
      <w:sz w:val="24"/>
    </w:rPr>
  </w:style>
  <w:style w:type="table" w:styleId="Mkatabulky">
    <w:name w:val="Table Grid"/>
    <w:basedOn w:val="Normlntabulka"/>
    <w:uiPriority w:val="59"/>
    <w:rsid w:val="00F5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F51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C74AFB23755B438FE4986848BCCE8A" ma:contentTypeVersion="15" ma:contentTypeDescription="Vytvoří nový dokument" ma:contentTypeScope="" ma:versionID="48dc9058db314671f78001e648c72ce7">
  <xsd:schema xmlns:xsd="http://www.w3.org/2001/XMLSchema" xmlns:xs="http://www.w3.org/2001/XMLSchema" xmlns:p="http://schemas.microsoft.com/office/2006/metadata/properties" xmlns:ns3="927570c6-d8ed-4279-97d4-c7c95d204aba" xmlns:ns4="dcff1a1a-19a8-4629-8c76-9046fcc6a3af" targetNamespace="http://schemas.microsoft.com/office/2006/metadata/properties" ma:root="true" ma:fieldsID="9f17fbce183d660452182e9abb9e42cc" ns3:_="" ns4:_="">
    <xsd:import namespace="927570c6-d8ed-4279-97d4-c7c95d204aba"/>
    <xsd:import namespace="dcff1a1a-19a8-4629-8c76-9046fcc6a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570c6-d8ed-4279-97d4-c7c95d20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1a1a-19a8-4629-8c76-9046fcc6a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8E151-A261-473D-B29E-F7D0C0508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E8788-41F9-46A4-98C2-3C71B8E90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570c6-d8ed-4279-97d4-c7c95d204aba"/>
    <ds:schemaRef ds:uri="dcff1a1a-19a8-4629-8c76-9046fcc6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Loudová Iveta</cp:lastModifiedBy>
  <cp:revision>2</cp:revision>
  <cp:lastPrinted>2024-10-14T06:44:00Z</cp:lastPrinted>
  <dcterms:created xsi:type="dcterms:W3CDTF">2024-10-22T10:59:00Z</dcterms:created>
  <dcterms:modified xsi:type="dcterms:W3CDTF">2024-10-22T10:59:00Z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0x01010046C74AFB23755B438FE4986848BCCE8A</vt:lpwstr>
  </property>
  <property fmtid="{D5CDD505-2E9C-101B-9397-08002B2CF9AE}" pid="3" name="_activity">
    <vt:lpwstr/>
  </property>
</Properties>
</file>