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C976D" w14:textId="5ACA8C30" w:rsidR="00651EBC" w:rsidRDefault="00651EBC" w:rsidP="00651EBC">
      <w:pPr>
        <w:ind w:left="4956"/>
        <w:rPr>
          <w:rFonts w:ascii="Arial" w:eastAsia="PingFang SC" w:hAnsi="Arial" w:cs="Arial Unicode MS"/>
          <w:kern w:val="3"/>
          <w:lang w:eastAsia="zh-CN" w:bidi="hi-IN"/>
        </w:rPr>
      </w:pPr>
      <w:r>
        <w:rPr>
          <w:rFonts w:ascii="Arial" w:eastAsia="PingFang SC" w:hAnsi="Arial" w:cs="Arial Unicode MS"/>
          <w:kern w:val="3"/>
          <w:lang w:eastAsia="zh-CN" w:bidi="hi-IN"/>
        </w:rPr>
        <w:t xml:space="preserve">    č.j. </w:t>
      </w:r>
      <w:r w:rsidRPr="00651EBC">
        <w:rPr>
          <w:rFonts w:ascii="Arial" w:eastAsia="PingFang SC" w:hAnsi="Arial" w:cs="Arial Unicode MS"/>
          <w:kern w:val="3"/>
          <w:lang w:eastAsia="zh-CN" w:bidi="hi-IN"/>
        </w:rPr>
        <w:t>CHOL-2281/</w:t>
      </w:r>
      <w:proofErr w:type="gramStart"/>
      <w:r w:rsidRPr="00651EBC">
        <w:rPr>
          <w:rFonts w:ascii="Arial" w:eastAsia="PingFang SC" w:hAnsi="Arial" w:cs="Arial Unicode MS"/>
          <w:kern w:val="3"/>
          <w:lang w:eastAsia="zh-CN" w:bidi="hi-IN"/>
        </w:rPr>
        <w:t>2026-pp</w:t>
      </w:r>
      <w:proofErr w:type="gramEnd"/>
    </w:p>
    <w:p w14:paraId="295D2DC6" w14:textId="029E240B" w:rsidR="00651EBC" w:rsidRPr="00651EBC" w:rsidRDefault="00651EBC" w:rsidP="00651EBC">
      <w:pPr>
        <w:ind w:left="4248" w:firstLine="708"/>
        <w:rPr>
          <w:rFonts w:ascii="Arial" w:eastAsia="PingFang SC" w:hAnsi="Arial" w:cs="Arial Unicode MS"/>
          <w:kern w:val="3"/>
          <w:lang w:eastAsia="zh-CN" w:bidi="hi-IN"/>
        </w:rPr>
      </w:pPr>
      <w:r>
        <w:rPr>
          <w:rFonts w:ascii="Arial" w:eastAsia="PingFang SC" w:hAnsi="Arial" w:cs="Arial Unicode MS"/>
          <w:kern w:val="3"/>
          <w:lang w:eastAsia="zh-CN" w:bidi="hi-IN"/>
        </w:rPr>
        <w:t xml:space="preserve">    </w:t>
      </w:r>
      <w:r w:rsidRPr="00651EBC">
        <w:rPr>
          <w:rFonts w:ascii="Arial" w:eastAsia="PingFang SC" w:hAnsi="Arial" w:cs="Arial Unicode MS"/>
          <w:kern w:val="3"/>
          <w:lang w:eastAsia="zh-CN" w:bidi="hi-IN"/>
        </w:rPr>
        <w:t>CHOL93VDRZ63</w:t>
      </w:r>
      <w:r>
        <w:rPr>
          <w:rFonts w:ascii="Arial" w:eastAsia="PingFang SC" w:hAnsi="Arial" w:cs="Arial Unicode MS"/>
          <w:kern w:val="3"/>
          <w:lang w:eastAsia="zh-CN" w:bidi="hi-IN"/>
        </w:rPr>
        <w:t xml:space="preserve">, </w:t>
      </w:r>
      <w:proofErr w:type="spellStart"/>
      <w:r>
        <w:rPr>
          <w:rFonts w:ascii="Arial" w:eastAsia="PingFang SC" w:hAnsi="Arial" w:cs="Arial Unicode MS"/>
          <w:kern w:val="3"/>
          <w:lang w:eastAsia="zh-CN" w:bidi="hi-IN"/>
        </w:rPr>
        <w:t>Sp.z</w:t>
      </w:r>
      <w:proofErr w:type="spellEnd"/>
      <w:r>
        <w:rPr>
          <w:rFonts w:ascii="Arial" w:eastAsia="PingFang SC" w:hAnsi="Arial" w:cs="Arial Unicode MS"/>
          <w:kern w:val="3"/>
          <w:lang w:eastAsia="zh-CN" w:bidi="hi-IN"/>
        </w:rPr>
        <w:t>. 104.2/ A 10</w:t>
      </w:r>
    </w:p>
    <w:p w14:paraId="19AFEEA7" w14:textId="77777777" w:rsidR="00651EBC" w:rsidRDefault="00651EBC" w:rsidP="004F024D">
      <w:pPr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</w:p>
    <w:p w14:paraId="49CC01A2" w14:textId="294A1261" w:rsidR="004F024D" w:rsidRPr="004F024D" w:rsidRDefault="004F024D" w:rsidP="004F024D">
      <w:pPr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F024D">
        <w:rPr>
          <w:rFonts w:ascii="Arial" w:eastAsia="PingFang SC" w:hAnsi="Arial" w:cs="Arial Unicode MS"/>
          <w:b/>
          <w:bCs/>
          <w:kern w:val="3"/>
          <w:lang w:eastAsia="zh-CN" w:bidi="hi-IN"/>
        </w:rPr>
        <w:t>Městys Choltice</w:t>
      </w:r>
    </w:p>
    <w:p w14:paraId="32678F00" w14:textId="77777777" w:rsidR="004F024D" w:rsidRPr="004F024D" w:rsidRDefault="004F024D" w:rsidP="004F024D">
      <w:pPr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F024D">
        <w:rPr>
          <w:rFonts w:ascii="Arial" w:eastAsia="PingFang SC" w:hAnsi="Arial" w:cs="Arial Unicode MS"/>
          <w:b/>
          <w:bCs/>
          <w:kern w:val="3"/>
          <w:lang w:eastAsia="zh-CN" w:bidi="hi-IN"/>
        </w:rPr>
        <w:t>Zastupitelstvo městyse Choltice</w:t>
      </w:r>
    </w:p>
    <w:p w14:paraId="49E5C319" w14:textId="77777777" w:rsidR="004F024D" w:rsidRPr="004F024D" w:rsidRDefault="004F024D" w:rsidP="004F024D">
      <w:pPr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</w:p>
    <w:p w14:paraId="6E6A2773" w14:textId="0B2456E6" w:rsidR="00521DAC" w:rsidRPr="00E61A8B" w:rsidRDefault="004F024D" w:rsidP="004F024D">
      <w:pPr>
        <w:jc w:val="center"/>
        <w:rPr>
          <w:rFonts w:ascii="Arial" w:hAnsi="Arial" w:cs="Arial"/>
          <w:b/>
          <w:bCs/>
        </w:rPr>
      </w:pPr>
      <w:r w:rsidRPr="004F024D">
        <w:rPr>
          <w:rFonts w:ascii="Arial" w:eastAsia="PingFang SC" w:hAnsi="Arial" w:cs="Arial Unicode MS"/>
          <w:b/>
          <w:bCs/>
          <w:kern w:val="3"/>
          <w:lang w:eastAsia="zh-CN" w:bidi="hi-IN"/>
        </w:rPr>
        <w:t>Obecně závazná vyhláška městyse Choltice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,</w:t>
      </w:r>
      <w:r w:rsidR="00E61A8B" w:rsidRPr="00E61A8B">
        <w:rPr>
          <w:rFonts w:ascii="Arial" w:eastAsia="Songti SC" w:hAnsi="Arial" w:cs="Arial"/>
          <w:b/>
          <w:bCs/>
          <w:kern w:val="3"/>
          <w:lang w:eastAsia="zh-CN" w:bidi="hi-IN"/>
        </w:rPr>
        <w:br/>
      </w:r>
      <w:r w:rsidR="00521DAC" w:rsidRPr="00E61A8B">
        <w:rPr>
          <w:rFonts w:ascii="Arial" w:hAnsi="Arial" w:cs="Arial"/>
          <w:b/>
          <w:bCs/>
        </w:rPr>
        <w:t xml:space="preserve">kterou se stanoví část společného školského obvodu základní školy </w:t>
      </w:r>
    </w:p>
    <w:p w14:paraId="79785AEA" w14:textId="77777777" w:rsidR="00790B50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74263858" w14:textId="77777777" w:rsidR="006D145D" w:rsidRPr="00173496" w:rsidRDefault="006D145D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1944B1D4" w14:textId="61FE1F91" w:rsidR="00790B50" w:rsidRPr="00323046" w:rsidRDefault="00790B50" w:rsidP="00B60EC5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4F024D">
        <w:rPr>
          <w:rFonts w:ascii="Arial" w:hAnsi="Arial" w:cs="Arial"/>
          <w:color w:val="000000"/>
          <w:sz w:val="22"/>
          <w:szCs w:val="22"/>
        </w:rPr>
        <w:t>městyse</w:t>
      </w:r>
      <w:r w:rsidR="00957E3F">
        <w:rPr>
          <w:rFonts w:ascii="Arial" w:hAnsi="Arial" w:cs="Arial"/>
          <w:color w:val="000000"/>
          <w:sz w:val="22"/>
          <w:szCs w:val="22"/>
        </w:rPr>
        <w:t xml:space="preserve"> </w:t>
      </w:r>
      <w:r w:rsidR="004F024D">
        <w:rPr>
          <w:rFonts w:ascii="Arial" w:hAnsi="Arial" w:cs="Arial"/>
          <w:color w:val="000000"/>
          <w:sz w:val="22"/>
          <w:szCs w:val="22"/>
        </w:rPr>
        <w:t>Choltic</w:t>
      </w:r>
      <w:r w:rsidR="00E61A8B">
        <w:rPr>
          <w:rFonts w:ascii="Arial" w:hAnsi="Arial" w:cs="Arial"/>
          <w:color w:val="000000"/>
          <w:sz w:val="22"/>
          <w:szCs w:val="22"/>
        </w:rPr>
        <w:t>e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4F024D">
        <w:rPr>
          <w:rFonts w:ascii="Arial" w:hAnsi="Arial" w:cs="Arial"/>
          <w:color w:val="000000"/>
          <w:sz w:val="22"/>
          <w:szCs w:val="22"/>
        </w:rPr>
        <w:t>24. června</w:t>
      </w:r>
      <w:r w:rsidR="006D145D">
        <w:rPr>
          <w:rFonts w:ascii="Arial" w:hAnsi="Arial" w:cs="Arial"/>
          <w:color w:val="000000"/>
          <w:sz w:val="22"/>
          <w:szCs w:val="22"/>
        </w:rPr>
        <w:t xml:space="preserve">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202</w:t>
      </w:r>
      <w:r w:rsidR="00134798">
        <w:rPr>
          <w:rFonts w:ascii="Arial" w:hAnsi="Arial" w:cs="Arial"/>
          <w:color w:val="000000"/>
          <w:sz w:val="22"/>
          <w:szCs w:val="22"/>
        </w:rPr>
        <w:t xml:space="preserve">6 </w:t>
      </w:r>
      <w:r w:rsidRPr="00323046">
        <w:rPr>
          <w:rFonts w:ascii="Arial" w:hAnsi="Arial" w:cs="Arial"/>
          <w:color w:val="000000"/>
          <w:sz w:val="22"/>
          <w:szCs w:val="22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7B66DE5D" w14:textId="77777777" w:rsidR="00DB3773" w:rsidRPr="00323046" w:rsidRDefault="00DB3773" w:rsidP="0026239C">
      <w:pPr>
        <w:spacing w:after="240"/>
        <w:jc w:val="center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> </w:t>
      </w:r>
    </w:p>
    <w:p w14:paraId="346D9983" w14:textId="77777777" w:rsidR="00790B50" w:rsidRPr="00580E31" w:rsidRDefault="00790B50" w:rsidP="00790B5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580E31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6BA6F6A7" w14:textId="776844F7" w:rsidR="00790B50" w:rsidRPr="00580E31" w:rsidRDefault="00790B50" w:rsidP="00790B50">
      <w:pPr>
        <w:jc w:val="center"/>
        <w:rPr>
          <w:rFonts w:ascii="Arial" w:hAnsi="Arial" w:cs="Arial"/>
          <w:b/>
          <w:sz w:val="22"/>
          <w:szCs w:val="22"/>
        </w:rPr>
      </w:pPr>
      <w:r w:rsidRPr="00580E31">
        <w:rPr>
          <w:rFonts w:ascii="Arial" w:hAnsi="Arial" w:cs="Arial"/>
          <w:b/>
          <w:sz w:val="22"/>
          <w:szCs w:val="22"/>
        </w:rPr>
        <w:t xml:space="preserve">Stanovení </w:t>
      </w:r>
      <w:r w:rsidR="00323046" w:rsidRPr="00580E31">
        <w:rPr>
          <w:rFonts w:ascii="Arial" w:hAnsi="Arial" w:cs="Arial"/>
          <w:b/>
          <w:sz w:val="22"/>
          <w:szCs w:val="22"/>
        </w:rPr>
        <w:t xml:space="preserve">části </w:t>
      </w:r>
      <w:r w:rsidR="00E61A8B" w:rsidRPr="00580E31">
        <w:rPr>
          <w:rFonts w:ascii="Arial" w:hAnsi="Arial" w:cs="Arial"/>
          <w:b/>
          <w:sz w:val="22"/>
          <w:szCs w:val="22"/>
        </w:rPr>
        <w:t>společného školského obvodu</w:t>
      </w:r>
      <w:r w:rsidRPr="00580E31">
        <w:rPr>
          <w:rFonts w:ascii="Arial" w:hAnsi="Arial" w:cs="Arial"/>
          <w:b/>
          <w:sz w:val="22"/>
          <w:szCs w:val="22"/>
        </w:rPr>
        <w:t xml:space="preserve"> </w:t>
      </w:r>
    </w:p>
    <w:p w14:paraId="7F514A1E" w14:textId="77777777" w:rsidR="00DB3773" w:rsidRPr="00580E31" w:rsidRDefault="00DB3773" w:rsidP="0026239C">
      <w:pPr>
        <w:rPr>
          <w:rFonts w:ascii="Arial" w:hAnsi="Arial" w:cs="Arial"/>
          <w:color w:val="000000"/>
          <w:sz w:val="22"/>
          <w:szCs w:val="22"/>
        </w:rPr>
      </w:pPr>
    </w:p>
    <w:p w14:paraId="396A77D0" w14:textId="49EF5163" w:rsidR="00323046" w:rsidRPr="00580E31" w:rsidRDefault="00DB3773" w:rsidP="00134798">
      <w:pPr>
        <w:spacing w:before="120"/>
        <w:jc w:val="both"/>
        <w:rPr>
          <w:sz w:val="22"/>
          <w:szCs w:val="22"/>
        </w:rPr>
      </w:pPr>
      <w:r w:rsidRPr="00580E31">
        <w:rPr>
          <w:rFonts w:ascii="Arial" w:hAnsi="Arial" w:cs="Arial"/>
          <w:color w:val="000000"/>
          <w:sz w:val="22"/>
          <w:szCs w:val="22"/>
        </w:rPr>
        <w:t>Na základě uzavřené dohody</w:t>
      </w:r>
      <w:r w:rsidR="00323046" w:rsidRPr="00580E31">
        <w:rPr>
          <w:rFonts w:ascii="Arial" w:hAnsi="Arial" w:cs="Arial"/>
          <w:color w:val="000000"/>
          <w:sz w:val="22"/>
          <w:szCs w:val="22"/>
        </w:rPr>
        <w:t xml:space="preserve"> obc</w:t>
      </w:r>
      <w:r w:rsidR="004F024D" w:rsidRPr="00580E31">
        <w:rPr>
          <w:rFonts w:ascii="Arial" w:hAnsi="Arial" w:cs="Arial"/>
          <w:color w:val="000000"/>
          <w:sz w:val="22"/>
          <w:szCs w:val="22"/>
        </w:rPr>
        <w:t>í</w:t>
      </w:r>
      <w:r w:rsidR="00323046" w:rsidRPr="00580E31">
        <w:rPr>
          <w:rFonts w:ascii="Arial" w:hAnsi="Arial" w:cs="Arial"/>
          <w:color w:val="000000"/>
          <w:sz w:val="22"/>
          <w:szCs w:val="22"/>
        </w:rPr>
        <w:t xml:space="preserve"> a </w:t>
      </w:r>
      <w:r w:rsidR="000E3837" w:rsidRPr="00580E31">
        <w:rPr>
          <w:rFonts w:ascii="Arial" w:hAnsi="Arial" w:cs="Arial"/>
          <w:color w:val="000000"/>
          <w:sz w:val="22"/>
          <w:szCs w:val="22"/>
        </w:rPr>
        <w:t>měst</w:t>
      </w:r>
      <w:r w:rsidR="004F024D" w:rsidRPr="00580E31">
        <w:rPr>
          <w:rFonts w:ascii="Arial" w:hAnsi="Arial" w:cs="Arial"/>
          <w:color w:val="000000"/>
          <w:sz w:val="22"/>
          <w:szCs w:val="22"/>
        </w:rPr>
        <w:t>yse Choltice</w:t>
      </w:r>
      <w:r w:rsidR="000E3837" w:rsidRPr="00580E31">
        <w:rPr>
          <w:rFonts w:ascii="Arial" w:hAnsi="Arial" w:cs="Arial"/>
          <w:color w:val="000000"/>
          <w:sz w:val="22"/>
          <w:szCs w:val="22"/>
        </w:rPr>
        <w:t xml:space="preserve"> </w:t>
      </w:r>
      <w:r w:rsidRPr="00580E31">
        <w:rPr>
          <w:rFonts w:ascii="Arial" w:hAnsi="Arial" w:cs="Arial"/>
          <w:color w:val="000000"/>
          <w:sz w:val="22"/>
          <w:szCs w:val="22"/>
        </w:rPr>
        <w:t xml:space="preserve">o vytvoření společného školského obvodu </w:t>
      </w:r>
      <w:r w:rsidR="00E45C71" w:rsidRPr="00580E31">
        <w:rPr>
          <w:rFonts w:ascii="Arial" w:hAnsi="Arial" w:cs="Arial"/>
          <w:color w:val="000000"/>
          <w:sz w:val="22"/>
          <w:szCs w:val="22"/>
        </w:rPr>
        <w:t xml:space="preserve">základní školy </w:t>
      </w:r>
      <w:r w:rsidRPr="00580E31">
        <w:rPr>
          <w:rFonts w:ascii="Arial" w:hAnsi="Arial" w:cs="Arial"/>
          <w:color w:val="000000"/>
          <w:sz w:val="22"/>
          <w:szCs w:val="22"/>
        </w:rPr>
        <w:t xml:space="preserve">je území </w:t>
      </w:r>
      <w:r w:rsidR="004F024D" w:rsidRPr="00580E31">
        <w:rPr>
          <w:rFonts w:ascii="Arial" w:hAnsi="Arial" w:cs="Arial"/>
          <w:color w:val="000000"/>
          <w:sz w:val="22"/>
          <w:szCs w:val="22"/>
        </w:rPr>
        <w:t>městyse</w:t>
      </w:r>
      <w:r w:rsidRPr="00580E31">
        <w:rPr>
          <w:rFonts w:ascii="Arial" w:hAnsi="Arial" w:cs="Arial"/>
          <w:color w:val="000000"/>
          <w:sz w:val="22"/>
          <w:szCs w:val="22"/>
        </w:rPr>
        <w:t xml:space="preserve"> </w:t>
      </w:r>
      <w:r w:rsidR="004F024D" w:rsidRPr="00580E31">
        <w:rPr>
          <w:rFonts w:ascii="Arial" w:hAnsi="Arial" w:cs="Arial"/>
          <w:color w:val="000000"/>
          <w:sz w:val="22"/>
          <w:szCs w:val="22"/>
        </w:rPr>
        <w:t xml:space="preserve">Choltice </w:t>
      </w:r>
      <w:r w:rsidRPr="00580E31">
        <w:rPr>
          <w:rFonts w:ascii="Arial" w:hAnsi="Arial" w:cs="Arial"/>
          <w:color w:val="000000"/>
          <w:sz w:val="22"/>
          <w:szCs w:val="22"/>
        </w:rPr>
        <w:t xml:space="preserve">částí </w:t>
      </w:r>
      <w:r w:rsidR="004F024D" w:rsidRPr="00580E31">
        <w:rPr>
          <w:rFonts w:ascii="Arial" w:hAnsi="Arial" w:cs="Arial"/>
          <w:color w:val="000000"/>
          <w:sz w:val="22"/>
          <w:szCs w:val="22"/>
        </w:rPr>
        <w:t xml:space="preserve">společného </w:t>
      </w:r>
      <w:r w:rsidRPr="00580E31">
        <w:rPr>
          <w:rFonts w:ascii="Arial" w:hAnsi="Arial" w:cs="Arial"/>
          <w:color w:val="000000"/>
          <w:sz w:val="22"/>
          <w:szCs w:val="22"/>
        </w:rPr>
        <w:t xml:space="preserve">školského obvodu </w:t>
      </w:r>
      <w:r w:rsidRPr="00580E31">
        <w:rPr>
          <w:rFonts w:ascii="Arial" w:hAnsi="Arial" w:cs="Arial"/>
          <w:b/>
          <w:bCs/>
          <w:color w:val="000000"/>
          <w:sz w:val="22"/>
          <w:szCs w:val="22"/>
        </w:rPr>
        <w:t>Základní školy</w:t>
      </w:r>
      <w:r w:rsidR="004F024D" w:rsidRPr="00580E31">
        <w:rPr>
          <w:rFonts w:ascii="Arial" w:hAnsi="Arial" w:cs="Arial"/>
          <w:b/>
          <w:bCs/>
          <w:color w:val="000000"/>
          <w:sz w:val="22"/>
          <w:szCs w:val="22"/>
        </w:rPr>
        <w:t xml:space="preserve"> Choltice, okres Pardubice</w:t>
      </w:r>
      <w:r w:rsidRPr="00580E31">
        <w:rPr>
          <w:rFonts w:ascii="Arial" w:hAnsi="Arial" w:cs="Arial"/>
          <w:color w:val="000000"/>
          <w:sz w:val="22"/>
          <w:szCs w:val="22"/>
        </w:rPr>
        <w:t xml:space="preserve">, </w:t>
      </w:r>
      <w:r w:rsidR="00556FD3" w:rsidRPr="00580E31">
        <w:rPr>
          <w:rFonts w:ascii="Arial" w:hAnsi="Arial" w:cs="Arial"/>
          <w:color w:val="000000"/>
          <w:sz w:val="22"/>
          <w:szCs w:val="22"/>
        </w:rPr>
        <w:t xml:space="preserve">se sídlem </w:t>
      </w:r>
      <w:proofErr w:type="spellStart"/>
      <w:r w:rsidR="004F024D" w:rsidRPr="00580E31">
        <w:rPr>
          <w:rFonts w:ascii="Arial" w:hAnsi="Arial" w:cs="Arial"/>
          <w:color w:val="000000"/>
          <w:sz w:val="22"/>
          <w:szCs w:val="22"/>
        </w:rPr>
        <w:t>Lipoltická</w:t>
      </w:r>
      <w:proofErr w:type="spellEnd"/>
      <w:r w:rsidR="004F024D" w:rsidRPr="00580E31">
        <w:rPr>
          <w:rFonts w:ascii="Arial" w:hAnsi="Arial" w:cs="Arial"/>
          <w:color w:val="000000"/>
          <w:sz w:val="22"/>
          <w:szCs w:val="22"/>
        </w:rPr>
        <w:t xml:space="preserve"> 245</w:t>
      </w:r>
      <w:r w:rsidR="00753E39" w:rsidRPr="00580E31">
        <w:rPr>
          <w:rFonts w:ascii="Arial" w:hAnsi="Arial" w:cs="Arial"/>
          <w:color w:val="000000"/>
          <w:sz w:val="22"/>
          <w:szCs w:val="22"/>
        </w:rPr>
        <w:t>, 5</w:t>
      </w:r>
      <w:r w:rsidR="00134798" w:rsidRPr="00580E31">
        <w:rPr>
          <w:rFonts w:ascii="Arial" w:hAnsi="Arial" w:cs="Arial"/>
          <w:color w:val="000000"/>
          <w:sz w:val="22"/>
          <w:szCs w:val="22"/>
        </w:rPr>
        <w:t>3</w:t>
      </w:r>
      <w:r w:rsidR="004F024D" w:rsidRPr="00580E31">
        <w:rPr>
          <w:rFonts w:ascii="Arial" w:hAnsi="Arial" w:cs="Arial"/>
          <w:color w:val="000000"/>
          <w:sz w:val="22"/>
          <w:szCs w:val="22"/>
        </w:rPr>
        <w:t>3 61 Choltice</w:t>
      </w:r>
      <w:r w:rsidR="00A278F2" w:rsidRPr="00580E31">
        <w:rPr>
          <w:rFonts w:ascii="Arial" w:hAnsi="Arial" w:cs="Arial"/>
          <w:color w:val="000000"/>
          <w:sz w:val="22"/>
          <w:szCs w:val="22"/>
        </w:rPr>
        <w:t>,</w:t>
      </w:r>
      <w:r w:rsidRPr="00580E31">
        <w:rPr>
          <w:rFonts w:ascii="Arial" w:hAnsi="Arial" w:cs="Arial"/>
          <w:color w:val="000000"/>
          <w:sz w:val="22"/>
          <w:szCs w:val="22"/>
        </w:rPr>
        <w:t xml:space="preserve"> zřízené </w:t>
      </w:r>
      <w:r w:rsidR="004F024D" w:rsidRPr="00580E31">
        <w:rPr>
          <w:rFonts w:ascii="Arial" w:hAnsi="Arial" w:cs="Arial"/>
          <w:color w:val="000000"/>
          <w:sz w:val="22"/>
          <w:szCs w:val="22"/>
        </w:rPr>
        <w:t>městysem Choltice</w:t>
      </w:r>
      <w:r w:rsidRPr="00580E31">
        <w:rPr>
          <w:rFonts w:ascii="Arial" w:hAnsi="Arial" w:cs="Arial"/>
          <w:color w:val="000000"/>
          <w:sz w:val="22"/>
          <w:szCs w:val="22"/>
        </w:rPr>
        <w:t>.</w:t>
      </w:r>
    </w:p>
    <w:p w14:paraId="041A2283" w14:textId="4F55F67F" w:rsidR="00580E31" w:rsidRPr="00580E31" w:rsidRDefault="00580E31" w:rsidP="00580E31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</w:pPr>
      <w:r w:rsidRPr="00580E31"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t xml:space="preserve">Čl. </w:t>
      </w:r>
      <w:r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t>2</w:t>
      </w:r>
      <w:r w:rsidRPr="00580E31"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br/>
        <w:t>Zrušovací ustanovení</w:t>
      </w:r>
    </w:p>
    <w:p w14:paraId="79AAAEC3" w14:textId="1BB6EBEE" w:rsidR="00580E31" w:rsidRDefault="00580E31" w:rsidP="00580E31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580E3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Zrušuje se obecně závazná vyhláška 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městyse Choltice </w:t>
      </w:r>
      <w:r w:rsidRPr="00580E3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č. 2/20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17</w:t>
      </w:r>
      <w:r w:rsidRPr="00580E3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 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kterou se stanoví část společného školského obvodu základní školy</w:t>
      </w:r>
      <w:r w:rsidRPr="00580E3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ze dne 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</w:t>
      </w:r>
      <w:r w:rsidRPr="00580E3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 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prosince</w:t>
      </w:r>
      <w:r w:rsidRPr="00580E3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20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17</w:t>
      </w:r>
      <w:r w:rsidRPr="00580E3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61449B4A" w14:textId="77777777" w:rsidR="00580E31" w:rsidRDefault="00580E31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14:paraId="2C573B27" w14:textId="2DBDB139" w:rsidR="00325018" w:rsidRPr="00580E31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580E31">
        <w:rPr>
          <w:rFonts w:ascii="Arial" w:hAnsi="Arial" w:cs="Arial"/>
          <w:sz w:val="22"/>
          <w:szCs w:val="22"/>
        </w:rPr>
        <w:t xml:space="preserve">Čl. </w:t>
      </w:r>
      <w:r w:rsidR="00580E31">
        <w:rPr>
          <w:rFonts w:ascii="Arial" w:hAnsi="Arial" w:cs="Arial"/>
          <w:sz w:val="22"/>
          <w:szCs w:val="22"/>
        </w:rPr>
        <w:t>3</w:t>
      </w:r>
    </w:p>
    <w:p w14:paraId="29850583" w14:textId="77777777" w:rsidR="00521DAC" w:rsidRPr="00580E31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580E31">
        <w:rPr>
          <w:rFonts w:ascii="Arial" w:hAnsi="Arial" w:cs="Arial"/>
          <w:sz w:val="22"/>
          <w:szCs w:val="22"/>
        </w:rPr>
        <w:t>Účinnost</w:t>
      </w:r>
    </w:p>
    <w:p w14:paraId="6F312ADC" w14:textId="77777777" w:rsidR="00521DAC" w:rsidRPr="00580E31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14:paraId="4C462392" w14:textId="77777777" w:rsidR="00556FD3" w:rsidRPr="00580E31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580E31">
        <w:rPr>
          <w:rFonts w:ascii="Arial" w:eastAsiaTheme="minorHAnsi" w:hAnsi="Arial" w:cs="Arial"/>
          <w:sz w:val="22"/>
          <w:szCs w:val="22"/>
          <w:lang w:eastAsia="en-US"/>
        </w:rPr>
        <w:t xml:space="preserve">Tato vyhláška </w:t>
      </w:r>
      <w:r w:rsidR="00556FD3" w:rsidRPr="00580E31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39CF7660" w14:textId="77777777" w:rsidR="00521DAC" w:rsidRDefault="00521DAC" w:rsidP="00556FD3">
      <w:pPr>
        <w:spacing w:line="276" w:lineRule="auto"/>
        <w:rPr>
          <w:rFonts w:ascii="Arial" w:hAnsi="Arial" w:cs="Arial"/>
          <w:sz w:val="22"/>
          <w:szCs w:val="22"/>
        </w:rPr>
      </w:pPr>
    </w:p>
    <w:p w14:paraId="2F9B7645" w14:textId="77777777" w:rsidR="00580E31" w:rsidRPr="00323046" w:rsidRDefault="00580E31" w:rsidP="00556FD3">
      <w:pPr>
        <w:spacing w:line="276" w:lineRule="auto"/>
        <w:rPr>
          <w:rFonts w:ascii="Arial" w:hAnsi="Arial" w:cs="Arial"/>
          <w:sz w:val="22"/>
          <w:szCs w:val="22"/>
        </w:rPr>
      </w:pPr>
    </w:p>
    <w:p w14:paraId="66FD0EA6" w14:textId="77777777" w:rsidR="00B60EC5" w:rsidRDefault="00B60EC5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1527E4FA" w14:textId="77777777" w:rsidR="00323046" w:rsidRPr="00323046" w:rsidRDefault="0032304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36880929" w14:textId="77777777" w:rsidR="00521DAC" w:rsidRPr="00323046" w:rsidRDefault="00521DA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323046">
        <w:rPr>
          <w:rFonts w:ascii="Arial" w:hAnsi="Arial" w:cs="Arial"/>
          <w:i/>
          <w:color w:val="000000"/>
          <w:sz w:val="22"/>
          <w:szCs w:val="22"/>
        </w:rPr>
        <w:tab/>
      </w:r>
    </w:p>
    <w:p w14:paraId="7E0F61A8" w14:textId="32CA3AA2" w:rsidR="003A31FE" w:rsidRPr="00FB6AE5" w:rsidRDefault="003A31FE" w:rsidP="003A31FE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Tomáš Bolek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Ing. Miroslav Horák v. r.</w:t>
      </w:r>
    </w:p>
    <w:p w14:paraId="2F226E48" w14:textId="0A6D4CB8" w:rsidR="003A31FE" w:rsidRDefault="003A31FE" w:rsidP="003A31F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starosta                      </w:t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              místostarosta </w:t>
      </w:r>
    </w:p>
    <w:p w14:paraId="2D457B40" w14:textId="77777777" w:rsidR="00521DAC" w:rsidRPr="00790B50" w:rsidRDefault="00521DAC" w:rsidP="00521DAC">
      <w:pPr>
        <w:rPr>
          <w:color w:val="000000"/>
        </w:rPr>
      </w:pPr>
    </w:p>
    <w:p w14:paraId="5D9616CC" w14:textId="77777777" w:rsidR="00521DAC" w:rsidRPr="00790B50" w:rsidRDefault="00521DAC" w:rsidP="00521DAC">
      <w:pPr>
        <w:rPr>
          <w:color w:val="000000"/>
        </w:rPr>
      </w:pPr>
    </w:p>
    <w:sectPr w:rsidR="00521DAC" w:rsidRPr="00790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ngti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AC"/>
    <w:rsid w:val="00046613"/>
    <w:rsid w:val="000E3837"/>
    <w:rsid w:val="00112D5D"/>
    <w:rsid w:val="00134798"/>
    <w:rsid w:val="00255F11"/>
    <w:rsid w:val="0026239C"/>
    <w:rsid w:val="002E482E"/>
    <w:rsid w:val="002F0667"/>
    <w:rsid w:val="00323046"/>
    <w:rsid w:val="00325018"/>
    <w:rsid w:val="0037794C"/>
    <w:rsid w:val="00394558"/>
    <w:rsid w:val="003A31FE"/>
    <w:rsid w:val="00464075"/>
    <w:rsid w:val="00494332"/>
    <w:rsid w:val="004A45FF"/>
    <w:rsid w:val="004F024D"/>
    <w:rsid w:val="005205A5"/>
    <w:rsid w:val="00521DAC"/>
    <w:rsid w:val="00531258"/>
    <w:rsid w:val="00556FD3"/>
    <w:rsid w:val="00580E31"/>
    <w:rsid w:val="005861CE"/>
    <w:rsid w:val="005B1EC1"/>
    <w:rsid w:val="005E5F94"/>
    <w:rsid w:val="00651EBC"/>
    <w:rsid w:val="0065621E"/>
    <w:rsid w:val="006D145D"/>
    <w:rsid w:val="006E0E8E"/>
    <w:rsid w:val="006F7313"/>
    <w:rsid w:val="00753E39"/>
    <w:rsid w:val="00790B50"/>
    <w:rsid w:val="007E203F"/>
    <w:rsid w:val="007F7F3F"/>
    <w:rsid w:val="008005DB"/>
    <w:rsid w:val="00895550"/>
    <w:rsid w:val="008A12AB"/>
    <w:rsid w:val="008A4881"/>
    <w:rsid w:val="00957E3F"/>
    <w:rsid w:val="00A278F2"/>
    <w:rsid w:val="00A411E6"/>
    <w:rsid w:val="00AC7870"/>
    <w:rsid w:val="00B5118C"/>
    <w:rsid w:val="00B60EC5"/>
    <w:rsid w:val="00B84F8D"/>
    <w:rsid w:val="00B8520D"/>
    <w:rsid w:val="00B85EE2"/>
    <w:rsid w:val="00BB1AA8"/>
    <w:rsid w:val="00C27CF5"/>
    <w:rsid w:val="00D577C5"/>
    <w:rsid w:val="00D61EA7"/>
    <w:rsid w:val="00DA7BEC"/>
    <w:rsid w:val="00DB3773"/>
    <w:rsid w:val="00E45C71"/>
    <w:rsid w:val="00E61A8B"/>
    <w:rsid w:val="00EC2314"/>
    <w:rsid w:val="00EC4B4E"/>
    <w:rsid w:val="00ED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4C77E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1347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semiHidden/>
    <w:qFormat/>
    <w:rsid w:val="00134798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Ucto</cp:lastModifiedBy>
  <cp:revision>6</cp:revision>
  <cp:lastPrinted>2017-04-11T08:35:00Z</cp:lastPrinted>
  <dcterms:created xsi:type="dcterms:W3CDTF">2026-06-17T11:35:00Z</dcterms:created>
  <dcterms:modified xsi:type="dcterms:W3CDTF">2026-07-03T09:09:00Z</dcterms:modified>
</cp:coreProperties>
</file>