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448"/>
      </w:tblGrid>
      <w:tr w:rsidR="00B84577" w:rsidRPr="00B84577" w14:paraId="6EE2B102" w14:textId="77777777" w:rsidTr="00B84577">
        <w:trPr>
          <w:trHeight w:hRule="exact" w:val="1330"/>
        </w:trPr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EE2B0FD" w14:textId="77777777" w:rsidR="00B84577" w:rsidRDefault="00B84577" w:rsidP="00B84577">
            <w:pPr>
              <w:ind w:right="58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noProof/>
                <w:spacing w:val="4"/>
              </w:rPr>
              <w:drawing>
                <wp:anchor distT="0" distB="0" distL="114300" distR="114300" simplePos="0" relativeHeight="251659264" behindDoc="0" locked="0" layoutInCell="1" allowOverlap="1" wp14:anchorId="6EE2B132" wp14:editId="6EE2B133">
                  <wp:simplePos x="0" y="0"/>
                  <wp:positionH relativeFrom="column">
                    <wp:posOffset>2462530</wp:posOffset>
                  </wp:positionH>
                  <wp:positionV relativeFrom="paragraph">
                    <wp:posOffset>-23495</wp:posOffset>
                  </wp:positionV>
                  <wp:extent cx="838200" cy="952500"/>
                  <wp:effectExtent l="19050" t="0" r="0" b="0"/>
                  <wp:wrapNone/>
                  <wp:docPr id="3" name="obráze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9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84577">
              <w:rPr>
                <w:rFonts w:ascii="Arial" w:hAnsi="Arial" w:cs="Arial"/>
                <w:spacing w:val="4"/>
              </w:rPr>
              <w:t>OBEC SKVRŇOV</w:t>
            </w:r>
          </w:p>
          <w:p w14:paraId="6EE2B0FE" w14:textId="77777777" w:rsidR="00B84577" w:rsidRPr="00B84577" w:rsidRDefault="00B84577" w:rsidP="00B84577">
            <w:pPr>
              <w:ind w:right="58"/>
              <w:rPr>
                <w:rFonts w:ascii="Arial" w:hAnsi="Arial" w:cs="Arial"/>
                <w:spacing w:val="4"/>
              </w:rPr>
            </w:pPr>
            <w:r w:rsidRPr="00B84577">
              <w:rPr>
                <w:rFonts w:ascii="Arial" w:hAnsi="Arial" w:cs="Arial"/>
              </w:rPr>
              <w:t>Skvrňov 75</w:t>
            </w:r>
          </w:p>
          <w:p w14:paraId="6EE2B0FF" w14:textId="77777777" w:rsidR="00B84577" w:rsidRDefault="00B84577" w:rsidP="00E62A75">
            <w:pPr>
              <w:ind w:right="1548"/>
              <w:rPr>
                <w:rFonts w:ascii="Arial" w:hAnsi="Arial" w:cs="Arial"/>
                <w:spacing w:val="-3"/>
              </w:rPr>
            </w:pPr>
            <w:r w:rsidRPr="00B84577">
              <w:rPr>
                <w:rFonts w:ascii="Arial" w:hAnsi="Arial" w:cs="Arial"/>
                <w:spacing w:val="-3"/>
              </w:rPr>
              <w:t>281 44 Zásmuky</w:t>
            </w:r>
          </w:p>
          <w:p w14:paraId="6EE2B100" w14:textId="77777777" w:rsidR="00B84577" w:rsidRPr="00B84577" w:rsidRDefault="00B84577" w:rsidP="00E62A75">
            <w:pPr>
              <w:ind w:right="1548"/>
              <w:rPr>
                <w:rFonts w:ascii="Arial" w:hAnsi="Arial" w:cs="Arial"/>
                <w:spacing w:val="-3"/>
              </w:rPr>
            </w:pPr>
            <w:r w:rsidRPr="00B84577">
              <w:rPr>
                <w:rFonts w:ascii="Arial" w:hAnsi="Arial" w:cs="Arial"/>
                <w:spacing w:val="-6"/>
              </w:rPr>
              <w:t>IC: 00235733</w:t>
            </w:r>
          </w:p>
        </w:tc>
        <w:tc>
          <w:tcPr>
            <w:tcW w:w="44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EE2B101" w14:textId="77777777" w:rsidR="00B84577" w:rsidRPr="00B84577" w:rsidRDefault="00B84577" w:rsidP="00E62A75">
            <w:pPr>
              <w:spacing w:after="70"/>
              <w:ind w:right="3390"/>
              <w:rPr>
                <w:rFonts w:ascii="Arial" w:hAnsi="Arial" w:cs="Arial"/>
              </w:rPr>
            </w:pPr>
          </w:p>
        </w:tc>
      </w:tr>
    </w:tbl>
    <w:p w14:paraId="6EE2B103" w14:textId="77777777" w:rsidR="004D5CAF" w:rsidRDefault="004D5CAF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6EE2B104" w14:textId="77777777" w:rsidR="00B84577" w:rsidRDefault="00B84577">
      <w:pPr>
        <w:pStyle w:val="Zkladntext"/>
        <w:spacing w:after="0"/>
        <w:jc w:val="center"/>
        <w:rPr>
          <w:rFonts w:ascii="Arial" w:hAnsi="Arial"/>
          <w:b/>
          <w:bCs/>
          <w:sz w:val="22"/>
          <w:szCs w:val="22"/>
        </w:rPr>
      </w:pPr>
    </w:p>
    <w:p w14:paraId="6EE2B105" w14:textId="77777777" w:rsidR="004D5CAF" w:rsidRPr="00B84577" w:rsidRDefault="004147C9">
      <w:pPr>
        <w:pStyle w:val="Zkladntext"/>
        <w:spacing w:after="0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B84577">
        <w:rPr>
          <w:rFonts w:ascii="Arial" w:hAnsi="Arial"/>
          <w:b/>
          <w:bCs/>
          <w:sz w:val="32"/>
          <w:szCs w:val="32"/>
        </w:rPr>
        <w:t>OBEC</w:t>
      </w:r>
      <w:r w:rsidR="00B84577">
        <w:rPr>
          <w:rFonts w:ascii="Arial" w:hAnsi="Arial"/>
          <w:b/>
          <w:bCs/>
          <w:sz w:val="32"/>
          <w:szCs w:val="32"/>
        </w:rPr>
        <w:t xml:space="preserve"> </w:t>
      </w:r>
      <w:r w:rsidR="00B84577" w:rsidRPr="00B84577">
        <w:rPr>
          <w:rFonts w:ascii="Arial" w:hAnsi="Arial"/>
          <w:b/>
          <w:bCs/>
          <w:sz w:val="32"/>
          <w:szCs w:val="32"/>
        </w:rPr>
        <w:t>SKVRŇOV</w:t>
      </w:r>
    </w:p>
    <w:p w14:paraId="6EE2B106" w14:textId="77777777" w:rsidR="004D5CAF" w:rsidRPr="00B84577" w:rsidRDefault="004147C9">
      <w:pPr>
        <w:pStyle w:val="NormlnIMP"/>
        <w:spacing w:after="120" w:line="24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B84577">
        <w:rPr>
          <w:rFonts w:ascii="Arial" w:hAnsi="Arial"/>
          <w:b/>
          <w:bCs/>
          <w:sz w:val="32"/>
          <w:szCs w:val="32"/>
        </w:rPr>
        <w:t xml:space="preserve">ZASTUPITELSTVO OBCE </w:t>
      </w:r>
      <w:r w:rsidR="00B84577" w:rsidRPr="00B84577">
        <w:rPr>
          <w:rFonts w:ascii="Arial" w:hAnsi="Arial"/>
          <w:b/>
          <w:bCs/>
          <w:sz w:val="32"/>
          <w:szCs w:val="32"/>
        </w:rPr>
        <w:t>SKVRŇOV</w:t>
      </w:r>
    </w:p>
    <w:p w14:paraId="6EE2B107" w14:textId="622001FB" w:rsidR="004D5CAF" w:rsidRDefault="004147C9">
      <w:pPr>
        <w:pStyle w:val="NormlnIMP"/>
        <w:spacing w:line="24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Obecně závazná vyhláška obce </w:t>
      </w:r>
      <w:r w:rsidR="00185C89">
        <w:rPr>
          <w:rFonts w:ascii="Arial" w:hAnsi="Arial"/>
          <w:b/>
          <w:bCs/>
          <w:sz w:val="22"/>
          <w:szCs w:val="22"/>
        </w:rPr>
        <w:t>Skvrňov,</w:t>
      </w:r>
    </w:p>
    <w:p w14:paraId="6EE2B108" w14:textId="77777777" w:rsidR="004D5CAF" w:rsidRDefault="004D5CAF">
      <w:pPr>
        <w:pStyle w:val="NormlnIMP"/>
        <w:spacing w:line="24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EE2B109" w14:textId="7F47CA80" w:rsidR="004D5CAF" w:rsidRDefault="004147C9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kterou se stanovují pravidla pro pohyb psů na veřejném prostranství v obci</w:t>
      </w:r>
      <w:r w:rsidR="00B27058">
        <w:rPr>
          <w:rFonts w:ascii="Arial" w:hAnsi="Arial"/>
          <w:b/>
          <w:bCs/>
          <w:sz w:val="22"/>
          <w:szCs w:val="22"/>
        </w:rPr>
        <w:t>.</w:t>
      </w:r>
    </w:p>
    <w:p w14:paraId="6EE2B10A" w14:textId="77777777" w:rsidR="004D5CAF" w:rsidRDefault="004D5CAF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EE2B10B" w14:textId="640696C6" w:rsidR="004D5CAF" w:rsidRDefault="004147C9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obce </w:t>
      </w:r>
      <w:r w:rsidR="00B84577">
        <w:rPr>
          <w:rFonts w:ascii="Arial" w:hAnsi="Arial"/>
          <w:sz w:val="22"/>
          <w:szCs w:val="22"/>
        </w:rPr>
        <w:t>Skvrňov</w:t>
      </w:r>
      <w:r>
        <w:rPr>
          <w:rFonts w:ascii="Arial" w:hAnsi="Arial"/>
          <w:sz w:val="22"/>
          <w:szCs w:val="22"/>
        </w:rPr>
        <w:t xml:space="preserve"> 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Pr="00581EE7">
        <w:rPr>
          <w:rFonts w:ascii="Arial" w:hAnsi="Arial"/>
          <w:color w:val="auto"/>
          <w:sz w:val="22"/>
          <w:szCs w:val="22"/>
        </w:rPr>
        <w:t xml:space="preserve">dne </w:t>
      </w:r>
      <w:r w:rsidR="001063EF" w:rsidRPr="00581EE7">
        <w:rPr>
          <w:rFonts w:ascii="Arial" w:hAnsi="Arial"/>
          <w:color w:val="auto"/>
          <w:sz w:val="22"/>
          <w:szCs w:val="22"/>
        </w:rPr>
        <w:t>23</w:t>
      </w:r>
      <w:r w:rsidR="00B84577" w:rsidRPr="00581EE7">
        <w:rPr>
          <w:rFonts w:ascii="Arial" w:hAnsi="Arial"/>
          <w:color w:val="auto"/>
          <w:sz w:val="22"/>
          <w:szCs w:val="22"/>
        </w:rPr>
        <w:t xml:space="preserve">. </w:t>
      </w:r>
      <w:r w:rsidR="001063EF" w:rsidRPr="00581EE7">
        <w:rPr>
          <w:rFonts w:ascii="Arial" w:hAnsi="Arial"/>
          <w:color w:val="auto"/>
          <w:sz w:val="22"/>
          <w:szCs w:val="22"/>
        </w:rPr>
        <w:t>9</w:t>
      </w:r>
      <w:r w:rsidR="00B84577" w:rsidRPr="00581EE7">
        <w:rPr>
          <w:rFonts w:ascii="Arial" w:hAnsi="Arial"/>
          <w:color w:val="auto"/>
          <w:sz w:val="22"/>
          <w:szCs w:val="22"/>
        </w:rPr>
        <w:t>. 202</w:t>
      </w:r>
      <w:r w:rsidR="001063EF" w:rsidRPr="00581EE7">
        <w:rPr>
          <w:rFonts w:ascii="Arial" w:hAnsi="Arial"/>
          <w:color w:val="auto"/>
          <w:sz w:val="22"/>
          <w:szCs w:val="22"/>
        </w:rPr>
        <w:t>5</w:t>
      </w:r>
      <w:r w:rsidR="00B84577" w:rsidRPr="00581EE7">
        <w:rPr>
          <w:rFonts w:ascii="Arial" w:hAnsi="Arial"/>
          <w:color w:val="auto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usnesením č</w:t>
      </w:r>
      <w:r w:rsidRPr="00581EE7">
        <w:rPr>
          <w:rFonts w:ascii="Arial" w:hAnsi="Arial"/>
          <w:color w:val="auto"/>
          <w:sz w:val="22"/>
          <w:szCs w:val="22"/>
        </w:rPr>
        <w:t>. </w:t>
      </w:r>
      <w:r w:rsidR="001063EF" w:rsidRPr="00581EE7">
        <w:rPr>
          <w:rFonts w:ascii="Arial" w:hAnsi="Arial"/>
          <w:color w:val="auto"/>
          <w:sz w:val="22"/>
          <w:szCs w:val="22"/>
        </w:rPr>
        <w:t>2226/15-08</w:t>
      </w:r>
      <w:r w:rsidRPr="00581EE7">
        <w:rPr>
          <w:rFonts w:ascii="Arial" w:hAnsi="Arial"/>
          <w:color w:val="auto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usneslo vydat na základě ustanovení § 24 odst. 2 zákona č. 246/1992 Sb., na ochranu zvířat proti týrání, ve znění pozdějších předpisů, a v souladu s ustanovením § 10 písm. </w:t>
      </w:r>
      <w:r w:rsidR="00D50FEC">
        <w:rPr>
          <w:rFonts w:ascii="Arial" w:hAnsi="Arial"/>
          <w:sz w:val="22"/>
          <w:szCs w:val="22"/>
        </w:rPr>
        <w:t>a),</w:t>
      </w:r>
      <w:r w:rsidR="00A46492">
        <w:rPr>
          <w:rFonts w:ascii="Arial" w:hAnsi="Arial"/>
          <w:sz w:val="22"/>
          <w:szCs w:val="22"/>
        </w:rPr>
        <w:t xml:space="preserve"> c), </w:t>
      </w:r>
      <w:r>
        <w:rPr>
          <w:rFonts w:ascii="Arial" w:hAnsi="Arial"/>
          <w:sz w:val="22"/>
          <w:szCs w:val="22"/>
        </w:rPr>
        <w:t>d), §</w:t>
      </w:r>
      <w:r w:rsidR="00A46492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84 odst. 2 písm. h) zákona č. 128/2000 Sb., o obcích (obecní zřízení), ve znění pozdějších předpisů, tuto obecně závaznou vyhlášku:</w:t>
      </w:r>
    </w:p>
    <w:p w14:paraId="734ABE45" w14:textId="77777777" w:rsidR="00AB3498" w:rsidRDefault="00AB3498" w:rsidP="00AB3498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49BBA80E" w14:textId="3098C683" w:rsidR="00AB3498" w:rsidRPr="00FA48FC" w:rsidRDefault="00AB3498" w:rsidP="00AB3498">
      <w:pPr>
        <w:keepNext/>
        <w:spacing w:before="60" w:after="160"/>
        <w:jc w:val="center"/>
        <w:rPr>
          <w:rFonts w:ascii="Arial" w:hAnsi="Arial" w:cs="Arial"/>
          <w:b/>
          <w:szCs w:val="28"/>
        </w:rPr>
      </w:pPr>
      <w:r w:rsidRPr="00FA48FC">
        <w:rPr>
          <w:rFonts w:ascii="Arial" w:hAnsi="Arial" w:cs="Arial"/>
          <w:b/>
          <w:szCs w:val="28"/>
        </w:rPr>
        <w:t>Úvodní ustanovení</w:t>
      </w:r>
    </w:p>
    <w:p w14:paraId="3F2B0F28" w14:textId="16F38E7E" w:rsidR="00AB3498" w:rsidRPr="0074352B" w:rsidRDefault="00AB3498" w:rsidP="00AB3498">
      <w:pPr>
        <w:pStyle w:val="Odstavecseseznamem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before="120" w:after="0" w:line="288" w:lineRule="auto"/>
        <w:ind w:left="567" w:hanging="567"/>
        <w:jc w:val="both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stanovuje pravidla</w:t>
      </w:r>
      <w:r>
        <w:rPr>
          <w:rFonts w:ascii="Arial" w:hAnsi="Arial" w:cs="Arial"/>
        </w:rPr>
        <w:t xml:space="preserve"> pro pohyb psů</w:t>
      </w:r>
      <w:r w:rsidRPr="0074352B">
        <w:rPr>
          <w:rFonts w:ascii="Arial" w:hAnsi="Arial" w:cs="Arial"/>
        </w:rPr>
        <w:t xml:space="preserve"> na území obce </w:t>
      </w:r>
      <w:r w:rsidRPr="00AB3498">
        <w:rPr>
          <w:rFonts w:ascii="Arial" w:hAnsi="Arial" w:cs="Arial"/>
          <w:color w:val="auto"/>
        </w:rPr>
        <w:t>Skvrňov.</w:t>
      </w:r>
    </w:p>
    <w:p w14:paraId="71F144D9" w14:textId="77777777" w:rsidR="00AB3498" w:rsidRPr="0074352B" w:rsidRDefault="00AB3498" w:rsidP="00AB3498">
      <w:pPr>
        <w:pStyle w:val="Odstavecseseznamem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before="120" w:after="0" w:line="288" w:lineRule="auto"/>
        <w:ind w:left="567" w:hanging="567"/>
        <w:jc w:val="both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se nevztahuje na:</w:t>
      </w:r>
    </w:p>
    <w:p w14:paraId="4FEB386F" w14:textId="77777777" w:rsidR="00AB3498" w:rsidRPr="0074352B" w:rsidRDefault="00AB3498" w:rsidP="00AB3498">
      <w:pPr>
        <w:pStyle w:val="Odstavecseseznamem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before="120" w:after="0" w:line="288" w:lineRule="auto"/>
        <w:ind w:left="1134" w:hanging="567"/>
        <w:jc w:val="both"/>
        <w:rPr>
          <w:rFonts w:ascii="Arial" w:hAnsi="Arial" w:cs="Arial"/>
        </w:rPr>
      </w:pPr>
      <w:r w:rsidRPr="0074352B">
        <w:rPr>
          <w:rFonts w:ascii="Arial" w:hAnsi="Arial" w:cs="Arial"/>
        </w:rPr>
        <w:t>osoby doprovázené vodicími a asistenčními psy a na osoby provádějící odborný výcvik těchto psů,</w:t>
      </w:r>
    </w:p>
    <w:p w14:paraId="0DE0E10E" w14:textId="77777777" w:rsidR="00AB3498" w:rsidRPr="0074352B" w:rsidRDefault="00AB3498" w:rsidP="00AB3498">
      <w:pPr>
        <w:pStyle w:val="Odstavecseseznamem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before="120" w:after="0" w:line="288" w:lineRule="auto"/>
        <w:ind w:left="1134" w:hanging="567"/>
        <w:jc w:val="both"/>
        <w:rPr>
          <w:rFonts w:ascii="Arial" w:hAnsi="Arial" w:cs="Arial"/>
        </w:rPr>
      </w:pPr>
      <w:r w:rsidRPr="0074352B">
        <w:rPr>
          <w:rFonts w:ascii="Arial" w:hAnsi="Arial" w:cs="Arial"/>
        </w:rPr>
        <w:t>psy při jejich použití dle jiného právního předpisu</w:t>
      </w:r>
      <w:r>
        <w:rPr>
          <w:rFonts w:ascii="Arial" w:hAnsi="Arial" w:cs="Arial"/>
        </w:rPr>
        <w:t>.</w:t>
      </w:r>
      <w:r w:rsidRPr="0074352B">
        <w:rPr>
          <w:rStyle w:val="Znakapoznpodarou"/>
          <w:rFonts w:ascii="Arial" w:hAnsi="Arial" w:cs="Arial"/>
        </w:rPr>
        <w:footnoteReference w:id="2"/>
      </w:r>
    </w:p>
    <w:p w14:paraId="07268AB0" w14:textId="77777777" w:rsidR="00AB3498" w:rsidRPr="0074352B" w:rsidRDefault="00AB3498" w:rsidP="00AB3498">
      <w:pPr>
        <w:pStyle w:val="Odstavecseseznamem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before="120" w:after="0" w:line="288" w:lineRule="auto"/>
        <w:ind w:left="567" w:hanging="567"/>
        <w:jc w:val="both"/>
        <w:rPr>
          <w:rFonts w:ascii="Arial" w:hAnsi="Arial" w:cs="Arial"/>
        </w:rPr>
      </w:pPr>
      <w:r w:rsidRPr="0074352B">
        <w:rPr>
          <w:rFonts w:ascii="Arial" w:hAnsi="Arial" w:cs="Arial"/>
        </w:rPr>
        <w:t>Za splnění povinností stanovených touto vyhláškou odpovídá osoba, která psa doprovází.</w:t>
      </w:r>
    </w:p>
    <w:p w14:paraId="37BF8770" w14:textId="77777777" w:rsidR="00AB3498" w:rsidRDefault="00AB3498">
      <w:pPr>
        <w:widowControl w:val="0"/>
        <w:jc w:val="center"/>
        <w:rPr>
          <w:rFonts w:ascii="Arial" w:hAnsi="Arial"/>
          <w:b/>
          <w:bCs/>
          <w:sz w:val="22"/>
          <w:szCs w:val="22"/>
        </w:rPr>
      </w:pPr>
    </w:p>
    <w:p w14:paraId="6EE2B10C" w14:textId="3464A3F4"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Čl. </w:t>
      </w:r>
      <w:r w:rsidR="00AB3498">
        <w:rPr>
          <w:rFonts w:ascii="Arial" w:hAnsi="Arial"/>
          <w:b/>
          <w:bCs/>
          <w:sz w:val="22"/>
          <w:szCs w:val="22"/>
        </w:rPr>
        <w:t>2</w:t>
      </w:r>
    </w:p>
    <w:p w14:paraId="6EE2B10D" w14:textId="77777777" w:rsidR="004D5CAF" w:rsidRDefault="004D5CAF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  <w:sectPr w:rsidR="004D5CAF">
          <w:headerReference w:type="default" r:id="rId8"/>
          <w:footerReference w:type="default" r:id="rId9"/>
          <w:pgSz w:w="11900" w:h="16840"/>
          <w:pgMar w:top="1417" w:right="1417" w:bottom="1417" w:left="1417" w:header="708" w:footer="708" w:gutter="0"/>
          <w:cols w:space="708"/>
        </w:sectPr>
      </w:pPr>
    </w:p>
    <w:p w14:paraId="6EE2B10E" w14:textId="5536642E" w:rsidR="004D5CAF" w:rsidRDefault="004147C9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  <w:r w:rsidR="00FF4C59">
        <w:rPr>
          <w:rFonts w:ascii="Arial" w:hAnsi="Arial"/>
          <w:b/>
          <w:bCs/>
          <w:sz w:val="22"/>
          <w:szCs w:val="22"/>
        </w:rPr>
        <w:t xml:space="preserve"> a zákaz vstupu se psy</w:t>
      </w:r>
    </w:p>
    <w:p w14:paraId="4241F4C9" w14:textId="23BE4813" w:rsidR="009A329E" w:rsidRDefault="009A329E" w:rsidP="00D57A1B">
      <w:pPr>
        <w:pStyle w:val="Odstavecseseznamem"/>
        <w:widowControl w:val="0"/>
        <w:numPr>
          <w:ilvl w:val="0"/>
          <w:numId w:val="5"/>
        </w:numPr>
        <w:spacing w:after="120" w:line="312" w:lineRule="auto"/>
        <w:ind w:hanging="426"/>
        <w:jc w:val="both"/>
        <w:rPr>
          <w:rFonts w:ascii="Arial" w:hAnsi="Arial" w:cs="Arial"/>
        </w:rPr>
      </w:pPr>
      <w:r w:rsidRPr="009A329E">
        <w:rPr>
          <w:rFonts w:ascii="Arial" w:hAnsi="Arial" w:cs="Arial"/>
        </w:rPr>
        <w:t>Na veřejných prostranstvích v zastavěném území a zastavitelných plochách obce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 w:rsidRPr="009A329E">
        <w:rPr>
          <w:rFonts w:ascii="Arial" w:hAnsi="Arial" w:cs="Arial"/>
        </w:rPr>
        <w:t xml:space="preserve"> je pohyb psů možný pouze na vodítku nebo s nasazeným náhubkem.</w:t>
      </w:r>
    </w:p>
    <w:p w14:paraId="51A9B59B" w14:textId="77777777" w:rsidR="00EE32C9" w:rsidRPr="00EE32C9" w:rsidRDefault="00EE32C9" w:rsidP="00EE32C9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ascii="Arial" w:hAnsi="Arial" w:cs="Arial"/>
        </w:rPr>
      </w:pPr>
      <w:r w:rsidRPr="00EE32C9">
        <w:rPr>
          <w:rFonts w:ascii="Arial" w:hAnsi="Arial" w:cs="Arial"/>
        </w:rPr>
        <w:t>Zakazuje se vstupovat se psy:</w:t>
      </w:r>
    </w:p>
    <w:p w14:paraId="76A8E03C" w14:textId="77777777" w:rsidR="00EE32C9" w:rsidRPr="00EE32C9" w:rsidRDefault="00EE32C9" w:rsidP="00EE32C9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 w:cs="Arial"/>
        </w:rPr>
      </w:pPr>
      <w:r w:rsidRPr="00EE32C9">
        <w:rPr>
          <w:rFonts w:ascii="Arial" w:hAnsi="Arial" w:cs="Arial"/>
        </w:rPr>
        <w:t>na veřejně přístupná dětská hřiště a pískoviště,</w:t>
      </w:r>
    </w:p>
    <w:p w14:paraId="47AF5156" w14:textId="77777777" w:rsidR="00EE32C9" w:rsidRPr="00EE32C9" w:rsidRDefault="00EE32C9" w:rsidP="00EE32C9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 w:cs="Arial"/>
        </w:rPr>
      </w:pPr>
      <w:r w:rsidRPr="00EE32C9">
        <w:rPr>
          <w:rFonts w:ascii="Arial" w:hAnsi="Arial" w:cs="Arial"/>
        </w:rPr>
        <w:t>na květinové záhony, které jsou součástí veřejné zeleně,</w:t>
      </w:r>
    </w:p>
    <w:p w14:paraId="6EE2B115" w14:textId="5687533D" w:rsidR="004D5CAF" w:rsidRDefault="004147C9" w:rsidP="00690432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Splnění povinností stanovených v odst. 1 zajišťuje fyzická osoba, která má </w:t>
      </w:r>
      <w:r w:rsidR="00C36371">
        <w:rPr>
          <w:rFonts w:ascii="Arial" w:hAnsi="Arial"/>
        </w:rPr>
        <w:t>psa,</w:t>
      </w:r>
      <w:r w:rsidR="00F52AF3">
        <w:rPr>
          <w:rFonts w:ascii="Arial" w:hAnsi="Arial"/>
        </w:rPr>
        <w:t xml:space="preserve"> </w:t>
      </w:r>
      <w:r>
        <w:rPr>
          <w:rFonts w:ascii="Arial" w:hAnsi="Arial"/>
        </w:rPr>
        <w:lastRenderedPageBreak/>
        <w:t xml:space="preserve">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14:paraId="75B09D54" w14:textId="77777777" w:rsidR="00C36371" w:rsidRDefault="00C36371" w:rsidP="00C36371">
      <w:pPr>
        <w:pStyle w:val="Odstavec"/>
        <w:numPr>
          <w:ilvl w:val="0"/>
          <w:numId w:val="6"/>
        </w:numPr>
        <w:spacing w:before="120" w:after="0" w:line="288" w:lineRule="auto"/>
      </w:pPr>
      <w:bookmarkStart w:id="0" w:name="_Hlk196901751"/>
      <w:r>
        <w:t>Znečištění veřejného prostranství psími exkrementy nebo zanedbání povinnosti úklidu psích exkrementů z veřejného prostranství může být dle zákona postihováno jako přestupek.</w:t>
      </w:r>
      <w:r>
        <w:rPr>
          <w:rStyle w:val="Znakapoznpodarou"/>
        </w:rPr>
        <w:footnoteReference w:id="5"/>
      </w:r>
    </w:p>
    <w:bookmarkEnd w:id="0"/>
    <w:p w14:paraId="78B8F51E" w14:textId="77777777" w:rsidR="00690432" w:rsidRDefault="00690432">
      <w:pPr>
        <w:widowControl w:val="0"/>
        <w:jc w:val="center"/>
        <w:rPr>
          <w:rFonts w:ascii="Arial" w:hAnsi="Arial"/>
          <w:b/>
          <w:bCs/>
          <w:sz w:val="22"/>
          <w:szCs w:val="22"/>
        </w:rPr>
      </w:pPr>
    </w:p>
    <w:p w14:paraId="6EE2B11C" w14:textId="64094EEC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Čl. </w:t>
      </w:r>
      <w:r w:rsidR="00A42182">
        <w:rPr>
          <w:rFonts w:ascii="Arial" w:hAnsi="Arial"/>
          <w:b/>
          <w:bCs/>
          <w:sz w:val="22"/>
          <w:szCs w:val="22"/>
        </w:rPr>
        <w:t>3</w:t>
      </w:r>
    </w:p>
    <w:p w14:paraId="6EE2B11D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14:paraId="6EE2B11E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EE2B11F" w14:textId="75052640" w:rsidR="004D5CAF" w:rsidRPr="00A42182" w:rsidRDefault="00FC135C" w:rsidP="00A42182">
      <w:pPr>
        <w:widowControl w:val="0"/>
        <w:spacing w:after="120" w:line="312" w:lineRule="auto"/>
        <w:ind w:left="426"/>
        <w:jc w:val="both"/>
        <w:rPr>
          <w:rFonts w:ascii="Arial" w:hAnsi="Arial"/>
        </w:rPr>
      </w:pPr>
      <w:r w:rsidRPr="00A42182">
        <w:rPr>
          <w:rFonts w:ascii="Arial" w:hAnsi="Arial" w:cs="Arial"/>
        </w:rPr>
        <w:t xml:space="preserve">Nabytím účinnosti této vyhlášky se zrušuje </w:t>
      </w:r>
      <w:r w:rsidR="004147C9" w:rsidRPr="00A42182">
        <w:rPr>
          <w:rFonts w:ascii="Arial" w:hAnsi="Arial"/>
        </w:rPr>
        <w:t>obecně závazn</w:t>
      </w:r>
      <w:r w:rsidRPr="00A42182">
        <w:rPr>
          <w:rFonts w:ascii="Arial" w:hAnsi="Arial"/>
        </w:rPr>
        <w:t>á</w:t>
      </w:r>
      <w:r w:rsidR="004147C9" w:rsidRPr="00A42182">
        <w:rPr>
          <w:rFonts w:ascii="Arial" w:hAnsi="Arial"/>
        </w:rPr>
        <w:t xml:space="preserve"> vyhlášk</w:t>
      </w:r>
      <w:r w:rsidRPr="00A42182">
        <w:rPr>
          <w:rFonts w:ascii="Arial" w:hAnsi="Arial"/>
        </w:rPr>
        <w:t>a</w:t>
      </w:r>
      <w:r w:rsidR="004147C9" w:rsidRPr="00A42182">
        <w:rPr>
          <w:rFonts w:ascii="Arial" w:hAnsi="Arial"/>
        </w:rPr>
        <w:t xml:space="preserve"> obce </w:t>
      </w:r>
      <w:r w:rsidR="006509CE" w:rsidRPr="00A42182">
        <w:rPr>
          <w:rFonts w:ascii="Arial" w:hAnsi="Arial"/>
        </w:rPr>
        <w:t>Skvrňov</w:t>
      </w:r>
      <w:r w:rsidR="004147C9" w:rsidRPr="00A42182">
        <w:rPr>
          <w:rFonts w:ascii="Arial" w:hAnsi="Arial"/>
        </w:rPr>
        <w:t xml:space="preserve"> č.</w:t>
      </w:r>
      <w:r w:rsidR="00FE67D5" w:rsidRPr="00A42182">
        <w:rPr>
          <w:rFonts w:ascii="Arial" w:hAnsi="Arial"/>
        </w:rPr>
        <w:t> </w:t>
      </w:r>
      <w:r w:rsidR="00CA610B" w:rsidRPr="00A42182">
        <w:rPr>
          <w:rFonts w:ascii="Arial" w:hAnsi="Arial"/>
        </w:rPr>
        <w:t>1</w:t>
      </w:r>
      <w:r w:rsidR="006509CE" w:rsidRPr="00A42182">
        <w:rPr>
          <w:rFonts w:ascii="Arial" w:hAnsi="Arial"/>
        </w:rPr>
        <w:t>/20</w:t>
      </w:r>
      <w:r w:rsidR="00CA610B" w:rsidRPr="00A42182">
        <w:rPr>
          <w:rFonts w:ascii="Arial" w:hAnsi="Arial"/>
        </w:rPr>
        <w:t>2</w:t>
      </w:r>
      <w:r w:rsidR="006509CE" w:rsidRPr="00A42182">
        <w:rPr>
          <w:rFonts w:ascii="Arial" w:hAnsi="Arial"/>
        </w:rPr>
        <w:t>1</w:t>
      </w:r>
      <w:r w:rsidR="004147C9" w:rsidRPr="00A42182">
        <w:rPr>
          <w:rFonts w:ascii="Arial" w:hAnsi="Arial"/>
        </w:rPr>
        <w:t xml:space="preserve"> o </w:t>
      </w:r>
      <w:r w:rsidR="006509CE" w:rsidRPr="00A42182">
        <w:rPr>
          <w:rFonts w:ascii="Arial" w:hAnsi="Arial"/>
        </w:rPr>
        <w:t>Zákazu volného pohybu psů a pohybu hospodářských zvířat</w:t>
      </w:r>
      <w:r w:rsidR="004147C9" w:rsidRPr="00A42182">
        <w:rPr>
          <w:rFonts w:ascii="Arial" w:hAnsi="Arial"/>
        </w:rPr>
        <w:t xml:space="preserve">, ze dne </w:t>
      </w:r>
      <w:r w:rsidR="003625E5" w:rsidRPr="00A42182">
        <w:rPr>
          <w:rFonts w:ascii="Arial" w:hAnsi="Arial"/>
        </w:rPr>
        <w:t>1</w:t>
      </w:r>
      <w:r w:rsidR="006509CE" w:rsidRPr="00A42182">
        <w:rPr>
          <w:rFonts w:ascii="Arial" w:hAnsi="Arial"/>
        </w:rPr>
        <w:t>.</w:t>
      </w:r>
      <w:r w:rsidR="00FE67D5" w:rsidRPr="00A42182">
        <w:rPr>
          <w:rFonts w:ascii="Arial" w:hAnsi="Arial"/>
        </w:rPr>
        <w:t> </w:t>
      </w:r>
      <w:r w:rsidR="003625E5" w:rsidRPr="00A42182">
        <w:rPr>
          <w:rFonts w:ascii="Arial" w:hAnsi="Arial"/>
        </w:rPr>
        <w:t>10</w:t>
      </w:r>
      <w:r w:rsidR="006509CE" w:rsidRPr="00A42182">
        <w:rPr>
          <w:rFonts w:ascii="Arial" w:hAnsi="Arial"/>
        </w:rPr>
        <w:t>.</w:t>
      </w:r>
      <w:r w:rsidR="00FE67D5" w:rsidRPr="00A42182">
        <w:rPr>
          <w:rFonts w:ascii="Arial" w:hAnsi="Arial"/>
        </w:rPr>
        <w:t> </w:t>
      </w:r>
      <w:r w:rsidR="006509CE" w:rsidRPr="00A42182">
        <w:rPr>
          <w:rFonts w:ascii="Arial" w:hAnsi="Arial"/>
        </w:rPr>
        <w:t>20</w:t>
      </w:r>
      <w:r w:rsidR="003625E5" w:rsidRPr="00A42182">
        <w:rPr>
          <w:rFonts w:ascii="Arial" w:hAnsi="Arial"/>
        </w:rPr>
        <w:t>2</w:t>
      </w:r>
      <w:r w:rsidR="006509CE" w:rsidRPr="00A42182">
        <w:rPr>
          <w:rFonts w:ascii="Arial" w:hAnsi="Arial"/>
        </w:rPr>
        <w:t>1</w:t>
      </w:r>
    </w:p>
    <w:p w14:paraId="6EE2B120" w14:textId="77777777" w:rsidR="004D5CAF" w:rsidRDefault="004D5CAF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6EE2B121" w14:textId="40B206B2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Čl. </w:t>
      </w:r>
      <w:r w:rsidR="00A42182">
        <w:rPr>
          <w:rFonts w:ascii="Arial" w:hAnsi="Arial"/>
          <w:b/>
          <w:bCs/>
          <w:sz w:val="22"/>
          <w:szCs w:val="22"/>
        </w:rPr>
        <w:t>4</w:t>
      </w:r>
    </w:p>
    <w:p w14:paraId="6EE2B122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14:paraId="6EE2B123" w14:textId="77777777" w:rsidR="004D5CAF" w:rsidRDefault="004D5CAF" w:rsidP="007337DF">
      <w:pPr>
        <w:pStyle w:val="Zkladntext"/>
        <w:spacing w:after="0" w:line="312" w:lineRule="auto"/>
        <w:ind w:left="426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EE2B125" w14:textId="36963D2B" w:rsidR="0003203A" w:rsidRDefault="007337DF" w:rsidP="007337DF">
      <w:pPr>
        <w:pStyle w:val="Zkladntext"/>
        <w:spacing w:after="0" w:line="312" w:lineRule="auto"/>
        <w:ind w:left="426"/>
        <w:rPr>
          <w:rFonts w:ascii="Arial" w:eastAsia="Arial" w:hAnsi="Arial" w:cs="Arial"/>
          <w:sz w:val="22"/>
          <w:szCs w:val="22"/>
        </w:rPr>
      </w:pPr>
      <w:r w:rsidRPr="007337DF">
        <w:rPr>
          <w:rFonts w:ascii="Arial" w:eastAsia="Arial Unicode MS" w:hAnsi="Arial" w:cs="Arial"/>
          <w:color w:val="auto"/>
          <w:sz w:val="22"/>
          <w:szCs w:val="22"/>
        </w:rPr>
        <w:t>Tato vyhláška nabývá účinnosti počátkem patnáctého dne následujícího po dni jejího vyhlášení.</w:t>
      </w:r>
    </w:p>
    <w:p w14:paraId="6EE2B126" w14:textId="77777777" w:rsidR="0003203A" w:rsidRDefault="0003203A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6EE2B127" w14:textId="77777777" w:rsidR="0003203A" w:rsidRDefault="0003203A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6EE2B128" w14:textId="77777777" w:rsidR="0003203A" w:rsidRDefault="0003203A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  <w:sectPr w:rsidR="0003203A" w:rsidSect="007271BA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14:paraId="6EE2B129" w14:textId="77777777" w:rsidR="0003203A" w:rsidRDefault="0003203A" w:rsidP="0003203A">
      <w:pPr>
        <w:pStyle w:val="Zkladntext"/>
        <w:spacing w:after="0" w:line="312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…………….</w:t>
      </w:r>
    </w:p>
    <w:p w14:paraId="6EE2B12A" w14:textId="77777777" w:rsidR="0003203A" w:rsidRDefault="0003203A" w:rsidP="0003203A">
      <w:pPr>
        <w:pStyle w:val="Zkladntext"/>
        <w:spacing w:after="0" w:line="312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Ing. Milan Kolář Ph.D.</w:t>
      </w:r>
    </w:p>
    <w:p w14:paraId="6EE2B12B" w14:textId="0D68174B" w:rsidR="0003203A" w:rsidRDefault="0003203A" w:rsidP="0003203A">
      <w:pPr>
        <w:pStyle w:val="Zkladntext"/>
        <w:spacing w:after="0" w:line="312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starosta</w:t>
      </w:r>
      <w:r>
        <w:rPr>
          <w:rFonts w:ascii="Arial" w:hAnsi="Arial"/>
          <w:sz w:val="22"/>
          <w:szCs w:val="22"/>
        </w:rPr>
        <w:br w:type="column"/>
      </w:r>
      <w:r>
        <w:rPr>
          <w:rFonts w:ascii="Arial" w:hAnsi="Arial"/>
          <w:sz w:val="22"/>
          <w:szCs w:val="22"/>
        </w:rPr>
        <w:t>………………</w:t>
      </w:r>
    </w:p>
    <w:p w14:paraId="3AF80C8F" w14:textId="15484D1B" w:rsidR="00071F8D" w:rsidRDefault="00071F8D" w:rsidP="0003203A">
      <w:pPr>
        <w:pStyle w:val="Zkladntext"/>
        <w:spacing w:after="0" w:line="312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Jaroslav Jakoubek</w:t>
      </w:r>
    </w:p>
    <w:p w14:paraId="6EE2B12D" w14:textId="1D2025AF" w:rsidR="004D5CAF" w:rsidRDefault="00071F8D" w:rsidP="0003203A">
      <w:pPr>
        <w:pStyle w:val="Zkladntext"/>
        <w:spacing w:after="0"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místo</w:t>
      </w:r>
      <w:r w:rsidR="0003203A">
        <w:rPr>
          <w:rFonts w:ascii="Arial" w:hAnsi="Arial"/>
          <w:sz w:val="22"/>
          <w:szCs w:val="22"/>
        </w:rPr>
        <w:t>starosta</w:t>
      </w:r>
    </w:p>
    <w:p w14:paraId="6EE2B12E" w14:textId="77777777" w:rsidR="004D5CAF" w:rsidRDefault="004D5CAF" w:rsidP="0003203A">
      <w:pPr>
        <w:pStyle w:val="Zkladntext"/>
        <w:spacing w:after="0" w:line="312" w:lineRule="auto"/>
        <w:jc w:val="center"/>
        <w:rPr>
          <w:rFonts w:ascii="Arial" w:eastAsia="Arial" w:hAnsi="Arial" w:cs="Arial"/>
          <w:sz w:val="22"/>
          <w:szCs w:val="22"/>
        </w:rPr>
      </w:pPr>
    </w:p>
    <w:p w14:paraId="6EE2B12F" w14:textId="77777777" w:rsidR="0003203A" w:rsidRDefault="0003203A" w:rsidP="00071F8D">
      <w:pPr>
        <w:pStyle w:val="Nadpis5"/>
        <w:spacing w:before="0" w:after="0" w:line="312" w:lineRule="auto"/>
        <w:ind w:firstLine="708"/>
        <w:rPr>
          <w:rFonts w:ascii="Arial" w:hAnsi="Arial"/>
          <w:sz w:val="22"/>
          <w:szCs w:val="22"/>
        </w:rPr>
        <w:sectPr w:rsidR="0003203A" w:rsidSect="0003203A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</w:p>
    <w:p w14:paraId="6EE2B130" w14:textId="77777777" w:rsidR="004D5CAF" w:rsidRDefault="004D5CAF" w:rsidP="00071F8D">
      <w:pPr>
        <w:pStyle w:val="Zkladntext"/>
        <w:spacing w:after="0" w:line="312" w:lineRule="auto"/>
        <w:rPr>
          <w:rFonts w:ascii="Arial" w:eastAsia="Arial" w:hAnsi="Arial" w:cs="Arial"/>
          <w:i/>
          <w:iCs/>
          <w:sz w:val="22"/>
          <w:szCs w:val="22"/>
        </w:rPr>
      </w:pPr>
    </w:p>
    <w:sectPr w:rsidR="004D5CAF" w:rsidSect="007271BA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F7A3D" w14:textId="77777777" w:rsidR="00721AC7" w:rsidRDefault="00721AC7">
      <w:r>
        <w:separator/>
      </w:r>
    </w:p>
  </w:endnote>
  <w:endnote w:type="continuationSeparator" w:id="0">
    <w:p w14:paraId="37064E97" w14:textId="77777777" w:rsidR="00721AC7" w:rsidRDefault="0072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B13A" w14:textId="77777777" w:rsidR="004D5CAF" w:rsidRDefault="004D5CAF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FAD3E" w14:textId="77777777" w:rsidR="00721AC7" w:rsidRDefault="00721AC7">
      <w:r>
        <w:separator/>
      </w:r>
    </w:p>
  </w:footnote>
  <w:footnote w:type="continuationSeparator" w:id="0">
    <w:p w14:paraId="09FDC164" w14:textId="77777777" w:rsidR="00721AC7" w:rsidRDefault="00721AC7">
      <w:r>
        <w:continuationSeparator/>
      </w:r>
    </w:p>
  </w:footnote>
  <w:footnote w:type="continuationNotice" w:id="1">
    <w:p w14:paraId="409FD8FB" w14:textId="77777777" w:rsidR="00721AC7" w:rsidRDefault="00721AC7"/>
  </w:footnote>
  <w:footnote w:id="2">
    <w:p w14:paraId="6CA3490B" w14:textId="77777777" w:rsidR="00AB3498" w:rsidRDefault="00AB3498" w:rsidP="00AB3498">
      <w:pPr>
        <w:pStyle w:val="Footnote"/>
        <w:ind w:left="0" w:firstLine="0"/>
        <w:jc w:val="both"/>
      </w:pPr>
      <w:r w:rsidRPr="007C0395">
        <w:rPr>
          <w:rStyle w:val="Znakapoznpodarou"/>
          <w:spacing w:val="-1"/>
        </w:rPr>
        <w:footnoteRef/>
      </w:r>
      <w:r w:rsidRPr="007C0395">
        <w:rPr>
          <w:spacing w:val="-1"/>
        </w:rPr>
        <w:t> Např. zákon č. 273/2008 Sb., o Policii České republiky, ve znění pozdějších předpisů, nebo zákon č. 553/1991 Sb.,</w:t>
      </w:r>
      <w:r>
        <w:t xml:space="preserve"> o obecní policii, ve znění pozdějších předpisů.</w:t>
      </w:r>
    </w:p>
  </w:footnote>
  <w:footnote w:id="3">
    <w:p w14:paraId="61FB99D1" w14:textId="77777777" w:rsidR="009A329E" w:rsidRDefault="009A329E" w:rsidP="009A329E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proofErr w:type="spellStart"/>
      <w:r>
        <w:rPr>
          <w:rFonts w:ascii="Arial" w:hAnsi="Arial"/>
        </w:rPr>
        <w:t>ákona</w:t>
      </w:r>
      <w:proofErr w:type="spellEnd"/>
      <w:r>
        <w:rPr>
          <w:rFonts w:ascii="Arial" w:hAnsi="Arial"/>
        </w:rPr>
        <w:t xml:space="preserve"> č. 128/2000 Sb., o obcích (obecní zřízení), ve znění pozdějších předpisů. </w:t>
      </w:r>
    </w:p>
  </w:footnote>
  <w:footnote w:id="4">
    <w:p w14:paraId="6EE2B13C" w14:textId="77777777"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</w:t>
      </w:r>
      <w:r w:rsidR="00F52AF3">
        <w:rPr>
          <w:sz w:val="20"/>
          <w:szCs w:val="20"/>
        </w:rPr>
        <w:t>zvířete</w:t>
      </w:r>
      <w:r>
        <w:rPr>
          <w:sz w:val="20"/>
          <w:szCs w:val="20"/>
        </w:rPr>
        <w:t xml:space="preserve">, vlastník </w:t>
      </w:r>
      <w:r w:rsidR="00F52AF3">
        <w:rPr>
          <w:sz w:val="20"/>
          <w:szCs w:val="20"/>
        </w:rPr>
        <w:t>zvířete</w:t>
      </w:r>
      <w:r>
        <w:rPr>
          <w:sz w:val="20"/>
          <w:szCs w:val="20"/>
        </w:rPr>
        <w:t xml:space="preserve">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5">
    <w:p w14:paraId="13909FB9" w14:textId="77777777" w:rsidR="00C36371" w:rsidRDefault="00C36371" w:rsidP="00C36371">
      <w:pPr>
        <w:pStyle w:val="Footnote"/>
        <w:ind w:left="0" w:firstLine="0"/>
      </w:pPr>
      <w:r>
        <w:rPr>
          <w:rStyle w:val="Znakapoznpodarou"/>
        </w:rPr>
        <w:footnoteRef/>
      </w:r>
      <w:r>
        <w:t xml:space="preserve"> § 5 odst. 1 písm. f) a odst. 2 písm. b) zákona č. 251/2016 Sb., o některých přestupcích, ve 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B139" w14:textId="77777777" w:rsidR="004D5CAF" w:rsidRDefault="004D5CAF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8D0"/>
    <w:multiLevelType w:val="hybridMultilevel"/>
    <w:tmpl w:val="D09EF0EE"/>
    <w:lvl w:ilvl="0" w:tplc="03702920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CA2FBE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02FA94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EC6F32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769372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C02474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B02872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F2240E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C27206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48693E"/>
    <w:multiLevelType w:val="hybridMultilevel"/>
    <w:tmpl w:val="6FFC9F9E"/>
    <w:numStyleLink w:val="Importovanstyl3"/>
  </w:abstractNum>
  <w:abstractNum w:abstractNumId="3" w15:restartNumberingAfterBreak="0">
    <w:nsid w:val="23703B9A"/>
    <w:multiLevelType w:val="hybridMultilevel"/>
    <w:tmpl w:val="B93CD214"/>
    <w:numStyleLink w:val="Importovanstyl1"/>
  </w:abstractNum>
  <w:abstractNum w:abstractNumId="4" w15:restartNumberingAfterBreak="0">
    <w:nsid w:val="23B166FA"/>
    <w:multiLevelType w:val="hybridMultilevel"/>
    <w:tmpl w:val="D09EF0EE"/>
    <w:numStyleLink w:val="Importovanstyl4"/>
  </w:abstractNum>
  <w:abstractNum w:abstractNumId="5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3641BB8"/>
    <w:multiLevelType w:val="hybridMultilevel"/>
    <w:tmpl w:val="D09EF0EE"/>
    <w:lvl w:ilvl="0" w:tplc="03702920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CA2FBE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02FA94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EC6F32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769372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C02474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B02872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F2240E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C27206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126150319">
    <w:abstractNumId w:val="10"/>
  </w:num>
  <w:num w:numId="2" w16cid:durableId="1635524840">
    <w:abstractNumId w:val="3"/>
  </w:num>
  <w:num w:numId="3" w16cid:durableId="1249466877">
    <w:abstractNumId w:val="3"/>
    <w:lvlOverride w:ilvl="0">
      <w:lvl w:ilvl="0" w:tplc="A85C836A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E9F89272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F124AC0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400C03E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8AFFDC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907D66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5FA1392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AE4F122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CCA6BE2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15589199">
    <w:abstractNumId w:val="6"/>
  </w:num>
  <w:num w:numId="5" w16cid:durableId="1291284254">
    <w:abstractNumId w:val="2"/>
  </w:num>
  <w:num w:numId="6" w16cid:durableId="1051688579">
    <w:abstractNumId w:val="2"/>
    <w:lvlOverride w:ilvl="0">
      <w:lvl w:ilvl="0" w:tplc="302C9240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1E00428A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6F833E8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B4E18D2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83816E2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2D20172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4B2AEFA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8000420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3C5CFA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755442837">
    <w:abstractNumId w:val="7"/>
  </w:num>
  <w:num w:numId="8" w16cid:durableId="1183402436">
    <w:abstractNumId w:val="4"/>
  </w:num>
  <w:num w:numId="9" w16cid:durableId="174930584">
    <w:abstractNumId w:val="8"/>
  </w:num>
  <w:num w:numId="10" w16cid:durableId="1052146619">
    <w:abstractNumId w:val="0"/>
  </w:num>
  <w:num w:numId="11" w16cid:durableId="1858543899">
    <w:abstractNumId w:val="1"/>
  </w:num>
  <w:num w:numId="12" w16cid:durableId="261182075">
    <w:abstractNumId w:val="11"/>
  </w:num>
  <w:num w:numId="13" w16cid:durableId="895817465">
    <w:abstractNumId w:val="9"/>
  </w:num>
  <w:num w:numId="14" w16cid:durableId="1566991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AF"/>
    <w:rsid w:val="0003203A"/>
    <w:rsid w:val="00071F8D"/>
    <w:rsid w:val="000D66D1"/>
    <w:rsid w:val="001063EF"/>
    <w:rsid w:val="00133017"/>
    <w:rsid w:val="00165DBA"/>
    <w:rsid w:val="00185C89"/>
    <w:rsid w:val="001C6296"/>
    <w:rsid w:val="00216D5E"/>
    <w:rsid w:val="00225562"/>
    <w:rsid w:val="0027446E"/>
    <w:rsid w:val="002B69E4"/>
    <w:rsid w:val="00325C4C"/>
    <w:rsid w:val="003625E5"/>
    <w:rsid w:val="004146F3"/>
    <w:rsid w:val="004147C9"/>
    <w:rsid w:val="004D5CAF"/>
    <w:rsid w:val="00543327"/>
    <w:rsid w:val="005545EB"/>
    <w:rsid w:val="00581EE7"/>
    <w:rsid w:val="006509CE"/>
    <w:rsid w:val="00690432"/>
    <w:rsid w:val="00721AC7"/>
    <w:rsid w:val="007271BA"/>
    <w:rsid w:val="007337DF"/>
    <w:rsid w:val="0089255B"/>
    <w:rsid w:val="008E5013"/>
    <w:rsid w:val="009A329E"/>
    <w:rsid w:val="009F1C03"/>
    <w:rsid w:val="00A42182"/>
    <w:rsid w:val="00A46492"/>
    <w:rsid w:val="00A96160"/>
    <w:rsid w:val="00AB3498"/>
    <w:rsid w:val="00AB4605"/>
    <w:rsid w:val="00B14038"/>
    <w:rsid w:val="00B27058"/>
    <w:rsid w:val="00B54873"/>
    <w:rsid w:val="00B74379"/>
    <w:rsid w:val="00B84577"/>
    <w:rsid w:val="00BA773C"/>
    <w:rsid w:val="00C0272A"/>
    <w:rsid w:val="00C17A42"/>
    <w:rsid w:val="00C2175D"/>
    <w:rsid w:val="00C36371"/>
    <w:rsid w:val="00C52BBC"/>
    <w:rsid w:val="00C5638F"/>
    <w:rsid w:val="00CA610B"/>
    <w:rsid w:val="00CD7596"/>
    <w:rsid w:val="00CF51F3"/>
    <w:rsid w:val="00D50FEC"/>
    <w:rsid w:val="00D57A1B"/>
    <w:rsid w:val="00E00CC3"/>
    <w:rsid w:val="00EE32C9"/>
    <w:rsid w:val="00F43F51"/>
    <w:rsid w:val="00F52AF3"/>
    <w:rsid w:val="00F81C6F"/>
    <w:rsid w:val="00FC135C"/>
    <w:rsid w:val="00FD2549"/>
    <w:rsid w:val="00FE67D5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B0FD"/>
  <w15:docId w15:val="{7A4D0A00-1A9D-43E7-B4AC-F4F2BC83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271BA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rsid w:val="007271BA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</w:rPr>
  </w:style>
  <w:style w:type="paragraph" w:styleId="Nadpis5">
    <w:name w:val="heading 5"/>
    <w:next w:val="Normln"/>
    <w:rsid w:val="007271BA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271BA"/>
    <w:rPr>
      <w:u w:val="single"/>
    </w:rPr>
  </w:style>
  <w:style w:type="table" w:customStyle="1" w:styleId="TableNormal">
    <w:name w:val="Table Normal"/>
    <w:rsid w:val="007271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7271B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hlav">
    <w:name w:val="header"/>
    <w:rsid w:val="007271BA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rsid w:val="007271BA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rsid w:val="007271BA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uiPriority w:val="34"/>
    <w:qFormat/>
    <w:rsid w:val="007271BA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rsid w:val="007271BA"/>
    <w:pPr>
      <w:numPr>
        <w:numId w:val="1"/>
      </w:numPr>
    </w:pPr>
  </w:style>
  <w:style w:type="character" w:styleId="Znakapoznpodarou">
    <w:name w:val="footnote reference"/>
    <w:uiPriority w:val="99"/>
    <w:rsid w:val="007271BA"/>
    <w:rPr>
      <w:vertAlign w:val="superscript"/>
    </w:rPr>
  </w:style>
  <w:style w:type="paragraph" w:styleId="Textpoznpodarou">
    <w:name w:val="footnote text"/>
    <w:rsid w:val="007271BA"/>
    <w:rPr>
      <w:rFonts w:eastAsia="Times New Roman"/>
      <w:color w:val="000000"/>
      <w:u w:color="000000"/>
    </w:rPr>
  </w:style>
  <w:style w:type="paragraph" w:customStyle="1" w:styleId="Default">
    <w:name w:val="Default"/>
    <w:rsid w:val="007271BA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rsid w:val="007271BA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rsid w:val="007271BA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rsid w:val="007271BA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rsid w:val="007271BA"/>
    <w:pPr>
      <w:numPr>
        <w:numId w:val="4"/>
      </w:numPr>
    </w:pPr>
  </w:style>
  <w:style w:type="numbering" w:customStyle="1" w:styleId="Importovanstyl4">
    <w:name w:val="Importovaný styl 4"/>
    <w:rsid w:val="007271BA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0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013"/>
    <w:rPr>
      <w:rFonts w:ascii="Tahoma" w:hAnsi="Tahoma" w:cs="Tahoma"/>
      <w:color w:val="000000"/>
      <w:sz w:val="16"/>
      <w:szCs w:val="16"/>
      <w:u w:color="000000"/>
    </w:rPr>
  </w:style>
  <w:style w:type="paragraph" w:customStyle="1" w:styleId="Footnote">
    <w:name w:val="Footnote"/>
    <w:basedOn w:val="Normln"/>
    <w:rsid w:val="00AB3498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left="170" w:hanging="170"/>
      <w:textAlignment w:val="baseline"/>
    </w:pPr>
    <w:rPr>
      <w:rFonts w:ascii="Arial" w:eastAsia="Arial" w:hAnsi="Arial" w:cs="Arial"/>
      <w:color w:val="auto"/>
      <w:kern w:val="3"/>
      <w:sz w:val="18"/>
      <w:szCs w:val="18"/>
      <w:bdr w:val="none" w:sz="0" w:space="0" w:color="auto"/>
      <w:lang w:eastAsia="zh-CN" w:bidi="hi-IN"/>
    </w:rPr>
  </w:style>
  <w:style w:type="paragraph" w:customStyle="1" w:styleId="Odstavec">
    <w:name w:val="Odstavec"/>
    <w:basedOn w:val="Normln"/>
    <w:rsid w:val="00C363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color w:val="auto"/>
      <w:kern w:val="3"/>
      <w:sz w:val="22"/>
      <w:szCs w:val="22"/>
      <w:bdr w:val="none" w:sz="0" w:space="0" w:color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Mazlik</dc:creator>
  <cp:lastModifiedBy>Obecní úřad Skvrňov</cp:lastModifiedBy>
  <cp:revision>22</cp:revision>
  <dcterms:created xsi:type="dcterms:W3CDTF">2025-09-18T18:20:00Z</dcterms:created>
  <dcterms:modified xsi:type="dcterms:W3CDTF">2025-10-07T15:41:00Z</dcterms:modified>
</cp:coreProperties>
</file>