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DB2" w:rsidRPr="000452AD" w:rsidRDefault="007E1DB2" w:rsidP="007E1DB2">
      <w:pPr>
        <w:jc w:val="center"/>
        <w:rPr>
          <w:rFonts w:ascii="Arial" w:hAnsi="Arial" w:cs="Arial"/>
          <w:b/>
          <w:sz w:val="26"/>
          <w:szCs w:val="26"/>
        </w:rPr>
      </w:pPr>
    </w:p>
    <w:p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:rsidR="00047D7A" w:rsidRPr="00FC7932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FC7932">
        <w:rPr>
          <w:rFonts w:ascii="Arial" w:hAnsi="Arial" w:cs="Arial"/>
          <w:b/>
          <w:bCs/>
        </w:rPr>
        <w:t>OBEC</w:t>
      </w:r>
      <w:r w:rsidR="000F1CF7" w:rsidRPr="00FC7932">
        <w:rPr>
          <w:rFonts w:ascii="Arial" w:hAnsi="Arial" w:cs="Arial"/>
          <w:b/>
          <w:bCs/>
        </w:rPr>
        <w:t xml:space="preserve"> OLŠÍ</w:t>
      </w:r>
    </w:p>
    <w:p w:rsidR="00047D7A" w:rsidRPr="00FC7932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FC7932">
        <w:rPr>
          <w:rFonts w:ascii="Arial" w:hAnsi="Arial" w:cs="Arial"/>
          <w:b/>
          <w:bCs/>
        </w:rPr>
        <w:t xml:space="preserve">Zastupitelstvo obce </w:t>
      </w:r>
      <w:r w:rsidR="000F1CF7" w:rsidRPr="00FC7932">
        <w:rPr>
          <w:rFonts w:ascii="Arial" w:hAnsi="Arial" w:cs="Arial"/>
          <w:b/>
        </w:rPr>
        <w:t>Olší</w:t>
      </w:r>
    </w:p>
    <w:p w:rsidR="00F214AF" w:rsidRPr="00FC7932" w:rsidRDefault="00F214AF" w:rsidP="00F214AF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C7932">
        <w:rPr>
          <w:rFonts w:ascii="Arial" w:hAnsi="Arial" w:cs="Arial"/>
          <w:b/>
        </w:rPr>
        <w:t>Obecně závazná vyhláška obce</w:t>
      </w:r>
      <w:r>
        <w:rPr>
          <w:rFonts w:ascii="Arial" w:hAnsi="Arial" w:cs="Arial"/>
          <w:b/>
        </w:rPr>
        <w:t xml:space="preserve"> Olší č. 2/2022</w:t>
      </w:r>
    </w:p>
    <w:p w:rsidR="005545D7" w:rsidRPr="00FC7932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FC7932">
        <w:rPr>
          <w:rFonts w:ascii="Arial" w:hAnsi="Arial" w:cs="Arial"/>
          <w:b/>
        </w:rPr>
        <w:t>o nočním klidu</w:t>
      </w:r>
    </w:p>
    <w:p w:rsidR="005545D7" w:rsidRPr="00FC7932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:rsidR="005545D7" w:rsidRPr="00FC7932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C7932">
        <w:rPr>
          <w:rFonts w:ascii="Arial" w:hAnsi="Arial" w:cs="Arial"/>
          <w:sz w:val="22"/>
          <w:szCs w:val="22"/>
        </w:rPr>
        <w:t xml:space="preserve">Zastupitelstvo obce </w:t>
      </w:r>
      <w:r w:rsidR="000F1CF7" w:rsidRPr="00FC7932">
        <w:rPr>
          <w:rFonts w:ascii="Arial" w:hAnsi="Arial" w:cs="Arial"/>
          <w:sz w:val="22"/>
          <w:szCs w:val="22"/>
        </w:rPr>
        <w:t>Olší</w:t>
      </w:r>
      <w:r w:rsidRPr="00FC7932">
        <w:rPr>
          <w:rFonts w:ascii="Arial" w:hAnsi="Arial" w:cs="Arial"/>
          <w:sz w:val="22"/>
          <w:szCs w:val="22"/>
        </w:rPr>
        <w:t xml:space="preserve"> se na svém zasedání dne</w:t>
      </w:r>
      <w:r w:rsidR="000F1CF7" w:rsidRPr="00FC7932">
        <w:rPr>
          <w:rFonts w:ascii="Arial" w:hAnsi="Arial" w:cs="Arial"/>
          <w:sz w:val="22"/>
          <w:szCs w:val="22"/>
        </w:rPr>
        <w:t xml:space="preserve"> 6. listopadu 2022</w:t>
      </w:r>
      <w:r w:rsidRPr="00FC7932">
        <w:rPr>
          <w:rFonts w:ascii="Arial" w:hAnsi="Arial" w:cs="Arial"/>
          <w:sz w:val="22"/>
          <w:szCs w:val="22"/>
        </w:rPr>
        <w:t xml:space="preserve"> usnesením č. </w:t>
      </w:r>
      <w:r w:rsidR="000F1CF7" w:rsidRPr="00FC7932">
        <w:rPr>
          <w:rFonts w:ascii="Arial" w:hAnsi="Arial" w:cs="Arial"/>
          <w:sz w:val="22"/>
          <w:szCs w:val="22"/>
        </w:rPr>
        <w:t xml:space="preserve">6 </w:t>
      </w:r>
      <w:r w:rsidRPr="00FC7932"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 w:rsidRPr="00FC7932">
        <w:rPr>
          <w:rFonts w:ascii="Arial" w:hAnsi="Arial" w:cs="Arial"/>
          <w:sz w:val="22"/>
          <w:szCs w:val="22"/>
        </w:rPr>
        <w:t>5</w:t>
      </w:r>
      <w:r w:rsidRPr="00FC7932">
        <w:rPr>
          <w:rFonts w:ascii="Arial" w:hAnsi="Arial" w:cs="Arial"/>
          <w:sz w:val="22"/>
          <w:szCs w:val="22"/>
        </w:rPr>
        <w:t xml:space="preserve"> odst. </w:t>
      </w:r>
      <w:r w:rsidR="000561EB" w:rsidRPr="00FC7932">
        <w:rPr>
          <w:rFonts w:ascii="Arial" w:hAnsi="Arial" w:cs="Arial"/>
          <w:sz w:val="22"/>
          <w:szCs w:val="22"/>
        </w:rPr>
        <w:t>7</w:t>
      </w:r>
      <w:r w:rsidRPr="00FC7932">
        <w:rPr>
          <w:rFonts w:ascii="Arial" w:hAnsi="Arial" w:cs="Arial"/>
          <w:sz w:val="22"/>
          <w:szCs w:val="22"/>
        </w:rPr>
        <w:t xml:space="preserve"> zákona č. 2</w:t>
      </w:r>
      <w:r w:rsidR="00D06446" w:rsidRPr="00FC7932">
        <w:rPr>
          <w:rFonts w:ascii="Arial" w:hAnsi="Arial" w:cs="Arial"/>
          <w:sz w:val="22"/>
          <w:szCs w:val="22"/>
        </w:rPr>
        <w:t>51</w:t>
      </w:r>
      <w:r w:rsidRPr="00FC7932">
        <w:rPr>
          <w:rFonts w:ascii="Arial" w:hAnsi="Arial" w:cs="Arial"/>
          <w:sz w:val="22"/>
          <w:szCs w:val="22"/>
        </w:rPr>
        <w:t>/</w:t>
      </w:r>
      <w:r w:rsidR="00D06446" w:rsidRPr="00FC7932">
        <w:rPr>
          <w:rFonts w:ascii="Arial" w:hAnsi="Arial" w:cs="Arial"/>
          <w:sz w:val="22"/>
          <w:szCs w:val="22"/>
        </w:rPr>
        <w:t>2016</w:t>
      </w:r>
      <w:r w:rsidRPr="00FC7932">
        <w:rPr>
          <w:rFonts w:ascii="Arial" w:hAnsi="Arial" w:cs="Arial"/>
          <w:sz w:val="22"/>
          <w:szCs w:val="22"/>
        </w:rPr>
        <w:t xml:space="preserve"> Sb., o </w:t>
      </w:r>
      <w:r w:rsidR="00D06446" w:rsidRPr="00FC7932">
        <w:rPr>
          <w:rFonts w:ascii="Arial" w:hAnsi="Arial" w:cs="Arial"/>
          <w:sz w:val="22"/>
          <w:szCs w:val="22"/>
        </w:rPr>
        <w:t xml:space="preserve">některých </w:t>
      </w:r>
      <w:r w:rsidRPr="00FC7932">
        <w:rPr>
          <w:rFonts w:ascii="Arial" w:hAnsi="Arial" w:cs="Arial"/>
          <w:sz w:val="22"/>
          <w:szCs w:val="22"/>
        </w:rPr>
        <w:t>přestupcích</w:t>
      </w:r>
      <w:r w:rsidR="000C0C56" w:rsidRPr="00FC7932">
        <w:rPr>
          <w:rFonts w:ascii="Arial" w:hAnsi="Arial" w:cs="Arial"/>
          <w:sz w:val="22"/>
          <w:szCs w:val="22"/>
        </w:rPr>
        <w:t>,</w:t>
      </w:r>
      <w:r w:rsidR="00D06446" w:rsidRPr="00FC7932">
        <w:rPr>
          <w:rFonts w:ascii="Arial" w:hAnsi="Arial" w:cs="Arial"/>
          <w:sz w:val="22"/>
          <w:szCs w:val="22"/>
        </w:rPr>
        <w:t xml:space="preserve"> </w:t>
      </w:r>
      <w:r w:rsidR="00170654" w:rsidRPr="00FC7932">
        <w:rPr>
          <w:rFonts w:ascii="Arial" w:hAnsi="Arial" w:cs="Arial"/>
          <w:sz w:val="22"/>
          <w:szCs w:val="22"/>
        </w:rPr>
        <w:t xml:space="preserve">ve znění pozdějších předpisů, </w:t>
      </w:r>
      <w:r w:rsidRPr="00FC7932">
        <w:rPr>
          <w:rFonts w:ascii="Arial" w:hAnsi="Arial" w:cs="Arial"/>
          <w:sz w:val="22"/>
          <w:szCs w:val="22"/>
        </w:rPr>
        <w:t>tuto obecně závaznou vyhlášku:</w:t>
      </w:r>
    </w:p>
    <w:p w:rsidR="005545D7" w:rsidRPr="00FC7932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Pr="00FC7932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FC7932">
        <w:rPr>
          <w:rFonts w:ascii="Arial" w:hAnsi="Arial" w:cs="Arial"/>
          <w:b/>
          <w:sz w:val="22"/>
          <w:szCs w:val="22"/>
        </w:rPr>
        <w:t>Čl. 1</w:t>
      </w:r>
    </w:p>
    <w:p w:rsidR="005545D7" w:rsidRPr="00FC7932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FC7932">
        <w:rPr>
          <w:rFonts w:ascii="Arial" w:hAnsi="Arial" w:cs="Arial"/>
          <w:b/>
          <w:sz w:val="22"/>
          <w:szCs w:val="22"/>
        </w:rPr>
        <w:t xml:space="preserve">Předmět </w:t>
      </w:r>
    </w:p>
    <w:p w:rsidR="005545D7" w:rsidRPr="00FC7932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:rsidR="00887BCF" w:rsidRPr="00FC7932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C7932"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kratší nebo </w:t>
      </w:r>
      <w:r w:rsidR="00D06446" w:rsidRPr="00FC7932">
        <w:rPr>
          <w:rFonts w:ascii="Arial" w:hAnsi="Arial" w:cs="Arial"/>
          <w:sz w:val="22"/>
          <w:szCs w:val="22"/>
        </w:rPr>
        <w:t>při nichž nemusí být doba nočního klidu dodržována.</w:t>
      </w:r>
    </w:p>
    <w:p w:rsidR="005545D7" w:rsidRPr="00FC7932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Pr="00FC7932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FC7932">
        <w:rPr>
          <w:rFonts w:ascii="Arial" w:hAnsi="Arial" w:cs="Arial"/>
          <w:b/>
          <w:sz w:val="22"/>
          <w:szCs w:val="22"/>
        </w:rPr>
        <w:t>Čl. 2</w:t>
      </w:r>
    </w:p>
    <w:p w:rsidR="005545D7" w:rsidRPr="00FC7932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FC7932">
        <w:rPr>
          <w:rFonts w:ascii="Arial" w:hAnsi="Arial" w:cs="Arial"/>
          <w:b/>
          <w:sz w:val="22"/>
          <w:szCs w:val="22"/>
        </w:rPr>
        <w:t>Doba nočního klidu</w:t>
      </w:r>
    </w:p>
    <w:p w:rsidR="005545D7" w:rsidRPr="00FC7932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Pr="00FC7932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C7932"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 w:rsidRPr="00FC7932">
        <w:rPr>
          <w:rFonts w:ascii="Arial" w:hAnsi="Arial" w:cs="Arial"/>
          <w:sz w:val="22"/>
          <w:szCs w:val="22"/>
        </w:rPr>
        <w:t>dvacáté druhé do šesté</w:t>
      </w:r>
      <w:r w:rsidRPr="00FC7932">
        <w:rPr>
          <w:rFonts w:ascii="Arial" w:hAnsi="Arial" w:cs="Arial"/>
          <w:sz w:val="22"/>
          <w:szCs w:val="22"/>
        </w:rPr>
        <w:t xml:space="preserve"> hodiny.</w:t>
      </w:r>
      <w:r w:rsidRPr="00FC7932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9929BE" w:rsidRPr="00FC7932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Pr="00FC7932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FC7932">
        <w:rPr>
          <w:rFonts w:ascii="Arial" w:hAnsi="Arial" w:cs="Arial"/>
          <w:b/>
          <w:sz w:val="22"/>
          <w:szCs w:val="22"/>
        </w:rPr>
        <w:t>Čl. 3</w:t>
      </w:r>
    </w:p>
    <w:p w:rsidR="005545D7" w:rsidRPr="00FC7932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FC7932"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kratší nebo </w:t>
      </w:r>
      <w:r w:rsidR="00D06446" w:rsidRPr="00FC7932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:rsidR="005545D7" w:rsidRPr="00FC7932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9929BE" w:rsidRPr="00FC7932" w:rsidRDefault="009929BE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887BCF" w:rsidRPr="00FC7932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FC7932">
        <w:rPr>
          <w:rFonts w:ascii="Arial" w:hAnsi="Arial" w:cs="Arial"/>
          <w:sz w:val="22"/>
          <w:szCs w:val="22"/>
        </w:rPr>
        <w:t>1) Doba nočního klidu</w:t>
      </w:r>
      <w:r w:rsidR="00107BCE" w:rsidRPr="00FC7932">
        <w:rPr>
          <w:rFonts w:ascii="Arial" w:hAnsi="Arial" w:cs="Arial"/>
          <w:sz w:val="22"/>
          <w:szCs w:val="22"/>
        </w:rPr>
        <w:t xml:space="preserve"> </w:t>
      </w:r>
      <w:r w:rsidR="00987A7F" w:rsidRPr="00FC7932">
        <w:rPr>
          <w:rFonts w:ascii="Arial" w:hAnsi="Arial" w:cs="Arial"/>
          <w:sz w:val="22"/>
          <w:szCs w:val="22"/>
        </w:rPr>
        <w:t>nemusí být dodrž</w:t>
      </w:r>
      <w:r w:rsidR="00887BCF" w:rsidRPr="00FC7932">
        <w:rPr>
          <w:rFonts w:ascii="Arial" w:hAnsi="Arial" w:cs="Arial"/>
          <w:sz w:val="22"/>
          <w:szCs w:val="22"/>
        </w:rPr>
        <w:t>ována</w:t>
      </w:r>
      <w:r w:rsidR="00427555">
        <w:rPr>
          <w:rFonts w:ascii="Arial" w:hAnsi="Arial" w:cs="Arial"/>
          <w:sz w:val="22"/>
          <w:szCs w:val="22"/>
        </w:rPr>
        <w:t xml:space="preserve"> při obecních akcích:</w:t>
      </w:r>
    </w:p>
    <w:p w:rsidR="005545D7" w:rsidRPr="00FC7932" w:rsidRDefault="00887B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FC7932">
        <w:rPr>
          <w:rFonts w:ascii="Arial" w:hAnsi="Arial" w:cs="Arial"/>
          <w:sz w:val="22"/>
          <w:szCs w:val="22"/>
        </w:rPr>
        <w:t>a</w:t>
      </w:r>
      <w:r w:rsidR="005545D7" w:rsidRPr="00FC7932">
        <w:rPr>
          <w:rFonts w:ascii="Arial" w:hAnsi="Arial" w:cs="Arial"/>
          <w:sz w:val="22"/>
          <w:szCs w:val="22"/>
        </w:rPr>
        <w:t xml:space="preserve">) v noci z 31. prosince na 1. </w:t>
      </w:r>
      <w:r w:rsidRPr="00FC7932">
        <w:rPr>
          <w:rFonts w:ascii="Arial" w:hAnsi="Arial" w:cs="Arial"/>
          <w:sz w:val="22"/>
          <w:szCs w:val="22"/>
        </w:rPr>
        <w:t>l</w:t>
      </w:r>
      <w:r w:rsidR="005545D7" w:rsidRPr="00FC7932">
        <w:rPr>
          <w:rFonts w:ascii="Arial" w:hAnsi="Arial" w:cs="Arial"/>
          <w:sz w:val="22"/>
          <w:szCs w:val="22"/>
        </w:rPr>
        <w:t>edna</w:t>
      </w:r>
      <w:r w:rsidRPr="00FC7932">
        <w:rPr>
          <w:rFonts w:ascii="Arial" w:hAnsi="Arial" w:cs="Arial"/>
          <w:sz w:val="22"/>
          <w:szCs w:val="22"/>
        </w:rPr>
        <w:t xml:space="preserve"> z důvodu </w:t>
      </w:r>
      <w:r w:rsidR="00F21B18" w:rsidRPr="00FC7932">
        <w:rPr>
          <w:rFonts w:ascii="Arial" w:hAnsi="Arial" w:cs="Arial"/>
          <w:sz w:val="22"/>
          <w:szCs w:val="22"/>
        </w:rPr>
        <w:t>konání oslav příchodu nového roku</w:t>
      </w:r>
    </w:p>
    <w:p w:rsidR="000F1CF7" w:rsidRPr="00FC7932" w:rsidRDefault="00427555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 noci z 30. dubna na 1. k</w:t>
      </w:r>
      <w:r w:rsidR="000F1CF7" w:rsidRPr="00FC7932">
        <w:rPr>
          <w:rFonts w:ascii="Arial" w:hAnsi="Arial" w:cs="Arial"/>
          <w:sz w:val="22"/>
          <w:szCs w:val="22"/>
        </w:rPr>
        <w:t xml:space="preserve">věten z důvodu konání </w:t>
      </w:r>
      <w:r w:rsidR="004A1EAE">
        <w:rPr>
          <w:rFonts w:ascii="Arial" w:hAnsi="Arial" w:cs="Arial"/>
          <w:sz w:val="22"/>
          <w:szCs w:val="22"/>
        </w:rPr>
        <w:t xml:space="preserve">tradičního </w:t>
      </w:r>
      <w:r w:rsidR="00FC7932" w:rsidRPr="00FC7932">
        <w:rPr>
          <w:rFonts w:ascii="Arial" w:hAnsi="Arial" w:cs="Arial"/>
          <w:sz w:val="22"/>
          <w:szCs w:val="22"/>
        </w:rPr>
        <w:t>pálení čarodějnic</w:t>
      </w:r>
    </w:p>
    <w:p w:rsidR="005545D7" w:rsidRPr="00FC7932" w:rsidRDefault="00FC7932" w:rsidP="005545D7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FC7932">
        <w:rPr>
          <w:rFonts w:ascii="Arial" w:hAnsi="Arial" w:cs="Arial"/>
          <w:sz w:val="22"/>
          <w:szCs w:val="22"/>
        </w:rPr>
        <w:t>c</w:t>
      </w:r>
      <w:r w:rsidR="005545D7" w:rsidRPr="00FC7932">
        <w:rPr>
          <w:rFonts w:ascii="Arial" w:hAnsi="Arial" w:cs="Arial"/>
          <w:sz w:val="22"/>
          <w:szCs w:val="22"/>
        </w:rPr>
        <w:t>) v</w:t>
      </w:r>
      <w:r w:rsidR="000A0CE6" w:rsidRPr="00FC7932">
        <w:rPr>
          <w:rFonts w:ascii="Arial" w:hAnsi="Arial" w:cs="Arial"/>
          <w:sz w:val="22"/>
          <w:szCs w:val="22"/>
        </w:rPr>
        <w:t> noci ze dne</w:t>
      </w:r>
      <w:r w:rsidR="000F1CF7" w:rsidRPr="00FC7932">
        <w:rPr>
          <w:rFonts w:ascii="Arial" w:hAnsi="Arial" w:cs="Arial"/>
          <w:sz w:val="22"/>
          <w:szCs w:val="22"/>
        </w:rPr>
        <w:t xml:space="preserve"> konání tradičního pouťového posezení </w:t>
      </w:r>
      <w:r w:rsidR="000A0CE6" w:rsidRPr="00FC7932">
        <w:rPr>
          <w:rFonts w:ascii="Arial" w:hAnsi="Arial" w:cs="Arial"/>
          <w:sz w:val="22"/>
          <w:szCs w:val="22"/>
        </w:rPr>
        <w:t xml:space="preserve">na den následující </w:t>
      </w:r>
      <w:r w:rsidR="00581E7B" w:rsidRPr="00FC7932">
        <w:rPr>
          <w:rFonts w:ascii="Arial" w:hAnsi="Arial" w:cs="Arial"/>
          <w:sz w:val="22"/>
          <w:szCs w:val="22"/>
        </w:rPr>
        <w:t>konaných jeden víkend v noci ze soboty na neděli v měsíci srpnu</w:t>
      </w:r>
    </w:p>
    <w:p w:rsidR="005545D7" w:rsidRPr="00FC7932" w:rsidRDefault="00FC7932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FC7932">
        <w:rPr>
          <w:rFonts w:ascii="Arial" w:hAnsi="Arial" w:cs="Arial"/>
          <w:sz w:val="22"/>
          <w:szCs w:val="22"/>
        </w:rPr>
        <w:t>d</w:t>
      </w:r>
      <w:r w:rsidR="005545D7" w:rsidRPr="00FC7932">
        <w:rPr>
          <w:rFonts w:ascii="Arial" w:hAnsi="Arial" w:cs="Arial"/>
          <w:sz w:val="22"/>
          <w:szCs w:val="22"/>
        </w:rPr>
        <w:t xml:space="preserve">) </w:t>
      </w:r>
      <w:r w:rsidR="00581E7B" w:rsidRPr="00FC7932">
        <w:rPr>
          <w:rFonts w:ascii="Arial" w:hAnsi="Arial" w:cs="Arial"/>
          <w:sz w:val="22"/>
          <w:szCs w:val="22"/>
        </w:rPr>
        <w:t>v</w:t>
      </w:r>
      <w:r w:rsidR="000A0CE6" w:rsidRPr="00FC7932">
        <w:rPr>
          <w:rFonts w:ascii="Arial" w:hAnsi="Arial" w:cs="Arial"/>
          <w:sz w:val="22"/>
          <w:szCs w:val="22"/>
        </w:rPr>
        <w:t> noci ze dne</w:t>
      </w:r>
      <w:r w:rsidR="00581E7B" w:rsidRPr="00FC7932">
        <w:rPr>
          <w:rFonts w:ascii="Arial" w:hAnsi="Arial" w:cs="Arial"/>
          <w:sz w:val="22"/>
          <w:szCs w:val="22"/>
        </w:rPr>
        <w:t xml:space="preserve"> konání tradiční </w:t>
      </w:r>
      <w:r w:rsidR="00E432DB" w:rsidRPr="00FC7932">
        <w:rPr>
          <w:rFonts w:ascii="Arial" w:hAnsi="Arial" w:cs="Arial"/>
          <w:sz w:val="22"/>
          <w:szCs w:val="22"/>
        </w:rPr>
        <w:t xml:space="preserve">letní </w:t>
      </w:r>
      <w:r w:rsidR="00581E7B" w:rsidRPr="00FC7932">
        <w:rPr>
          <w:rFonts w:ascii="Arial" w:hAnsi="Arial" w:cs="Arial"/>
          <w:sz w:val="22"/>
          <w:szCs w:val="22"/>
        </w:rPr>
        <w:t xml:space="preserve">akce </w:t>
      </w:r>
      <w:r w:rsidR="000A0CE6" w:rsidRPr="00FC7932">
        <w:rPr>
          <w:rFonts w:ascii="Arial" w:hAnsi="Arial" w:cs="Arial"/>
          <w:sz w:val="22"/>
          <w:szCs w:val="22"/>
        </w:rPr>
        <w:t xml:space="preserve">na den následující </w:t>
      </w:r>
      <w:r w:rsidR="00581E7B" w:rsidRPr="00FC7932">
        <w:rPr>
          <w:rFonts w:ascii="Arial" w:hAnsi="Arial" w:cs="Arial"/>
          <w:sz w:val="22"/>
          <w:szCs w:val="22"/>
        </w:rPr>
        <w:t>konané poslední srpnový víkend v noci z pátku na sobotu</w:t>
      </w:r>
    </w:p>
    <w:p w:rsidR="005545D7" w:rsidRPr="00FC7932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:rsidR="005545D7" w:rsidRPr="00FC7932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FC7932">
        <w:rPr>
          <w:rFonts w:ascii="Arial" w:hAnsi="Arial" w:cs="Arial"/>
          <w:sz w:val="22"/>
          <w:szCs w:val="22"/>
        </w:rPr>
        <w:t xml:space="preserve">2) Informace o konkrétním termínu konání akcí uvedených v odst. </w:t>
      </w:r>
      <w:r w:rsidR="00FC7932" w:rsidRPr="00FC7932">
        <w:rPr>
          <w:rFonts w:ascii="Arial" w:hAnsi="Arial" w:cs="Arial"/>
          <w:sz w:val="22"/>
          <w:szCs w:val="22"/>
        </w:rPr>
        <w:t>1 písm. c a d</w:t>
      </w:r>
      <w:r w:rsidRPr="00FC7932">
        <w:rPr>
          <w:rFonts w:ascii="Arial" w:hAnsi="Arial" w:cs="Arial"/>
          <w:sz w:val="22"/>
          <w:szCs w:val="22"/>
        </w:rPr>
        <w:t xml:space="preserve"> </w:t>
      </w:r>
      <w:r w:rsidR="000D3097" w:rsidRPr="00FC7932">
        <w:rPr>
          <w:rFonts w:ascii="Arial" w:hAnsi="Arial" w:cs="Arial"/>
          <w:sz w:val="22"/>
          <w:szCs w:val="22"/>
        </w:rPr>
        <w:t>tohoto článku</w:t>
      </w:r>
      <w:r w:rsidRPr="00FC7932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před datem konání. </w:t>
      </w:r>
    </w:p>
    <w:p w:rsidR="00FC7932" w:rsidRPr="00FC7932" w:rsidRDefault="00FC7932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343072" w:rsidRPr="00FC7932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  <w:bookmarkStart w:id="0" w:name="_GoBack"/>
      <w:bookmarkEnd w:id="0"/>
    </w:p>
    <w:p w:rsidR="005545D7" w:rsidRPr="00FC7932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FC7932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FC7932" w:rsidRPr="00FC7932">
        <w:rPr>
          <w:rFonts w:ascii="Arial" w:hAnsi="Arial" w:cs="Arial"/>
          <w:b/>
          <w:sz w:val="22"/>
          <w:szCs w:val="22"/>
        </w:rPr>
        <w:t>4</w:t>
      </w:r>
    </w:p>
    <w:p w:rsidR="005545D7" w:rsidRPr="00FC7932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FC7932">
        <w:rPr>
          <w:rFonts w:ascii="Arial" w:hAnsi="Arial" w:cs="Arial"/>
          <w:b/>
          <w:sz w:val="22"/>
          <w:szCs w:val="22"/>
        </w:rPr>
        <w:t>Účinnost</w:t>
      </w:r>
    </w:p>
    <w:p w:rsidR="005545D7" w:rsidRPr="00FC7932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4A2CDB" w:rsidRPr="00FC7932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FC7932">
        <w:rPr>
          <w:rFonts w:ascii="Arial" w:hAnsi="Arial" w:cs="Arial"/>
          <w:sz w:val="22"/>
          <w:szCs w:val="22"/>
        </w:rPr>
        <w:t xml:space="preserve">Tato </w:t>
      </w:r>
      <w:r w:rsidR="00DA328A" w:rsidRPr="00FC7932">
        <w:rPr>
          <w:rFonts w:ascii="Arial" w:hAnsi="Arial" w:cs="Arial"/>
          <w:sz w:val="22"/>
          <w:szCs w:val="22"/>
        </w:rPr>
        <w:t xml:space="preserve">obecně závazná </w:t>
      </w:r>
      <w:r w:rsidRPr="00FC7932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:rsidR="005545D7" w:rsidRPr="00FC7932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:rsidR="00557C94" w:rsidRPr="00FC7932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Pr="00FC7932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 w:rsidRPr="00FC7932">
        <w:rPr>
          <w:rFonts w:ascii="Arial" w:hAnsi="Arial" w:cs="Arial"/>
          <w:sz w:val="22"/>
          <w:szCs w:val="22"/>
        </w:rPr>
        <w:t xml:space="preserve">      </w:t>
      </w:r>
      <w:r w:rsidR="000F1CF7" w:rsidRPr="00FC7932">
        <w:rPr>
          <w:rFonts w:ascii="Arial" w:hAnsi="Arial" w:cs="Arial"/>
          <w:i/>
          <w:sz w:val="22"/>
          <w:szCs w:val="22"/>
        </w:rPr>
        <w:tab/>
      </w:r>
      <w:r w:rsidR="000F1CF7" w:rsidRPr="00FC7932">
        <w:rPr>
          <w:rFonts w:ascii="Arial" w:hAnsi="Arial" w:cs="Arial"/>
          <w:i/>
          <w:sz w:val="22"/>
          <w:szCs w:val="22"/>
        </w:rPr>
        <w:tab/>
      </w:r>
      <w:r w:rsidR="000F1CF7" w:rsidRPr="00FC7932">
        <w:rPr>
          <w:rFonts w:ascii="Arial" w:hAnsi="Arial" w:cs="Arial"/>
          <w:i/>
          <w:sz w:val="22"/>
          <w:szCs w:val="22"/>
        </w:rPr>
        <w:tab/>
      </w:r>
      <w:r w:rsidR="000F1CF7" w:rsidRPr="00FC7932">
        <w:rPr>
          <w:rFonts w:ascii="Arial" w:hAnsi="Arial" w:cs="Arial"/>
          <w:i/>
          <w:sz w:val="22"/>
          <w:szCs w:val="22"/>
        </w:rPr>
        <w:tab/>
      </w:r>
      <w:r w:rsidR="000F1CF7" w:rsidRPr="00FC7932">
        <w:rPr>
          <w:rFonts w:ascii="Arial" w:hAnsi="Arial" w:cs="Arial"/>
          <w:i/>
          <w:sz w:val="22"/>
          <w:szCs w:val="22"/>
        </w:rPr>
        <w:tab/>
      </w:r>
      <w:r w:rsidR="000F1CF7" w:rsidRPr="00FC7932">
        <w:rPr>
          <w:rFonts w:ascii="Arial" w:hAnsi="Arial" w:cs="Arial"/>
          <w:i/>
          <w:sz w:val="22"/>
          <w:szCs w:val="22"/>
        </w:rPr>
        <w:tab/>
      </w:r>
      <w:r w:rsidR="000F1CF7" w:rsidRPr="00FC7932">
        <w:rPr>
          <w:rFonts w:ascii="Arial" w:hAnsi="Arial" w:cs="Arial"/>
          <w:i/>
          <w:sz w:val="22"/>
          <w:szCs w:val="22"/>
        </w:rPr>
        <w:tab/>
      </w:r>
      <w:r w:rsidR="000F1CF7" w:rsidRPr="00FC7932">
        <w:rPr>
          <w:rFonts w:ascii="Arial" w:hAnsi="Arial" w:cs="Arial"/>
          <w:i/>
          <w:sz w:val="22"/>
          <w:szCs w:val="22"/>
        </w:rPr>
        <w:tab/>
      </w:r>
    </w:p>
    <w:p w:rsidR="005545D7" w:rsidRPr="00FC7932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 w:rsidRPr="00FC7932">
        <w:rPr>
          <w:rFonts w:ascii="Arial" w:hAnsi="Arial" w:cs="Arial"/>
          <w:sz w:val="22"/>
          <w:szCs w:val="22"/>
        </w:rPr>
        <w:t>.............................</w:t>
      </w:r>
      <w:r w:rsidRPr="00FC7932">
        <w:rPr>
          <w:rFonts w:ascii="Arial" w:hAnsi="Arial" w:cs="Arial"/>
          <w:sz w:val="22"/>
          <w:szCs w:val="22"/>
        </w:rPr>
        <w:tab/>
      </w:r>
      <w:r w:rsidRPr="00FC7932">
        <w:rPr>
          <w:rFonts w:ascii="Arial" w:hAnsi="Arial" w:cs="Arial"/>
          <w:sz w:val="22"/>
          <w:szCs w:val="22"/>
        </w:rPr>
        <w:tab/>
      </w:r>
      <w:r w:rsidRPr="00FC7932">
        <w:rPr>
          <w:rFonts w:ascii="Arial" w:hAnsi="Arial" w:cs="Arial"/>
          <w:sz w:val="22"/>
          <w:szCs w:val="22"/>
        </w:rPr>
        <w:tab/>
      </w:r>
      <w:r w:rsidRPr="00FC7932">
        <w:rPr>
          <w:rFonts w:ascii="Arial" w:hAnsi="Arial" w:cs="Arial"/>
          <w:sz w:val="22"/>
          <w:szCs w:val="22"/>
        </w:rPr>
        <w:tab/>
      </w:r>
      <w:r w:rsidRPr="00FC7932">
        <w:rPr>
          <w:rFonts w:ascii="Arial" w:hAnsi="Arial" w:cs="Arial"/>
          <w:sz w:val="22"/>
          <w:szCs w:val="22"/>
        </w:rPr>
        <w:tab/>
      </w:r>
      <w:r w:rsidRPr="00FC7932">
        <w:rPr>
          <w:rFonts w:ascii="Arial" w:hAnsi="Arial" w:cs="Arial"/>
          <w:sz w:val="22"/>
          <w:szCs w:val="22"/>
        </w:rPr>
        <w:tab/>
        <w:t>...................................</w:t>
      </w:r>
    </w:p>
    <w:p w:rsidR="005545D7" w:rsidRPr="00FC7932" w:rsidRDefault="000F1CF7" w:rsidP="005545D7">
      <w:pPr>
        <w:spacing w:after="120"/>
        <w:rPr>
          <w:rFonts w:ascii="Arial" w:hAnsi="Arial" w:cs="Arial"/>
          <w:sz w:val="22"/>
          <w:szCs w:val="22"/>
        </w:rPr>
      </w:pPr>
      <w:r w:rsidRPr="00FC7932">
        <w:rPr>
          <w:rFonts w:ascii="Arial" w:hAnsi="Arial" w:cs="Arial"/>
          <w:sz w:val="22"/>
          <w:szCs w:val="22"/>
        </w:rPr>
        <w:t>Mario Pospíšil</w:t>
      </w:r>
      <w:r w:rsidR="005545D7" w:rsidRPr="00FC7932">
        <w:rPr>
          <w:rFonts w:ascii="Arial" w:hAnsi="Arial" w:cs="Arial"/>
          <w:sz w:val="22"/>
          <w:szCs w:val="22"/>
        </w:rPr>
        <w:tab/>
      </w:r>
      <w:r w:rsidR="00264EBD">
        <w:rPr>
          <w:rFonts w:ascii="Arial" w:hAnsi="Arial" w:cs="Arial"/>
          <w:sz w:val="22"/>
          <w:szCs w:val="22"/>
        </w:rPr>
        <w:t>v.r.</w:t>
      </w:r>
      <w:r w:rsidR="005545D7" w:rsidRPr="00FC7932">
        <w:rPr>
          <w:rFonts w:ascii="Arial" w:hAnsi="Arial" w:cs="Arial"/>
          <w:sz w:val="22"/>
          <w:szCs w:val="22"/>
        </w:rPr>
        <w:tab/>
      </w:r>
      <w:r w:rsidR="005545D7" w:rsidRPr="00FC7932">
        <w:rPr>
          <w:rFonts w:ascii="Arial" w:hAnsi="Arial" w:cs="Arial"/>
          <w:sz w:val="22"/>
          <w:szCs w:val="22"/>
        </w:rPr>
        <w:tab/>
      </w:r>
      <w:r w:rsidR="005545D7" w:rsidRPr="00FC7932">
        <w:rPr>
          <w:rFonts w:ascii="Arial" w:hAnsi="Arial" w:cs="Arial"/>
          <w:sz w:val="22"/>
          <w:szCs w:val="22"/>
        </w:rPr>
        <w:tab/>
      </w:r>
      <w:r w:rsidR="005545D7" w:rsidRPr="00FC7932">
        <w:rPr>
          <w:rFonts w:ascii="Arial" w:hAnsi="Arial" w:cs="Arial"/>
          <w:sz w:val="22"/>
          <w:szCs w:val="22"/>
        </w:rPr>
        <w:tab/>
      </w:r>
      <w:r w:rsidR="005545D7" w:rsidRPr="00FC7932">
        <w:rPr>
          <w:rFonts w:ascii="Arial" w:hAnsi="Arial" w:cs="Arial"/>
          <w:sz w:val="22"/>
          <w:szCs w:val="22"/>
        </w:rPr>
        <w:tab/>
        <w:t xml:space="preserve">      </w:t>
      </w:r>
      <w:r w:rsidRPr="00FC7932">
        <w:rPr>
          <w:rFonts w:ascii="Arial" w:hAnsi="Arial" w:cs="Arial"/>
          <w:sz w:val="22"/>
          <w:szCs w:val="22"/>
        </w:rPr>
        <w:t>Mgr. Lenka Brychtová, DiS.</w:t>
      </w:r>
      <w:r w:rsidR="00264EBD">
        <w:rPr>
          <w:rFonts w:ascii="Arial" w:hAnsi="Arial" w:cs="Arial"/>
          <w:sz w:val="22"/>
          <w:szCs w:val="22"/>
        </w:rPr>
        <w:t xml:space="preserve"> v.r.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 w:rsidRPr="00FC7932">
        <w:rPr>
          <w:rFonts w:ascii="Arial" w:hAnsi="Arial" w:cs="Arial"/>
          <w:sz w:val="22"/>
          <w:szCs w:val="22"/>
        </w:rPr>
        <w:t xml:space="preserve">   místostarosta</w:t>
      </w:r>
      <w:r w:rsidRPr="00FC7932">
        <w:rPr>
          <w:rFonts w:ascii="Arial" w:hAnsi="Arial" w:cs="Arial"/>
          <w:sz w:val="22"/>
          <w:szCs w:val="22"/>
        </w:rPr>
        <w:tab/>
      </w:r>
      <w:r w:rsidRPr="00FC7932">
        <w:rPr>
          <w:rFonts w:ascii="Arial" w:hAnsi="Arial" w:cs="Arial"/>
          <w:sz w:val="22"/>
          <w:szCs w:val="22"/>
        </w:rPr>
        <w:tab/>
      </w:r>
      <w:r w:rsidRPr="00FC7932">
        <w:rPr>
          <w:rFonts w:ascii="Arial" w:hAnsi="Arial" w:cs="Arial"/>
          <w:sz w:val="22"/>
          <w:szCs w:val="22"/>
        </w:rPr>
        <w:tab/>
      </w:r>
      <w:r w:rsidRPr="00FC7932">
        <w:rPr>
          <w:rFonts w:ascii="Arial" w:hAnsi="Arial" w:cs="Arial"/>
          <w:sz w:val="22"/>
          <w:szCs w:val="22"/>
        </w:rPr>
        <w:tab/>
      </w:r>
      <w:r w:rsidRPr="00FC7932">
        <w:rPr>
          <w:rFonts w:ascii="Arial" w:hAnsi="Arial" w:cs="Arial"/>
          <w:sz w:val="22"/>
          <w:szCs w:val="22"/>
        </w:rPr>
        <w:tab/>
      </w:r>
      <w:r w:rsidRPr="00FC7932">
        <w:rPr>
          <w:rFonts w:ascii="Arial" w:hAnsi="Arial" w:cs="Arial"/>
          <w:sz w:val="22"/>
          <w:szCs w:val="22"/>
        </w:rPr>
        <w:tab/>
      </w:r>
      <w:r w:rsidRPr="00FC7932">
        <w:rPr>
          <w:rFonts w:ascii="Arial" w:hAnsi="Arial" w:cs="Arial"/>
          <w:sz w:val="22"/>
          <w:szCs w:val="22"/>
        </w:rPr>
        <w:tab/>
        <w:t>starost</w:t>
      </w:r>
      <w:r w:rsidR="000F1CF7" w:rsidRPr="00FC7932">
        <w:rPr>
          <w:rFonts w:ascii="Arial" w:hAnsi="Arial" w:cs="Arial"/>
          <w:sz w:val="22"/>
          <w:szCs w:val="22"/>
        </w:rPr>
        <w:t>k</w:t>
      </w:r>
      <w:r w:rsidRPr="00FC7932">
        <w:rPr>
          <w:rFonts w:ascii="Arial" w:hAnsi="Arial" w:cs="Arial"/>
          <w:sz w:val="22"/>
          <w:szCs w:val="22"/>
        </w:rPr>
        <w:t>a</w:t>
      </w: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02B2" w:rsidRDefault="004202B2">
      <w:r>
        <w:separator/>
      </w:r>
    </w:p>
  </w:endnote>
  <w:endnote w:type="continuationSeparator" w:id="1">
    <w:p w:rsidR="004202B2" w:rsidRDefault="004202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02B2" w:rsidRDefault="004202B2">
      <w:r>
        <w:separator/>
      </w:r>
    </w:p>
  </w:footnote>
  <w:footnote w:type="continuationSeparator" w:id="1">
    <w:p w:rsidR="004202B2" w:rsidRDefault="004202B2">
      <w:r>
        <w:continuationSeparator/>
      </w:r>
    </w:p>
  </w:footnote>
  <w:footnote w:id="2">
    <w:p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1DB2"/>
    <w:rsid w:val="00007BA1"/>
    <w:rsid w:val="00015BC7"/>
    <w:rsid w:val="0002050F"/>
    <w:rsid w:val="00047D7A"/>
    <w:rsid w:val="000561EB"/>
    <w:rsid w:val="00056640"/>
    <w:rsid w:val="000745FA"/>
    <w:rsid w:val="00081132"/>
    <w:rsid w:val="00090DAF"/>
    <w:rsid w:val="000A0CE6"/>
    <w:rsid w:val="000C0C56"/>
    <w:rsid w:val="000D3097"/>
    <w:rsid w:val="000F0A44"/>
    <w:rsid w:val="000F1CF7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64EBD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202B2"/>
    <w:rsid w:val="00427555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1EAE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350D8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26B7A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B2338"/>
    <w:rsid w:val="00BB6020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93325"/>
    <w:rsid w:val="00DA328A"/>
    <w:rsid w:val="00DA73D5"/>
    <w:rsid w:val="00DE4D85"/>
    <w:rsid w:val="00DF2532"/>
    <w:rsid w:val="00E15821"/>
    <w:rsid w:val="00E179A4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4AF"/>
    <w:rsid w:val="00F21B18"/>
    <w:rsid w:val="00F228BB"/>
    <w:rsid w:val="00F628EC"/>
    <w:rsid w:val="00F66F3F"/>
    <w:rsid w:val="00F81EC5"/>
    <w:rsid w:val="00F84910"/>
    <w:rsid w:val="00FA6CB4"/>
    <w:rsid w:val="00FC7932"/>
    <w:rsid w:val="00FE20B1"/>
    <w:rsid w:val="00FE5A90"/>
    <w:rsid w:val="00FF3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3325"/>
    <w:rPr>
      <w:sz w:val="24"/>
      <w:szCs w:val="24"/>
    </w:rPr>
  </w:style>
  <w:style w:type="paragraph" w:styleId="Nadpis2">
    <w:name w:val="heading 2"/>
    <w:basedOn w:val="Normln"/>
    <w:next w:val="Normln"/>
    <w:qFormat/>
    <w:rsid w:val="00D93325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D93325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D93325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D93325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rsid w:val="00D93325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sid w:val="00D93325"/>
    <w:rPr>
      <w:noProof/>
      <w:sz w:val="20"/>
      <w:szCs w:val="20"/>
    </w:rPr>
  </w:style>
  <w:style w:type="character" w:styleId="Znakapoznpodarou">
    <w:name w:val="footnote reference"/>
    <w:uiPriority w:val="99"/>
    <w:semiHidden/>
    <w:rsid w:val="00D93325"/>
    <w:rPr>
      <w:vertAlign w:val="superscript"/>
    </w:rPr>
  </w:style>
  <w:style w:type="paragraph" w:customStyle="1" w:styleId="NormlnIMP">
    <w:name w:val="Normální_IMP"/>
    <w:basedOn w:val="Normln"/>
    <w:rsid w:val="00D9332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D93325"/>
    <w:rPr>
      <w:sz w:val="16"/>
      <w:szCs w:val="16"/>
    </w:rPr>
  </w:style>
  <w:style w:type="paragraph" w:styleId="Textkomente">
    <w:name w:val="annotation text"/>
    <w:basedOn w:val="Normln"/>
    <w:semiHidden/>
    <w:rsid w:val="00D93325"/>
    <w:rPr>
      <w:sz w:val="20"/>
      <w:szCs w:val="20"/>
    </w:rPr>
  </w:style>
  <w:style w:type="paragraph" w:styleId="Zkladntextodsazen3">
    <w:name w:val="Body Text Indent 3"/>
    <w:basedOn w:val="Normln"/>
    <w:rsid w:val="00D93325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D93325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E7830-2C4C-49CC-ADF7-6602EB52A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Petr Novák</cp:lastModifiedBy>
  <cp:revision>4</cp:revision>
  <cp:lastPrinted>2007-03-05T10:30:00Z</cp:lastPrinted>
  <dcterms:created xsi:type="dcterms:W3CDTF">2022-11-08T10:09:00Z</dcterms:created>
  <dcterms:modified xsi:type="dcterms:W3CDTF">2022-11-09T07:17:00Z</dcterms:modified>
</cp:coreProperties>
</file>