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7C00B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B130D">
        <w:rPr>
          <w:rFonts w:ascii="Arial" w:hAnsi="Arial" w:cs="Arial"/>
          <w:b/>
        </w:rPr>
        <w:t>Náklo</w:t>
      </w:r>
    </w:p>
    <w:p w14:paraId="0A8F3313" w14:textId="5DB8751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B130D">
        <w:rPr>
          <w:rFonts w:ascii="Arial" w:hAnsi="Arial" w:cs="Arial"/>
          <w:b/>
        </w:rPr>
        <w:t>Náklo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D140E9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B130D">
        <w:rPr>
          <w:rFonts w:ascii="Arial" w:hAnsi="Arial" w:cs="Arial"/>
          <w:b/>
        </w:rPr>
        <w:t xml:space="preserve"> Náklo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D01D6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B130D">
        <w:rPr>
          <w:rFonts w:ascii="Arial" w:hAnsi="Arial" w:cs="Arial"/>
          <w:b w:val="0"/>
          <w:sz w:val="22"/>
          <w:szCs w:val="22"/>
        </w:rPr>
        <w:t>Náklo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B130D">
        <w:rPr>
          <w:rFonts w:ascii="Arial" w:hAnsi="Arial" w:cs="Arial"/>
          <w:b w:val="0"/>
          <w:sz w:val="22"/>
          <w:szCs w:val="22"/>
        </w:rPr>
        <w:t xml:space="preserve"> </w:t>
      </w:r>
      <w:r w:rsidR="009D6115">
        <w:rPr>
          <w:rFonts w:ascii="Arial" w:hAnsi="Arial" w:cs="Arial"/>
          <w:b w:val="0"/>
          <w:sz w:val="22"/>
          <w:szCs w:val="22"/>
        </w:rPr>
        <w:t>7</w:t>
      </w:r>
      <w:r w:rsidR="006B130D">
        <w:rPr>
          <w:rFonts w:ascii="Arial" w:hAnsi="Arial" w:cs="Arial"/>
          <w:b w:val="0"/>
          <w:sz w:val="22"/>
          <w:szCs w:val="22"/>
        </w:rPr>
        <w:t>. 1</w:t>
      </w:r>
      <w:r w:rsidR="009D6115">
        <w:rPr>
          <w:rFonts w:ascii="Arial" w:hAnsi="Arial" w:cs="Arial"/>
          <w:b w:val="0"/>
          <w:sz w:val="22"/>
          <w:szCs w:val="22"/>
        </w:rPr>
        <w:t>2</w:t>
      </w:r>
      <w:r w:rsidR="006B130D">
        <w:rPr>
          <w:rFonts w:ascii="Arial" w:hAnsi="Arial" w:cs="Arial"/>
          <w:b w:val="0"/>
          <w:sz w:val="22"/>
          <w:szCs w:val="22"/>
        </w:rPr>
        <w:t>. 2023 usnesením č</w:t>
      </w:r>
      <w:r w:rsidR="009111DC">
        <w:rPr>
          <w:rFonts w:ascii="Arial" w:hAnsi="Arial" w:cs="Arial"/>
          <w:b w:val="0"/>
          <w:sz w:val="22"/>
          <w:szCs w:val="22"/>
        </w:rPr>
        <w:t xml:space="preserve">. </w:t>
      </w:r>
      <w:r w:rsidR="00691B79" w:rsidRPr="00691B79">
        <w:rPr>
          <w:rFonts w:ascii="Arial" w:hAnsi="Arial" w:cs="Arial"/>
          <w:b w:val="0"/>
          <w:sz w:val="22"/>
          <w:szCs w:val="22"/>
        </w:rPr>
        <w:t>6/8Z/2023</w:t>
      </w:r>
      <w:r w:rsidR="006B130D" w:rsidRPr="00691B7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03837C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B130D">
        <w:rPr>
          <w:rFonts w:ascii="Arial" w:hAnsi="Arial" w:cs="Arial"/>
          <w:sz w:val="22"/>
          <w:szCs w:val="22"/>
        </w:rPr>
        <w:t>Náklo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83FCBE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0D3D6C7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F41161F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FA5F2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D3D5E">
        <w:rPr>
          <w:rFonts w:ascii="Arial" w:hAnsi="Arial" w:cs="Arial"/>
          <w:sz w:val="22"/>
          <w:szCs w:val="22"/>
        </w:rPr>
        <w:t xml:space="preserve"> </w:t>
      </w:r>
      <w:r w:rsidR="007A27B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6FE6B8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A27B4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5CF3BD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8D3D5E">
        <w:rPr>
          <w:rFonts w:ascii="Arial" w:hAnsi="Arial" w:cs="Arial"/>
          <w:sz w:val="22"/>
          <w:szCs w:val="22"/>
        </w:rPr>
        <w:t xml:space="preserve"> 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C1AED2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</w:t>
      </w:r>
      <w:r w:rsidR="00232557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85B94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</w:t>
      </w:r>
      <w:r w:rsidR="00232557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20A90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B6255C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82378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F82378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AFAE851" w:rsidR="00A904E7" w:rsidRDefault="00A904E7" w:rsidP="0080545A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80545A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80545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80545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80545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80545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8211CB3" w:rsidR="00131160" w:rsidRPr="002E0EAD" w:rsidRDefault="00131160" w:rsidP="0080545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956E54F" w:rsidR="00131160" w:rsidRPr="002E0EAD" w:rsidRDefault="00783564" w:rsidP="0080545A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žákem nebo studentem střední nebo vysoké školy a studuje v příslušném kalendářním roce na škole mimo Olomoucký kraj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DF61650" w:rsidR="00131160" w:rsidRPr="002E0EAD" w:rsidRDefault="00783564" w:rsidP="0080545A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14C2E251" w:rsidR="00131160" w:rsidRDefault="00783564" w:rsidP="0080545A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v příslušném kalendářním roce uvedeno místo trvalého pobytu sídlo ohlašovny, tj. Náklo č. 14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28C2E999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20AB3">
        <w:rPr>
          <w:rFonts w:ascii="Arial" w:hAnsi="Arial" w:cs="Arial"/>
          <w:sz w:val="22"/>
          <w:szCs w:val="22"/>
        </w:rPr>
        <w:t>poplatníkům zapojeným do „Programu zodpovědného nakládání s odpady“, dle Pravidel k programu zodpovědného nakládání s odpady v obci Náklo 1/2017“, dle získaných eko bodů, přičemž hodnota jednoho eko bodu činí 9,-Kč.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516E09C8" w:rsidR="008658CA" w:rsidRDefault="00251BF4" w:rsidP="00FC06F8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se:</w:t>
      </w:r>
    </w:p>
    <w:p w14:paraId="453A8461" w14:textId="224A7C7E" w:rsidR="00251BF4" w:rsidRDefault="00251BF4" w:rsidP="00251BF4">
      <w:pPr>
        <w:pStyle w:val="Odstavecseseznamem"/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Obecně závazná vyhláška č. 3/2019, o místním poplatku za provoz systému shromažďování, sběru, přepravy, třídění, využívání a odstraňování komunálních odpadů, ze dne 9. 12. 2019</w:t>
      </w:r>
    </w:p>
    <w:p w14:paraId="3D12CD7D" w14:textId="720A3DA8" w:rsidR="00251BF4" w:rsidRDefault="00251BF4" w:rsidP="00251BF4">
      <w:pPr>
        <w:pStyle w:val="Odstavecseseznamem"/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1/2020, kterou se mění Obecně závazná vyhláška č. 3/2019, o místním poplatku za provoz systému shromažďování, sběru, přepravy, třídění, využívání a odstraňování komunálních odpadů</w:t>
      </w:r>
      <w:r w:rsidR="00044F9C">
        <w:rPr>
          <w:rFonts w:ascii="Arial" w:hAnsi="Arial" w:cs="Arial"/>
        </w:rPr>
        <w:t>, ze dne 24. 2. 2020</w:t>
      </w:r>
    </w:p>
    <w:p w14:paraId="67BF6128" w14:textId="0A27A257" w:rsidR="00044F9C" w:rsidRDefault="00044F9C" w:rsidP="00251BF4">
      <w:pPr>
        <w:pStyle w:val="Odstavecseseznamem"/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2/2020, kterou se mění Obecně závazná vyhláška č. 3/2019, o místním poplatku za provoz systému shromažďování, sběru, přepravy, třídění, využívání a odstraňování komunálních odpadů, ve znění Obecně závazné vyhlášky č. 1/2020, ze dne 7. 12. 2020</w:t>
      </w:r>
    </w:p>
    <w:p w14:paraId="33012793" w14:textId="7BD0A295" w:rsidR="00044F9C" w:rsidRDefault="00044F9C" w:rsidP="0080545A">
      <w:pPr>
        <w:pStyle w:val="Odstavecseseznamem"/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2/2021, kterou se mění Obecně závazná vyhláška č. </w:t>
      </w:r>
      <w:r w:rsidR="00CF4F57">
        <w:rPr>
          <w:rFonts w:ascii="Arial" w:hAnsi="Arial" w:cs="Arial"/>
        </w:rPr>
        <w:t>3</w:t>
      </w:r>
      <w:r>
        <w:rPr>
          <w:rFonts w:ascii="Arial" w:hAnsi="Arial" w:cs="Arial"/>
        </w:rPr>
        <w:t>/20</w:t>
      </w:r>
      <w:r w:rsidR="00CF4F57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, o místním poplatku za provoz systému </w:t>
      </w:r>
      <w:r w:rsidR="00CF4F57">
        <w:rPr>
          <w:rFonts w:ascii="Arial" w:hAnsi="Arial" w:cs="Arial"/>
        </w:rPr>
        <w:t xml:space="preserve">shromažďování, sběru, přepravy, třídění, využívání a odstraňování komunálních odpadů, ve znění Obecně závazné vyhlášky č. 2/2020, ze dne </w:t>
      </w:r>
      <w:r w:rsidR="00420CDE">
        <w:rPr>
          <w:rFonts w:ascii="Arial" w:hAnsi="Arial" w:cs="Arial"/>
        </w:rPr>
        <w:t>7</w:t>
      </w:r>
      <w:r w:rsidR="00CF4F57">
        <w:rPr>
          <w:rFonts w:ascii="Arial" w:hAnsi="Arial" w:cs="Arial"/>
        </w:rPr>
        <w:t>. 12. 2020.</w:t>
      </w:r>
    </w:p>
    <w:p w14:paraId="6781E193" w14:textId="72EE51DB" w:rsidR="0083638E" w:rsidRDefault="007776AC" w:rsidP="0083638E">
      <w:pPr>
        <w:pStyle w:val="Odstavecseseznamem"/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1/2023, kterou se mění Obecně závazná vyhláška č</w:t>
      </w:r>
      <w:r w:rsidR="0083638E">
        <w:rPr>
          <w:rFonts w:ascii="Arial" w:hAnsi="Arial" w:cs="Arial"/>
        </w:rPr>
        <w:t>.</w:t>
      </w:r>
      <w:r w:rsidR="0083638E" w:rsidRPr="0083638E">
        <w:rPr>
          <w:rFonts w:ascii="Arial" w:hAnsi="Arial" w:cs="Arial"/>
        </w:rPr>
        <w:t xml:space="preserve"> </w:t>
      </w:r>
      <w:r w:rsidR="0083638E">
        <w:rPr>
          <w:rFonts w:ascii="Arial" w:hAnsi="Arial" w:cs="Arial"/>
        </w:rPr>
        <w:t>3/2019, o místním poplatku za provoz systému shromažďování, sběru, přepravy, třídění, využívání a odstraňování komunálních odpadů, ve znění Obecně závazné vyhlášky č. 2/2021, ze dne 1</w:t>
      </w:r>
      <w:r w:rsidR="00420CDE">
        <w:rPr>
          <w:rFonts w:ascii="Arial" w:hAnsi="Arial" w:cs="Arial"/>
        </w:rPr>
        <w:t>5</w:t>
      </w:r>
      <w:r w:rsidR="0083638E">
        <w:rPr>
          <w:rFonts w:ascii="Arial" w:hAnsi="Arial" w:cs="Arial"/>
        </w:rPr>
        <w:t xml:space="preserve">. </w:t>
      </w:r>
      <w:r w:rsidR="00420CDE">
        <w:rPr>
          <w:rFonts w:ascii="Arial" w:hAnsi="Arial" w:cs="Arial"/>
        </w:rPr>
        <w:t>6</w:t>
      </w:r>
      <w:r w:rsidR="0083638E">
        <w:rPr>
          <w:rFonts w:ascii="Arial" w:hAnsi="Arial" w:cs="Arial"/>
        </w:rPr>
        <w:t>. 202</w:t>
      </w:r>
      <w:r w:rsidR="00420CDE">
        <w:rPr>
          <w:rFonts w:ascii="Arial" w:hAnsi="Arial" w:cs="Arial"/>
        </w:rPr>
        <w:t>3</w:t>
      </w:r>
      <w:r w:rsidR="0083638E">
        <w:rPr>
          <w:rFonts w:ascii="Arial" w:hAnsi="Arial" w:cs="Arial"/>
        </w:rPr>
        <w:t>.</w:t>
      </w:r>
    </w:p>
    <w:p w14:paraId="78A77296" w14:textId="7CB7C3F6" w:rsidR="007776AC" w:rsidRPr="0080545A" w:rsidRDefault="007776AC" w:rsidP="0083638E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9111DC" w:rsidRDefault="00131160" w:rsidP="00B71306">
      <w:pPr>
        <w:pStyle w:val="Nzvylnk"/>
        <w:rPr>
          <w:rFonts w:ascii="Arial" w:hAnsi="Arial" w:cs="Arial"/>
        </w:rPr>
      </w:pPr>
      <w:r w:rsidRPr="009111DC">
        <w:rPr>
          <w:rFonts w:ascii="Arial" w:hAnsi="Arial" w:cs="Arial"/>
        </w:rPr>
        <w:t>Účinnost</w:t>
      </w:r>
    </w:p>
    <w:p w14:paraId="169BDEE3" w14:textId="2A157E57" w:rsidR="008D6906" w:rsidRPr="009111DC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9111DC">
        <w:rPr>
          <w:rFonts w:ascii="Arial" w:hAnsi="Arial" w:cs="Arial"/>
          <w:b/>
          <w:bCs/>
          <w:sz w:val="22"/>
          <w:szCs w:val="22"/>
        </w:rPr>
        <w:t xml:space="preserve">Tato vyhláška nabývá účinnosti dnem </w:t>
      </w:r>
      <w:r w:rsidR="00251BF4" w:rsidRPr="009111DC">
        <w:rPr>
          <w:rFonts w:ascii="Arial" w:hAnsi="Arial" w:cs="Arial"/>
          <w:b/>
          <w:bCs/>
          <w:sz w:val="22"/>
          <w:szCs w:val="22"/>
        </w:rPr>
        <w:t>1.1. 2024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D35FE56" w14:textId="77777777" w:rsidR="009111DC" w:rsidRDefault="009111DC" w:rsidP="009111D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B6AE915" w14:textId="77777777" w:rsidR="009111DC" w:rsidRPr="00DF5857" w:rsidRDefault="009111DC" w:rsidP="009111D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..................................., 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..................................., v.r.</w:t>
      </w:r>
    </w:p>
    <w:p w14:paraId="0F7C9B2E" w14:textId="77777777" w:rsidR="009111DC" w:rsidRPr="000C2DC4" w:rsidRDefault="009111DC" w:rsidP="009111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Hana Závodná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Stanislav Dosoudil</w:t>
      </w:r>
    </w:p>
    <w:p w14:paraId="3A59F14D" w14:textId="77777777" w:rsidR="009111DC" w:rsidRDefault="009111DC" w:rsidP="009111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</w:t>
      </w:r>
      <w:r>
        <w:rPr>
          <w:rFonts w:ascii="Arial" w:hAnsi="Arial" w:cs="Arial"/>
          <w:sz w:val="22"/>
          <w:szCs w:val="22"/>
        </w:rPr>
        <w:t>ostka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B3EE" w14:textId="77777777" w:rsidR="007130DF" w:rsidRDefault="007130DF">
      <w:r>
        <w:separator/>
      </w:r>
    </w:p>
  </w:endnote>
  <w:endnote w:type="continuationSeparator" w:id="0">
    <w:p w14:paraId="4A265918" w14:textId="77777777" w:rsidR="007130DF" w:rsidRDefault="0071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4493" w14:textId="77777777" w:rsidR="007130DF" w:rsidRDefault="007130DF">
      <w:r>
        <w:separator/>
      </w:r>
    </w:p>
  </w:footnote>
  <w:footnote w:type="continuationSeparator" w:id="0">
    <w:p w14:paraId="1E3CA5C0" w14:textId="77777777" w:rsidR="007130DF" w:rsidRDefault="007130D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390022">
    <w:abstractNumId w:val="15"/>
  </w:num>
  <w:num w:numId="2" w16cid:durableId="1051882824">
    <w:abstractNumId w:val="8"/>
  </w:num>
  <w:num w:numId="3" w16cid:durableId="44911131">
    <w:abstractNumId w:val="21"/>
  </w:num>
  <w:num w:numId="4" w16cid:durableId="1846086498">
    <w:abstractNumId w:val="9"/>
  </w:num>
  <w:num w:numId="5" w16cid:durableId="2053188">
    <w:abstractNumId w:val="6"/>
  </w:num>
  <w:num w:numId="6" w16cid:durableId="10887093">
    <w:abstractNumId w:val="28"/>
  </w:num>
  <w:num w:numId="7" w16cid:durableId="736124314">
    <w:abstractNumId w:val="12"/>
  </w:num>
  <w:num w:numId="8" w16cid:durableId="1286690296">
    <w:abstractNumId w:val="14"/>
  </w:num>
  <w:num w:numId="9" w16cid:durableId="985627763">
    <w:abstractNumId w:val="11"/>
  </w:num>
  <w:num w:numId="10" w16cid:durableId="312413523">
    <w:abstractNumId w:val="0"/>
  </w:num>
  <w:num w:numId="11" w16cid:durableId="513418566">
    <w:abstractNumId w:val="10"/>
  </w:num>
  <w:num w:numId="12" w16cid:durableId="691688117">
    <w:abstractNumId w:val="7"/>
  </w:num>
  <w:num w:numId="13" w16cid:durableId="264313156">
    <w:abstractNumId w:val="19"/>
  </w:num>
  <w:num w:numId="14" w16cid:durableId="1483742356">
    <w:abstractNumId w:val="27"/>
  </w:num>
  <w:num w:numId="15" w16cid:durableId="751700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038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8175516">
    <w:abstractNumId w:val="24"/>
  </w:num>
  <w:num w:numId="18" w16cid:durableId="1695692403">
    <w:abstractNumId w:val="5"/>
  </w:num>
  <w:num w:numId="19" w16cid:durableId="947274687">
    <w:abstractNumId w:val="25"/>
  </w:num>
  <w:num w:numId="20" w16cid:durableId="1322737269">
    <w:abstractNumId w:val="17"/>
  </w:num>
  <w:num w:numId="21" w16cid:durableId="1031106494">
    <w:abstractNumId w:val="22"/>
  </w:num>
  <w:num w:numId="22" w16cid:durableId="368998097">
    <w:abstractNumId w:val="4"/>
  </w:num>
  <w:num w:numId="23" w16cid:durableId="918517056">
    <w:abstractNumId w:val="29"/>
  </w:num>
  <w:num w:numId="24" w16cid:durableId="8564287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9097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8438370">
    <w:abstractNumId w:val="1"/>
  </w:num>
  <w:num w:numId="27" w16cid:durableId="1427117861">
    <w:abstractNumId w:val="20"/>
  </w:num>
  <w:num w:numId="28" w16cid:durableId="805007023">
    <w:abstractNumId w:val="18"/>
  </w:num>
  <w:num w:numId="29" w16cid:durableId="1143346524">
    <w:abstractNumId w:val="2"/>
  </w:num>
  <w:num w:numId="30" w16cid:durableId="241568844">
    <w:abstractNumId w:val="13"/>
  </w:num>
  <w:num w:numId="31" w16cid:durableId="1333410390">
    <w:abstractNumId w:val="13"/>
  </w:num>
  <w:num w:numId="32" w16cid:durableId="1225408060">
    <w:abstractNumId w:val="23"/>
  </w:num>
  <w:num w:numId="33" w16cid:durableId="180516992">
    <w:abstractNumId w:val="26"/>
  </w:num>
  <w:num w:numId="34" w16cid:durableId="708845305">
    <w:abstractNumId w:val="3"/>
  </w:num>
  <w:num w:numId="35" w16cid:durableId="12887044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F9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2557"/>
    <w:rsid w:val="002333C1"/>
    <w:rsid w:val="0023737D"/>
    <w:rsid w:val="00243C02"/>
    <w:rsid w:val="0024485C"/>
    <w:rsid w:val="00246383"/>
    <w:rsid w:val="002478DA"/>
    <w:rsid w:val="0025107F"/>
    <w:rsid w:val="00251BF4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7DCF"/>
    <w:rsid w:val="003310BE"/>
    <w:rsid w:val="0033112D"/>
    <w:rsid w:val="00331F03"/>
    <w:rsid w:val="003338CC"/>
    <w:rsid w:val="00341CDB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0CDE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5A80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B79"/>
    <w:rsid w:val="00695493"/>
    <w:rsid w:val="006962AD"/>
    <w:rsid w:val="006967EB"/>
    <w:rsid w:val="006A3B50"/>
    <w:rsid w:val="006A4A80"/>
    <w:rsid w:val="006B130D"/>
    <w:rsid w:val="006C4CC7"/>
    <w:rsid w:val="006D4118"/>
    <w:rsid w:val="006E08F4"/>
    <w:rsid w:val="006E6EB8"/>
    <w:rsid w:val="006F6C96"/>
    <w:rsid w:val="007005F7"/>
    <w:rsid w:val="00700827"/>
    <w:rsid w:val="00702820"/>
    <w:rsid w:val="007130D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6AC"/>
    <w:rsid w:val="00777A84"/>
    <w:rsid w:val="00777B90"/>
    <w:rsid w:val="007834F2"/>
    <w:rsid w:val="00783564"/>
    <w:rsid w:val="00784DE8"/>
    <w:rsid w:val="0079573C"/>
    <w:rsid w:val="007A27B4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545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38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577A"/>
    <w:rsid w:val="008B6E2F"/>
    <w:rsid w:val="008D3D5E"/>
    <w:rsid w:val="008D6906"/>
    <w:rsid w:val="008E43B1"/>
    <w:rsid w:val="008E5AE2"/>
    <w:rsid w:val="008E69F5"/>
    <w:rsid w:val="008F3152"/>
    <w:rsid w:val="00900DCA"/>
    <w:rsid w:val="00901BA3"/>
    <w:rsid w:val="009111D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6115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313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330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F57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37D0B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71D0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AB3"/>
    <w:rsid w:val="00E21FDE"/>
    <w:rsid w:val="00E244C7"/>
    <w:rsid w:val="00E24E24"/>
    <w:rsid w:val="00E269DD"/>
    <w:rsid w:val="00E31F1E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714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3E9F"/>
    <w:rsid w:val="00F51F7D"/>
    <w:rsid w:val="00F52615"/>
    <w:rsid w:val="00F53039"/>
    <w:rsid w:val="00F55DE6"/>
    <w:rsid w:val="00F663ED"/>
    <w:rsid w:val="00F716C9"/>
    <w:rsid w:val="00F71D1C"/>
    <w:rsid w:val="00F8166C"/>
    <w:rsid w:val="00F82378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891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Marek Ošťádal</cp:lastModifiedBy>
  <cp:revision>12</cp:revision>
  <cp:lastPrinted>2023-09-25T11:47:00Z</cp:lastPrinted>
  <dcterms:created xsi:type="dcterms:W3CDTF">2023-09-25T07:02:00Z</dcterms:created>
  <dcterms:modified xsi:type="dcterms:W3CDTF">2023-12-12T13:17:00Z</dcterms:modified>
</cp:coreProperties>
</file>