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5813"/>
        <w:gridCol w:w="2143"/>
      </w:tblGrid>
      <w:tr w:rsidR="002B7BC7" w:rsidRPr="002B7BC7" w14:paraId="54A671D6" w14:textId="77777777">
        <w:trPr>
          <w:cantSplit/>
          <w:trHeight w:hRule="exact" w:val="718"/>
          <w:tblHeader/>
          <w:jc w:val="center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34ACF" w14:textId="77777777" w:rsidR="002B7BC7" w:rsidRPr="002B7BC7" w:rsidRDefault="002B7BC7" w:rsidP="002B7BC7">
            <w:pPr>
              <w:textAlignment w:val="auto"/>
            </w:pPr>
            <w:r w:rsidRPr="002B7BC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DB2CA5" wp14:editId="794C9D3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364490" cy="455930"/>
                  <wp:effectExtent l="0" t="0" r="0" b="1270"/>
                  <wp:wrapNone/>
                  <wp:docPr id="7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9A9A9" w14:textId="77777777" w:rsidR="002B7BC7" w:rsidRPr="002B7BC7" w:rsidRDefault="002B7BC7" w:rsidP="002B7BC7">
            <w:pPr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2B7BC7">
              <w:rPr>
                <w:rFonts w:ascii="Times New Roman" w:hAnsi="Times New Roman" w:cs="Times New Roman"/>
                <w:b/>
              </w:rPr>
              <w:t>Město Frenštát pod Radhoštěm</w:t>
            </w:r>
          </w:p>
          <w:p w14:paraId="32BE96A8" w14:textId="77777777" w:rsidR="002B7BC7" w:rsidRPr="002B7BC7" w:rsidRDefault="002B7BC7" w:rsidP="002B7BC7">
            <w:pPr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2B7BC7">
              <w:rPr>
                <w:rFonts w:ascii="Times New Roman" w:hAnsi="Times New Roman" w:cs="Times New Roman"/>
                <w:b/>
              </w:rPr>
              <w:t>Zastupitelstvo města Frenštát pod Radhoštěm</w:t>
            </w:r>
          </w:p>
        </w:tc>
      </w:tr>
      <w:tr w:rsidR="002B7BC7" w:rsidRPr="002B7BC7" w14:paraId="1B86D209" w14:textId="77777777">
        <w:trPr>
          <w:cantSplit/>
          <w:trHeight w:val="222"/>
          <w:jc w:val="center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1189" w14:textId="77777777" w:rsidR="002B7BC7" w:rsidRPr="002B7BC7" w:rsidRDefault="002B7BC7" w:rsidP="002B7BC7">
            <w:pPr>
              <w:suppressAutoHyphens w:val="0"/>
              <w:textAlignment w:val="auto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F72BC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Identifikace dokumentu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17874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Stav dokumentu</w:t>
            </w:r>
          </w:p>
        </w:tc>
      </w:tr>
      <w:tr w:rsidR="002B7BC7" w:rsidRPr="002B7BC7" w14:paraId="5211BCCF" w14:textId="77777777">
        <w:trPr>
          <w:cantSplit/>
          <w:trHeight w:val="586"/>
          <w:jc w:val="center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5938" w14:textId="77777777" w:rsidR="002B7BC7" w:rsidRPr="002B7BC7" w:rsidRDefault="002B7BC7" w:rsidP="002B7BC7">
            <w:pPr>
              <w:suppressAutoHyphens w:val="0"/>
              <w:textAlignment w:val="auto"/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F8ACA" w14:textId="77777777" w:rsidR="002B7BC7" w:rsidRPr="002B7BC7" w:rsidRDefault="002B7BC7" w:rsidP="002B7BC7">
            <w:pPr>
              <w:jc w:val="both"/>
              <w:textAlignment w:val="auto"/>
            </w:pPr>
            <w:r w:rsidRPr="002B7BC7">
              <w:rPr>
                <w:rFonts w:ascii="Times New Roman" w:hAnsi="Times New Roman" w:cs="Times New Roman"/>
                <w:b/>
                <w:bCs/>
              </w:rPr>
              <w:t>Obecně závazná vyhláška města Frenštát pod Radhoštěm o místním poplatku za obecní systém odpadového hospodářství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C523B" w14:textId="77777777" w:rsidR="002B7BC7" w:rsidRPr="002B7BC7" w:rsidRDefault="002B7BC7" w:rsidP="002B7BC7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PROJEDNANÝ</w:t>
            </w:r>
          </w:p>
          <w:p w14:paraId="313B7C06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0D8527BF" w14:textId="77777777" w:rsidR="002B7BC7" w:rsidRPr="002B7BC7" w:rsidRDefault="002B7BC7" w:rsidP="002B7BC7">
      <w:pPr>
        <w:textAlignment w:val="auto"/>
      </w:pP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9"/>
        <w:gridCol w:w="4601"/>
      </w:tblGrid>
      <w:tr w:rsidR="002B7BC7" w:rsidRPr="002B7BC7" w14:paraId="1E85868A" w14:textId="77777777">
        <w:trPr>
          <w:jc w:val="center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75FF" w14:textId="77777777" w:rsidR="002B7BC7" w:rsidRPr="002B7BC7" w:rsidRDefault="002B7BC7" w:rsidP="002B7BC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7BC7">
              <w:rPr>
                <w:rFonts w:ascii="Times New Roman" w:eastAsia="Times New Roman" w:hAnsi="Times New Roman" w:cs="Times New Roman"/>
                <w:b/>
                <w:bCs/>
              </w:rPr>
              <w:t>Evidenční údaje</w:t>
            </w:r>
          </w:p>
        </w:tc>
      </w:tr>
      <w:tr w:rsidR="002B7BC7" w:rsidRPr="002B7BC7" w14:paraId="0678A562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19E1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 xml:space="preserve">Název předpisu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73A0" w14:textId="77777777" w:rsidR="002B7BC7" w:rsidRPr="002B7BC7" w:rsidRDefault="002B7BC7" w:rsidP="002B7BC7">
            <w:pPr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7">
              <w:rPr>
                <w:rFonts w:ascii="Times New Roman" w:hAnsi="Times New Roman" w:cs="Times New Roman"/>
                <w:sz w:val="20"/>
                <w:szCs w:val="20"/>
              </w:rPr>
              <w:t>Obecně závazná vyhláška města Frenštát pod Radhoštěm o místním poplatku za obecní systém odpadového hospodářství</w:t>
            </w:r>
          </w:p>
        </w:tc>
      </w:tr>
      <w:tr w:rsidR="002B7BC7" w:rsidRPr="002B7BC7" w14:paraId="242A9A64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5593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 xml:space="preserve">Identifikační číslo předpisu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D25A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06E6B5A7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C40D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 xml:space="preserve">Datum schválení + číslo usnesení </w:t>
            </w:r>
            <w:proofErr w:type="spellStart"/>
            <w:r w:rsidRPr="002B7BC7">
              <w:rPr>
                <w:rFonts w:ascii="Times New Roman" w:hAnsi="Times New Roman" w:cs="Times New Roman"/>
              </w:rPr>
              <w:t>ZM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D268" w14:textId="4852A041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B7BC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Pr="002B7B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7BC7">
              <w:rPr>
                <w:rFonts w:ascii="Times New Roman" w:hAnsi="Times New Roman" w:cs="Times New Roman"/>
              </w:rPr>
              <w:t>usn</w:t>
            </w:r>
            <w:proofErr w:type="spellEnd"/>
            <w:r w:rsidRPr="002B7BC7">
              <w:rPr>
                <w:rFonts w:ascii="Times New Roman" w:hAnsi="Times New Roman" w:cs="Times New Roman"/>
              </w:rPr>
              <w:t xml:space="preserve">. č. </w:t>
            </w:r>
            <w:r w:rsidR="0097461E">
              <w:rPr>
                <w:rFonts w:ascii="Times New Roman" w:hAnsi="Times New Roman" w:cs="Times New Roman"/>
              </w:rPr>
              <w:t>4</w:t>
            </w:r>
            <w:r w:rsidRPr="002B7BC7">
              <w:rPr>
                <w:rFonts w:ascii="Times New Roman" w:hAnsi="Times New Roman" w:cs="Times New Roman"/>
              </w:rPr>
              <w:t>38/26/</w:t>
            </w:r>
            <w:proofErr w:type="spellStart"/>
            <w:r w:rsidRPr="002B7BC7">
              <w:rPr>
                <w:rFonts w:ascii="Times New Roman" w:hAnsi="Times New Roman" w:cs="Times New Roman"/>
              </w:rPr>
              <w:t>ZM</w:t>
            </w:r>
            <w:proofErr w:type="spellEnd"/>
            <w:r w:rsidRPr="002B7BC7">
              <w:rPr>
                <w:rFonts w:ascii="Times New Roman" w:hAnsi="Times New Roman" w:cs="Times New Roman"/>
              </w:rPr>
              <w:t>/2025</w:t>
            </w:r>
          </w:p>
        </w:tc>
      </w:tr>
      <w:tr w:rsidR="002B7BC7" w:rsidRPr="002B7BC7" w14:paraId="7CF378F5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8149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Datum vyhlášení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C182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77815053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3BF4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Datum nabytí účinnosti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B750" w14:textId="105416E1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B7BC7" w:rsidRPr="002B7BC7" w14:paraId="43D598B9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7F4E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Datum pozbytí platnosti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B69E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78EFCC14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DC6D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 xml:space="preserve">Datum zveřejnění na úřední desce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3F07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12B7C18F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019F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Datum sejmutí z úřední desky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E908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3F80DAE5" w14:textId="77777777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42EC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Odbor odpovědný za obsah a aktualizaci předpisu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582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Odbor financí a rozpočtu</w:t>
            </w:r>
          </w:p>
        </w:tc>
      </w:tr>
    </w:tbl>
    <w:p w14:paraId="4D5A67E5" w14:textId="77777777" w:rsidR="002B7BC7" w:rsidRPr="002B7BC7" w:rsidRDefault="002B7BC7" w:rsidP="002B7BC7">
      <w:pPr>
        <w:textAlignment w:val="auto"/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3490"/>
        <w:gridCol w:w="1803"/>
        <w:gridCol w:w="1272"/>
        <w:gridCol w:w="1257"/>
      </w:tblGrid>
      <w:tr w:rsidR="002B7BC7" w:rsidRPr="002B7BC7" w14:paraId="4F507A4D" w14:textId="77777777">
        <w:trPr>
          <w:cantSplit/>
          <w:jc w:val="center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09AD4" w14:textId="77777777" w:rsidR="002B7BC7" w:rsidRPr="002B7BC7" w:rsidRDefault="002B7BC7" w:rsidP="002B7BC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7BC7">
              <w:rPr>
                <w:rFonts w:ascii="Times New Roman" w:eastAsia="Times New Roman" w:hAnsi="Times New Roman" w:cs="Times New Roman"/>
                <w:b/>
                <w:bCs/>
              </w:rPr>
              <w:t>Schvalovací proces</w:t>
            </w:r>
          </w:p>
        </w:tc>
      </w:tr>
      <w:tr w:rsidR="002B7BC7" w:rsidRPr="002B7BC7" w14:paraId="6EC42F23" w14:textId="77777777">
        <w:trPr>
          <w:cantSplit/>
          <w:trHeight w:val="246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BA28" w14:textId="77777777" w:rsidR="002B7BC7" w:rsidRPr="002B7BC7" w:rsidRDefault="002B7BC7" w:rsidP="002B7BC7">
            <w:pPr>
              <w:textAlignment w:val="auto"/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276BC" w14:textId="77777777" w:rsidR="002B7BC7" w:rsidRPr="002B7BC7" w:rsidRDefault="002B7BC7" w:rsidP="002B7BC7">
            <w:pPr>
              <w:textAlignment w:val="auto"/>
              <w:rPr>
                <w:b/>
              </w:rPr>
            </w:pPr>
            <w:r w:rsidRPr="002B7BC7">
              <w:rPr>
                <w:b/>
              </w:rPr>
              <w:t>Příjmení /orgán města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1DAD9" w14:textId="77777777" w:rsidR="002B7BC7" w:rsidRPr="002B7BC7" w:rsidRDefault="002B7BC7" w:rsidP="002B7BC7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BC7">
              <w:rPr>
                <w:rFonts w:ascii="Times New Roman" w:eastAsia="Times New Roman" w:hAnsi="Times New Roman" w:cs="Times New Roman"/>
                <w:sz w:val="20"/>
                <w:szCs w:val="20"/>
              </w:rPr>
              <w:t>Pracovní funkce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5746D" w14:textId="77777777" w:rsidR="002B7BC7" w:rsidRPr="002B7BC7" w:rsidRDefault="002B7BC7" w:rsidP="002B7BC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B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Datum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038E9" w14:textId="77777777" w:rsidR="002B7BC7" w:rsidRPr="002B7BC7" w:rsidRDefault="002B7BC7" w:rsidP="002B7BC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BC7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B7BC7" w:rsidRPr="002B7BC7" w14:paraId="31A69E63" w14:textId="77777777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15283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77516" w14:textId="77777777" w:rsidR="002B7BC7" w:rsidRPr="002B7BC7" w:rsidRDefault="002B7BC7" w:rsidP="002B7BC7">
            <w:pPr>
              <w:textAlignment w:val="auto"/>
            </w:pPr>
            <w:r w:rsidRPr="002B7BC7">
              <w:t>Bc. Jan Pítr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38C75" w14:textId="77777777" w:rsidR="002B7BC7" w:rsidRPr="002B7BC7" w:rsidRDefault="002B7BC7" w:rsidP="002B7BC7">
            <w:pPr>
              <w:textAlignment w:val="auto"/>
            </w:pPr>
            <w:r w:rsidRPr="002B7BC7">
              <w:t>referent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03893" w14:textId="21294356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B7BC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7319A" w14:textId="77777777" w:rsidR="002B7BC7" w:rsidRPr="002B7BC7" w:rsidRDefault="002B7BC7" w:rsidP="002B7BC7">
            <w:pPr>
              <w:textAlignment w:val="auto"/>
            </w:pPr>
          </w:p>
        </w:tc>
      </w:tr>
      <w:tr w:rsidR="002B7BC7" w:rsidRPr="002B7BC7" w14:paraId="69D98539" w14:textId="77777777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713B4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Ověřil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BD520" w14:textId="77777777" w:rsidR="002B7BC7" w:rsidRPr="002B7BC7" w:rsidRDefault="002B7BC7" w:rsidP="002B7BC7">
            <w:pPr>
              <w:textAlignment w:val="auto"/>
            </w:pPr>
            <w:r w:rsidRPr="002B7BC7">
              <w:t xml:space="preserve">Mgr. Petr </w:t>
            </w:r>
            <w:proofErr w:type="spellStart"/>
            <w:r w:rsidRPr="002B7BC7">
              <w:t>Frejlich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C2CAE" w14:textId="77777777" w:rsidR="002B7BC7" w:rsidRPr="002B7BC7" w:rsidRDefault="002B7BC7" w:rsidP="002B7BC7">
            <w:pPr>
              <w:textAlignment w:val="auto"/>
            </w:pPr>
            <w:r w:rsidRPr="002B7BC7">
              <w:t xml:space="preserve">právník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AD306" w14:textId="3ED92364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B7BC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E4F6B" w14:textId="77777777" w:rsidR="002B7BC7" w:rsidRPr="002B7BC7" w:rsidRDefault="002B7BC7" w:rsidP="002B7BC7">
            <w:pPr>
              <w:textAlignment w:val="auto"/>
            </w:pPr>
          </w:p>
        </w:tc>
      </w:tr>
      <w:tr w:rsidR="002B7BC7" w:rsidRPr="002B7BC7" w14:paraId="658FB727" w14:textId="77777777">
        <w:trPr>
          <w:cantSplit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8D53D" w14:textId="7777777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Schválil</w:t>
            </w:r>
          </w:p>
        </w:tc>
        <w:tc>
          <w:tcPr>
            <w:tcW w:w="5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976D4" w14:textId="77777777" w:rsidR="002B7BC7" w:rsidRPr="002B7BC7" w:rsidRDefault="002B7BC7" w:rsidP="002B7BC7">
            <w:pPr>
              <w:textAlignment w:val="auto"/>
            </w:pPr>
            <w:r w:rsidRPr="002B7BC7">
              <w:t>Zastupitelstvo města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06B8B" w14:textId="5BF0E927" w:rsidR="002B7BC7" w:rsidRPr="002B7BC7" w:rsidRDefault="002B7BC7" w:rsidP="002B7BC7">
            <w:pPr>
              <w:textAlignment w:val="auto"/>
            </w:pPr>
            <w:r w:rsidRPr="002B7B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B7BC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AAD1C" w14:textId="77777777" w:rsidR="002B7BC7" w:rsidRPr="002B7BC7" w:rsidRDefault="002B7BC7" w:rsidP="002B7BC7">
            <w:pPr>
              <w:textAlignment w:val="auto"/>
            </w:pPr>
          </w:p>
        </w:tc>
      </w:tr>
    </w:tbl>
    <w:p w14:paraId="557244E8" w14:textId="77777777" w:rsidR="002B7BC7" w:rsidRPr="002B7BC7" w:rsidRDefault="002B7BC7" w:rsidP="002B7BC7">
      <w:pPr>
        <w:textAlignment w:val="auto"/>
      </w:pPr>
    </w:p>
    <w:p w14:paraId="1BCA6E25" w14:textId="77777777" w:rsidR="002B7BC7" w:rsidRPr="002B7BC7" w:rsidRDefault="002B7BC7" w:rsidP="002B7BC7">
      <w:pPr>
        <w:textAlignment w:val="auto"/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3"/>
        <w:gridCol w:w="3075"/>
        <w:gridCol w:w="1257"/>
      </w:tblGrid>
      <w:tr w:rsidR="002B7BC7" w:rsidRPr="002B7BC7" w14:paraId="014F9D53" w14:textId="77777777">
        <w:trPr>
          <w:cantSplit/>
          <w:trHeight w:val="246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05091" w14:textId="77777777" w:rsidR="002B7BC7" w:rsidRPr="002B7BC7" w:rsidRDefault="002B7BC7" w:rsidP="002B7BC7">
            <w:pPr>
              <w:jc w:val="center"/>
              <w:textAlignment w:val="auto"/>
            </w:pPr>
            <w:bookmarkStart w:id="0" w:name="_Hlk150930876"/>
            <w:r w:rsidRPr="002B7BC7">
              <w:rPr>
                <w:rFonts w:ascii="Times New Roman" w:hAnsi="Times New Roman" w:cs="Times New Roman"/>
                <w:b/>
                <w:bCs/>
              </w:rPr>
              <w:t>Proces zveřejnění</w:t>
            </w:r>
          </w:p>
        </w:tc>
      </w:tr>
      <w:tr w:rsidR="002B7BC7" w:rsidRPr="002B7BC7" w14:paraId="7571C340" w14:textId="77777777">
        <w:trPr>
          <w:cantSplit/>
          <w:trHeight w:val="246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33A0A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 xml:space="preserve">Sbírka právních předpisů </w:t>
            </w:r>
            <w:proofErr w:type="spellStart"/>
            <w:r w:rsidRPr="002B7BC7">
              <w:rPr>
                <w:rFonts w:ascii="Times New Roman" w:hAnsi="Times New Roman" w:cs="Times New Roman"/>
              </w:rPr>
              <w:t>ÚSC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67704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08A2E" w14:textId="77777777" w:rsidR="002B7BC7" w:rsidRPr="002B7BC7" w:rsidRDefault="002B7BC7" w:rsidP="002B7BC7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2B7BC7" w:rsidRPr="002B7BC7" w14:paraId="3262D593" w14:textId="77777777">
        <w:trPr>
          <w:cantSplit/>
          <w:trHeight w:val="246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C6576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WWW stránky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D3967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>Informační centrum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026F2" w14:textId="77777777" w:rsidR="002B7BC7" w:rsidRPr="002B7BC7" w:rsidRDefault="002B7BC7" w:rsidP="002B7BC7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4A84312" w14:textId="77777777" w:rsidR="002B7BC7" w:rsidRPr="002B7BC7" w:rsidRDefault="002B7BC7" w:rsidP="002B7BC7">
      <w:pPr>
        <w:textAlignment w:val="auto"/>
      </w:pPr>
    </w:p>
    <w:p w14:paraId="1621B4C7" w14:textId="77777777" w:rsidR="002B7BC7" w:rsidRPr="002B7BC7" w:rsidRDefault="002B7BC7" w:rsidP="002B7BC7">
      <w:pPr>
        <w:textAlignment w:val="auto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7821"/>
      </w:tblGrid>
      <w:tr w:rsidR="002B7BC7" w:rsidRPr="002B7BC7" w14:paraId="5698690A" w14:textId="77777777">
        <w:trPr>
          <w:cantSplit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0E25A" w14:textId="77777777" w:rsidR="002B7BC7" w:rsidRPr="002B7BC7" w:rsidRDefault="002B7BC7" w:rsidP="002B7BC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7BC7">
              <w:rPr>
                <w:rFonts w:ascii="Times New Roman" w:eastAsia="Times New Roman" w:hAnsi="Times New Roman" w:cs="Times New Roman"/>
                <w:b/>
                <w:bCs/>
              </w:rPr>
              <w:t xml:space="preserve">Zrušovací proces  </w:t>
            </w:r>
          </w:p>
        </w:tc>
      </w:tr>
      <w:tr w:rsidR="002B7BC7" w:rsidRPr="002B7BC7" w14:paraId="022E2201" w14:textId="77777777">
        <w:trPr>
          <w:cantSplit/>
          <w:trHeight w:val="2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29660" w14:textId="77777777" w:rsidR="002B7BC7" w:rsidRPr="002B7BC7" w:rsidRDefault="002B7BC7" w:rsidP="002B7BC7">
            <w:pPr>
              <w:textAlignment w:val="auto"/>
              <w:rPr>
                <w:rFonts w:ascii="Times New Roman" w:hAnsi="Times New Roman" w:cs="Times New Roman"/>
              </w:rPr>
            </w:pPr>
            <w:r w:rsidRPr="002B7BC7">
              <w:rPr>
                <w:rFonts w:ascii="Times New Roman" w:hAnsi="Times New Roman" w:cs="Times New Roman"/>
              </w:rPr>
              <w:t xml:space="preserve">Ruší a nahrazuje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FB05F" w14:textId="554B6445" w:rsidR="002B7BC7" w:rsidRPr="002B7BC7" w:rsidRDefault="002B7BC7" w:rsidP="002B7BC7">
            <w:pPr>
              <w:jc w:val="both"/>
              <w:textAlignment w:val="auto"/>
            </w:pPr>
            <w:r w:rsidRPr="002B7BC7">
              <w:t xml:space="preserve">Obecně závazná vyhláška města Frenštát pod Radhoštěm </w:t>
            </w:r>
            <w:r w:rsidR="0097461E">
              <w:t>č. 10/2024, o místním poplatku za obecní systém odpadového hospodářství, ze dne 12. prosince 2024.</w:t>
            </w:r>
          </w:p>
        </w:tc>
      </w:tr>
    </w:tbl>
    <w:p w14:paraId="70944A39" w14:textId="6BD81F54" w:rsidR="002B7BC7" w:rsidRDefault="002B7BC7">
      <w:pPr>
        <w:pStyle w:val="Nzev"/>
      </w:pPr>
    </w:p>
    <w:p w14:paraId="5D36D0F3" w14:textId="77777777" w:rsidR="002B7BC7" w:rsidRDefault="002B7BC7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069FE519" w14:textId="0C2B34C6" w:rsidR="00300DCB" w:rsidRDefault="00500D93">
      <w:pPr>
        <w:pStyle w:val="Nzev"/>
      </w:pPr>
      <w:r>
        <w:lastRenderedPageBreak/>
        <w:t>Město Frenštát pod Radhoštěm</w:t>
      </w:r>
      <w:r>
        <w:br/>
        <w:t>Zastupitelstvo města Frenštát pod Radhoštěm</w:t>
      </w:r>
    </w:p>
    <w:p w14:paraId="3F24A74E" w14:textId="77777777" w:rsidR="00300DCB" w:rsidRDefault="00500D93">
      <w:pPr>
        <w:pStyle w:val="Nadpis1"/>
      </w:pPr>
      <w:r>
        <w:t>Obecně závazná vyhláška města Frenštát pod Radhoštěm</w:t>
      </w:r>
      <w:r>
        <w:br/>
        <w:t>o místním poplatku za obecní systém odpadového hospodářství</w:t>
      </w:r>
    </w:p>
    <w:p w14:paraId="7C333027" w14:textId="543E6AE0" w:rsidR="00300DCB" w:rsidRDefault="00500D93" w:rsidP="006675EC">
      <w:pPr>
        <w:pStyle w:val="UvodniVeta"/>
      </w:pPr>
      <w:r>
        <w:t>Zastupitelstvo města Frenštát pod Radhoštěm se na svém zasedání dne 10. prosince 2025 usneslo</w:t>
      </w:r>
      <w:r w:rsidR="0097461E">
        <w:t xml:space="preserve"> </w:t>
      </w:r>
      <w:r w:rsidR="006675EC">
        <w:t>v</w:t>
      </w:r>
      <w:r>
        <w:t>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CB39AF" w14:textId="77777777" w:rsidR="00300DCB" w:rsidRDefault="00500D93">
      <w:pPr>
        <w:pStyle w:val="Nadpis2"/>
      </w:pPr>
      <w:r>
        <w:t>Čl. 1</w:t>
      </w:r>
      <w:r>
        <w:br/>
        <w:t>Úvodní ustanovení</w:t>
      </w:r>
    </w:p>
    <w:p w14:paraId="5970CF9B" w14:textId="77777777" w:rsidR="00300DCB" w:rsidRDefault="00500D93">
      <w:pPr>
        <w:pStyle w:val="Odstavec"/>
        <w:numPr>
          <w:ilvl w:val="0"/>
          <w:numId w:val="1"/>
        </w:numPr>
      </w:pPr>
      <w:r>
        <w:t>Město Frenštát pod Radhoštěm touto vyhláškou zavádí místní poplatek za obecní systém odpadového hospodářství (dále jen „poplatek“).</w:t>
      </w:r>
    </w:p>
    <w:p w14:paraId="57D94FC3" w14:textId="77777777" w:rsidR="00300DCB" w:rsidRDefault="00500D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D5DF9B" w14:textId="77777777" w:rsidR="00300DCB" w:rsidRDefault="00500D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5F00924" w14:textId="77777777" w:rsidR="00300DCB" w:rsidRDefault="00500D93">
      <w:pPr>
        <w:pStyle w:val="Nadpis2"/>
      </w:pPr>
      <w:r>
        <w:t>Čl. 2</w:t>
      </w:r>
      <w:r>
        <w:br/>
        <w:t>Poplatník</w:t>
      </w:r>
    </w:p>
    <w:p w14:paraId="349B56A9" w14:textId="77777777" w:rsidR="00300DCB" w:rsidRDefault="00500D9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6586E28" w14:textId="77777777" w:rsidR="00300DCB" w:rsidRDefault="00500D93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986C96D" w14:textId="77777777" w:rsidR="00300DCB" w:rsidRDefault="00500D9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2EA2CB8" w14:textId="77777777" w:rsidR="00300DCB" w:rsidRDefault="00500D9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C26BAD" w14:textId="77777777" w:rsidR="00300DCB" w:rsidRDefault="00500D93">
      <w:pPr>
        <w:pStyle w:val="Nadpis2"/>
      </w:pPr>
      <w:r>
        <w:lastRenderedPageBreak/>
        <w:t>Čl. 3</w:t>
      </w:r>
      <w:r>
        <w:br/>
        <w:t>Ohlašovací povinnost</w:t>
      </w:r>
    </w:p>
    <w:p w14:paraId="49A9CE13" w14:textId="77777777" w:rsidR="00300DCB" w:rsidRDefault="00500D9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537D0E" w14:textId="77777777" w:rsidR="00300DCB" w:rsidRDefault="00500D9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7F146DF" w14:textId="77777777" w:rsidR="00300DCB" w:rsidRDefault="00500D93">
      <w:pPr>
        <w:pStyle w:val="Nadpis2"/>
      </w:pPr>
      <w:r>
        <w:t>Čl. 4</w:t>
      </w:r>
      <w:r>
        <w:br/>
        <w:t>Sazba poplatku</w:t>
      </w:r>
    </w:p>
    <w:p w14:paraId="6E38A91C" w14:textId="77777777" w:rsidR="00300DCB" w:rsidRDefault="00500D93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EBC77AF" w14:textId="77777777" w:rsidR="00300DCB" w:rsidRDefault="00500D9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482640" w14:textId="77777777" w:rsidR="00300DCB" w:rsidRDefault="00500D93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DF04F80" w14:textId="77777777" w:rsidR="00300DCB" w:rsidRDefault="00500D9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726AADB" w14:textId="77777777" w:rsidR="00300DCB" w:rsidRDefault="00500D9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17566BB" w14:textId="77777777" w:rsidR="00300DCB" w:rsidRDefault="00500D9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FF2DF3C" w14:textId="77777777" w:rsidR="00300DCB" w:rsidRDefault="00500D9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6AEFB1" w14:textId="77777777" w:rsidR="00300DCB" w:rsidRDefault="00500D9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7A2C8C" w14:textId="77777777" w:rsidR="00300DCB" w:rsidRDefault="00500D93">
      <w:pPr>
        <w:pStyle w:val="Nadpis2"/>
      </w:pPr>
      <w:r>
        <w:t>Čl. 5</w:t>
      </w:r>
      <w:r>
        <w:br/>
        <w:t>Splatnost poplatku</w:t>
      </w:r>
    </w:p>
    <w:p w14:paraId="620BC921" w14:textId="77777777" w:rsidR="00300DCB" w:rsidRDefault="00500D93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792FE1C2" w14:textId="77777777" w:rsidR="00300DCB" w:rsidRDefault="00500D9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F4C976" w14:textId="77777777" w:rsidR="00300DCB" w:rsidRDefault="00500D9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5E1829F" w14:textId="77777777" w:rsidR="00300DCB" w:rsidRDefault="00500D93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075CBD92" w14:textId="77777777" w:rsidR="00300DCB" w:rsidRDefault="00500D9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0BE1392C" w14:textId="77777777" w:rsidR="00300DCB" w:rsidRDefault="00500D9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A5B0A20" w14:textId="77777777" w:rsidR="00300DCB" w:rsidRDefault="00500D93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1A04FDA" w14:textId="77777777" w:rsidR="00300DCB" w:rsidRDefault="00500D9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E24636B" w14:textId="77777777" w:rsidR="00300DCB" w:rsidRDefault="00500D9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506D836" w14:textId="77777777" w:rsidR="00300DCB" w:rsidRDefault="00500D9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A16F60" w14:textId="6A919370" w:rsidR="00300DCB" w:rsidRDefault="00500D9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nedovršila věk jed</w:t>
      </w:r>
      <w:r w:rsidR="00D013B0">
        <w:t>noho</w:t>
      </w:r>
      <w:r>
        <w:t xml:space="preserve"> rok</w:t>
      </w:r>
      <w:r w:rsidR="00D013B0">
        <w:t>u</w:t>
      </w:r>
      <w:r>
        <w:t>.</w:t>
      </w:r>
    </w:p>
    <w:p w14:paraId="763A94F5" w14:textId="77777777" w:rsidR="00300DCB" w:rsidRDefault="00500D9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071681A" w14:textId="77777777" w:rsidR="00300DCB" w:rsidRDefault="00500D93">
      <w:pPr>
        <w:pStyle w:val="Nadpis2"/>
      </w:pPr>
      <w:r>
        <w:t>Čl. 7</w:t>
      </w:r>
      <w:r>
        <w:br/>
        <w:t>Přechodné a zrušovací ustanovení</w:t>
      </w:r>
    </w:p>
    <w:p w14:paraId="59B372E7" w14:textId="77777777" w:rsidR="00300DCB" w:rsidRDefault="00500D9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44BF05E" w14:textId="7804ED80" w:rsidR="00300DCB" w:rsidRDefault="00500D93">
      <w:pPr>
        <w:pStyle w:val="Odstavec"/>
        <w:numPr>
          <w:ilvl w:val="0"/>
          <w:numId w:val="1"/>
        </w:numPr>
      </w:pPr>
      <w:r>
        <w:t>Zrušuje se obecně závazná vyhláška</w:t>
      </w:r>
      <w:r w:rsidR="00FC0BDC">
        <w:t xml:space="preserve"> města Frenštát pod Radhoštěm</w:t>
      </w:r>
      <w:r>
        <w:t xml:space="preserve"> č. 10/2024, o místním poplatku za obecní systém odpadového hospodářství, ze dne 12. prosince 2024.</w:t>
      </w:r>
    </w:p>
    <w:p w14:paraId="005127EF" w14:textId="77777777" w:rsidR="00300DCB" w:rsidRDefault="00500D93">
      <w:pPr>
        <w:pStyle w:val="Nadpis2"/>
      </w:pPr>
      <w:r>
        <w:t>Čl. 8</w:t>
      </w:r>
      <w:r>
        <w:br/>
        <w:t>Účinnost</w:t>
      </w:r>
    </w:p>
    <w:p w14:paraId="4475B0E0" w14:textId="77777777" w:rsidR="00300DCB" w:rsidRDefault="00500D93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00DCB" w14:paraId="7D4F4B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F4BED" w14:textId="77777777" w:rsidR="00300DCB" w:rsidRDefault="00500D93">
            <w:pPr>
              <w:pStyle w:val="PodpisovePole"/>
            </w:pPr>
            <w:r>
              <w:t>Ing. Jan Rejman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0C76C" w14:textId="77777777" w:rsidR="00300DCB" w:rsidRDefault="00500D93">
            <w:pPr>
              <w:pStyle w:val="PodpisovePole"/>
            </w:pPr>
            <w:r>
              <w:t xml:space="preserve">Bc. Ondřej </w:t>
            </w:r>
            <w:proofErr w:type="spellStart"/>
            <w:r>
              <w:t>Bobiš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300DCB" w14:paraId="00B4610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73D0F" w14:textId="77777777" w:rsidR="00300DCB" w:rsidRDefault="00300DC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E4330" w14:textId="77777777" w:rsidR="00300DCB" w:rsidRDefault="00300DCB">
            <w:pPr>
              <w:pStyle w:val="PodpisovePole"/>
            </w:pPr>
          </w:p>
        </w:tc>
      </w:tr>
    </w:tbl>
    <w:p w14:paraId="22FA31AA" w14:textId="77777777" w:rsidR="00300DCB" w:rsidRDefault="00300DCB"/>
    <w:sectPr w:rsidR="00300D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88B8" w14:textId="77777777" w:rsidR="00DF5347" w:rsidRDefault="00DF5347">
      <w:r>
        <w:separator/>
      </w:r>
    </w:p>
  </w:endnote>
  <w:endnote w:type="continuationSeparator" w:id="0">
    <w:p w14:paraId="379CDD6B" w14:textId="77777777" w:rsidR="00DF5347" w:rsidRDefault="00D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92AF" w14:textId="77777777" w:rsidR="00DF5347" w:rsidRDefault="00DF5347">
      <w:r>
        <w:rPr>
          <w:color w:val="000000"/>
        </w:rPr>
        <w:separator/>
      </w:r>
    </w:p>
  </w:footnote>
  <w:footnote w:type="continuationSeparator" w:id="0">
    <w:p w14:paraId="08E589CD" w14:textId="77777777" w:rsidR="00DF5347" w:rsidRDefault="00DF5347">
      <w:r>
        <w:continuationSeparator/>
      </w:r>
    </w:p>
  </w:footnote>
  <w:footnote w:id="1">
    <w:p w14:paraId="403BD0FD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10o</w:t>
      </w:r>
      <w:proofErr w:type="spellEnd"/>
      <w:r>
        <w:t xml:space="preserve"> odst. 1 zákona o místních poplatcích.</w:t>
      </w:r>
    </w:p>
    <w:p w14:paraId="51CD5253" w14:textId="77777777" w:rsidR="00300DCB" w:rsidRDefault="00300DCB"/>
    <w:p w14:paraId="4CDC20E1" w14:textId="77777777" w:rsidR="00500D93" w:rsidRDefault="00500D93"/>
  </w:footnote>
  <w:footnote w:id="2">
    <w:p w14:paraId="33E632B4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133EA80" w14:textId="77777777" w:rsidR="00300DCB" w:rsidRDefault="00300DCB"/>
    <w:p w14:paraId="5FB7F26F" w14:textId="77777777" w:rsidR="00500D93" w:rsidRDefault="00500D93"/>
  </w:footnote>
  <w:footnote w:id="3">
    <w:p w14:paraId="2EDC8689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10e</w:t>
      </w:r>
      <w:proofErr w:type="spellEnd"/>
      <w:r>
        <w:t xml:space="preserve"> zákona o místních poplatcích.</w:t>
      </w:r>
    </w:p>
    <w:p w14:paraId="5D21F30F" w14:textId="77777777" w:rsidR="00300DCB" w:rsidRDefault="00300DCB"/>
    <w:p w14:paraId="7A76769D" w14:textId="77777777" w:rsidR="00500D93" w:rsidRDefault="00500D93"/>
  </w:footnote>
  <w:footnote w:id="4">
    <w:p w14:paraId="2DB16204" w14:textId="77777777" w:rsidR="00300DCB" w:rsidRDefault="00500D93" w:rsidP="006675EC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</w:t>
      </w:r>
      <w:proofErr w:type="spellStart"/>
      <w:r>
        <w:t>16c</w:t>
      </w:r>
      <w:proofErr w:type="spellEnd"/>
      <w:r>
        <w:t xml:space="preserve">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90A0C66" w14:textId="77777777" w:rsidR="00300DCB" w:rsidRDefault="00300DCB"/>
    <w:p w14:paraId="618A4978" w14:textId="77777777" w:rsidR="00500D93" w:rsidRDefault="00500D93"/>
  </w:footnote>
  <w:footnote w:id="5">
    <w:p w14:paraId="11316513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10p</w:t>
      </w:r>
      <w:proofErr w:type="spellEnd"/>
      <w:r>
        <w:t xml:space="preserve"> zákona o místních poplatcích.</w:t>
      </w:r>
    </w:p>
    <w:p w14:paraId="2EFF53A2" w14:textId="77777777" w:rsidR="00300DCB" w:rsidRDefault="00300DCB"/>
    <w:p w14:paraId="14383D81" w14:textId="77777777" w:rsidR="00500D93" w:rsidRDefault="00500D93"/>
  </w:footnote>
  <w:footnote w:id="6">
    <w:p w14:paraId="4C9C348F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 místních poplatcích; v ohlášení poplatník uvede zejména své identifikační údaje a skutečnosti rozhodné pro stanovení poplatku.</w:t>
      </w:r>
    </w:p>
    <w:p w14:paraId="1F9942B8" w14:textId="77777777" w:rsidR="00300DCB" w:rsidRDefault="00300DCB"/>
    <w:p w14:paraId="55A14E7B" w14:textId="77777777" w:rsidR="00500D93" w:rsidRDefault="00500D93"/>
  </w:footnote>
  <w:footnote w:id="7">
    <w:p w14:paraId="284CA305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poplatcích.</w:t>
      </w:r>
    </w:p>
    <w:p w14:paraId="1F16C498" w14:textId="77777777" w:rsidR="00300DCB" w:rsidRDefault="00300DCB"/>
    <w:p w14:paraId="4780C386" w14:textId="77777777" w:rsidR="00500D93" w:rsidRDefault="00500D93"/>
  </w:footnote>
  <w:footnote w:id="8">
    <w:p w14:paraId="31D9D062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10h</w:t>
      </w:r>
      <w:proofErr w:type="spellEnd"/>
      <w:r>
        <w:t xml:space="preserve"> odst. 2 ve spojení s § </w:t>
      </w:r>
      <w:proofErr w:type="spellStart"/>
      <w:r>
        <w:t>10o</w:t>
      </w:r>
      <w:proofErr w:type="spellEnd"/>
      <w:r>
        <w:t xml:space="preserve"> odst. 2 zákona o místních poplatcích.</w:t>
      </w:r>
    </w:p>
    <w:p w14:paraId="0C1C1E3D" w14:textId="77777777" w:rsidR="00300DCB" w:rsidRDefault="00300DCB"/>
    <w:p w14:paraId="2DC0CD72" w14:textId="77777777" w:rsidR="00500D93" w:rsidRDefault="00500D93"/>
  </w:footnote>
  <w:footnote w:id="9">
    <w:p w14:paraId="58966C99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10h</w:t>
      </w:r>
      <w:proofErr w:type="spellEnd"/>
      <w:r>
        <w:t xml:space="preserve"> odst. 3 ve spojení s § </w:t>
      </w:r>
      <w:proofErr w:type="spellStart"/>
      <w:r>
        <w:t>10o</w:t>
      </w:r>
      <w:proofErr w:type="spellEnd"/>
      <w:r>
        <w:t xml:space="preserve"> odst. 2 zákona o místních poplatcích.</w:t>
      </w:r>
    </w:p>
    <w:p w14:paraId="1DD10FC9" w14:textId="77777777" w:rsidR="00300DCB" w:rsidRDefault="00300DCB"/>
    <w:p w14:paraId="78576290" w14:textId="77777777" w:rsidR="00500D93" w:rsidRDefault="00500D93"/>
  </w:footnote>
  <w:footnote w:id="10">
    <w:p w14:paraId="4B6D38A1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10g</w:t>
      </w:r>
      <w:proofErr w:type="spellEnd"/>
      <w:r>
        <w:t xml:space="preserve"> zákona o místních poplatcích.</w:t>
      </w:r>
    </w:p>
    <w:p w14:paraId="38225E51" w14:textId="77777777" w:rsidR="00300DCB" w:rsidRDefault="00300DCB"/>
    <w:p w14:paraId="19891D7F" w14:textId="77777777" w:rsidR="00500D93" w:rsidRDefault="00500D93"/>
  </w:footnote>
  <w:footnote w:id="11">
    <w:p w14:paraId="3C3D6355" w14:textId="77777777" w:rsidR="00300DCB" w:rsidRDefault="00500D93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6 zákona o místních poplatcích.</w:t>
      </w:r>
    </w:p>
    <w:p w14:paraId="1A1897B0" w14:textId="77777777" w:rsidR="00300DCB" w:rsidRDefault="00300DCB"/>
    <w:p w14:paraId="3C7FEC51" w14:textId="77777777" w:rsidR="00500D93" w:rsidRDefault="00500D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01DD4"/>
    <w:multiLevelType w:val="multilevel"/>
    <w:tmpl w:val="7152E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56256066">
    <w:abstractNumId w:val="0"/>
  </w:num>
  <w:num w:numId="2" w16cid:durableId="209876888">
    <w:abstractNumId w:val="0"/>
    <w:lvlOverride w:ilvl="0">
      <w:startOverride w:val="1"/>
    </w:lvlOverride>
  </w:num>
  <w:num w:numId="3" w16cid:durableId="1785925060">
    <w:abstractNumId w:val="0"/>
    <w:lvlOverride w:ilvl="0">
      <w:startOverride w:val="1"/>
    </w:lvlOverride>
  </w:num>
  <w:num w:numId="4" w16cid:durableId="510727024">
    <w:abstractNumId w:val="0"/>
    <w:lvlOverride w:ilvl="0">
      <w:startOverride w:val="1"/>
    </w:lvlOverride>
  </w:num>
  <w:num w:numId="5" w16cid:durableId="2086294325">
    <w:abstractNumId w:val="0"/>
    <w:lvlOverride w:ilvl="0">
      <w:startOverride w:val="1"/>
    </w:lvlOverride>
  </w:num>
  <w:num w:numId="6" w16cid:durableId="216403145">
    <w:abstractNumId w:val="0"/>
    <w:lvlOverride w:ilvl="0">
      <w:startOverride w:val="1"/>
    </w:lvlOverride>
  </w:num>
  <w:num w:numId="7" w16cid:durableId="945625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CB"/>
    <w:rsid w:val="00161D78"/>
    <w:rsid w:val="002B7BC7"/>
    <w:rsid w:val="00300DCB"/>
    <w:rsid w:val="00313CE3"/>
    <w:rsid w:val="00500D93"/>
    <w:rsid w:val="0063437E"/>
    <w:rsid w:val="006675EC"/>
    <w:rsid w:val="00684005"/>
    <w:rsid w:val="0097461E"/>
    <w:rsid w:val="00BF147E"/>
    <w:rsid w:val="00D013B0"/>
    <w:rsid w:val="00DF5347"/>
    <w:rsid w:val="00E36199"/>
    <w:rsid w:val="00EF33CD"/>
    <w:rsid w:val="00F5473A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EDFF"/>
  <w15:docId w15:val="{03AAA1CB-D815-4AFC-8961-EFCF3B4E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791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Pítr Jan</cp:lastModifiedBy>
  <cp:revision>7</cp:revision>
  <cp:lastPrinted>2025-11-11T05:50:00Z</cp:lastPrinted>
  <dcterms:created xsi:type="dcterms:W3CDTF">2025-11-11T06:30:00Z</dcterms:created>
  <dcterms:modified xsi:type="dcterms:W3CDTF">2025-12-11T08:37:00Z</dcterms:modified>
</cp:coreProperties>
</file>