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DBB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D4BCA3" w14:textId="472C2C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220F9">
        <w:rPr>
          <w:rFonts w:ascii="Arial" w:hAnsi="Arial" w:cs="Arial"/>
          <w:b/>
        </w:rPr>
        <w:t>K</w:t>
      </w:r>
      <w:r w:rsidR="00D87669">
        <w:rPr>
          <w:rFonts w:ascii="Arial" w:hAnsi="Arial" w:cs="Arial"/>
          <w:b/>
        </w:rPr>
        <w:t>RÁSNĚVES</w:t>
      </w:r>
    </w:p>
    <w:p w14:paraId="3C55A0EB" w14:textId="36AF73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7669">
        <w:rPr>
          <w:rFonts w:ascii="Arial" w:hAnsi="Arial" w:cs="Arial"/>
          <w:b/>
        </w:rPr>
        <w:t>Krásněves</w:t>
      </w:r>
    </w:p>
    <w:p w14:paraId="3C0B19D5" w14:textId="34FBCA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7669">
        <w:rPr>
          <w:rFonts w:ascii="Arial" w:hAnsi="Arial" w:cs="Arial"/>
          <w:b/>
        </w:rPr>
        <w:t>Krásněves</w:t>
      </w:r>
      <w:r w:rsidR="00982D2C">
        <w:rPr>
          <w:rFonts w:ascii="Arial" w:hAnsi="Arial" w:cs="Arial"/>
          <w:b/>
        </w:rPr>
        <w:t xml:space="preserve"> č. </w:t>
      </w:r>
      <w:r w:rsidR="00656AD1">
        <w:rPr>
          <w:rFonts w:ascii="Arial" w:hAnsi="Arial" w:cs="Arial"/>
          <w:b/>
        </w:rPr>
        <w:t>0</w:t>
      </w:r>
      <w:r w:rsidR="00982D2C">
        <w:rPr>
          <w:rFonts w:ascii="Arial" w:hAnsi="Arial" w:cs="Arial"/>
          <w:b/>
        </w:rPr>
        <w:t>2/2025</w:t>
      </w:r>
    </w:p>
    <w:p w14:paraId="10EADE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6C006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57A2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FDBAA8" w14:textId="1ED06A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87669">
        <w:rPr>
          <w:rFonts w:ascii="Arial" w:hAnsi="Arial" w:cs="Arial"/>
          <w:sz w:val="22"/>
          <w:szCs w:val="22"/>
        </w:rPr>
        <w:t>Krásněves</w:t>
      </w:r>
      <w:r w:rsidR="002220F9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87669">
        <w:rPr>
          <w:rFonts w:ascii="Arial" w:hAnsi="Arial" w:cs="Arial"/>
          <w:sz w:val="22"/>
          <w:szCs w:val="22"/>
        </w:rPr>
        <w:t>18.6.2025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0292A">
        <w:rPr>
          <w:rFonts w:ascii="Arial" w:hAnsi="Arial" w:cs="Arial"/>
          <w:sz w:val="22"/>
          <w:szCs w:val="22"/>
        </w:rPr>
        <w:t>106/2025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982D2C">
        <w:rPr>
          <w:rFonts w:ascii="Arial" w:hAnsi="Arial" w:cs="Arial"/>
          <w:sz w:val="22"/>
          <w:szCs w:val="22"/>
        </w:rPr>
        <w:t xml:space="preserve"> č.</w:t>
      </w:r>
      <w:r w:rsidR="00656AD1">
        <w:rPr>
          <w:rFonts w:ascii="Arial" w:hAnsi="Arial" w:cs="Arial"/>
          <w:sz w:val="22"/>
          <w:szCs w:val="22"/>
        </w:rPr>
        <w:t>0</w:t>
      </w:r>
      <w:r w:rsidR="00982D2C">
        <w:rPr>
          <w:rFonts w:ascii="Arial" w:hAnsi="Arial" w:cs="Arial"/>
          <w:sz w:val="22"/>
          <w:szCs w:val="22"/>
        </w:rPr>
        <w:t>2/2025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EEA1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A865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F020D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2836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BE37B6" w14:textId="52BD8EF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220F9">
        <w:rPr>
          <w:rFonts w:ascii="Arial" w:hAnsi="Arial" w:cs="Arial"/>
          <w:sz w:val="22"/>
          <w:szCs w:val="22"/>
        </w:rPr>
        <w:t>K</w:t>
      </w:r>
      <w:r w:rsidR="00D87669">
        <w:rPr>
          <w:rFonts w:ascii="Arial" w:hAnsi="Arial" w:cs="Arial"/>
          <w:sz w:val="22"/>
          <w:szCs w:val="22"/>
        </w:rPr>
        <w:t>rásněves</w:t>
      </w:r>
      <w:r w:rsidR="002220F9">
        <w:rPr>
          <w:rFonts w:ascii="Arial" w:hAnsi="Arial" w:cs="Arial"/>
          <w:sz w:val="22"/>
          <w:szCs w:val="22"/>
        </w:rPr>
        <w:t>.</w:t>
      </w:r>
    </w:p>
    <w:p w14:paraId="286C4D9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E8B36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38513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F6A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E9A5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89A42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6C26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1BE84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4AB50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355A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CFF6B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378F1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790DF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19A7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54D12B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D386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5CDEB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7D027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8834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51805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B54B8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FE757" w14:textId="77777777" w:rsidR="00E66B2E" w:rsidRPr="002D64B8" w:rsidRDefault="006F432E" w:rsidP="002220F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4FAD84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474C2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40FE0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5F5E6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4ED1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220F9">
        <w:rPr>
          <w:rFonts w:ascii="Arial" w:hAnsi="Arial" w:cs="Arial"/>
          <w:sz w:val="22"/>
          <w:szCs w:val="22"/>
        </w:rPr>
        <w:t>(</w:t>
      </w:r>
      <w:r w:rsidRPr="002220F9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2220F9">
        <w:rPr>
          <w:rFonts w:ascii="Arial" w:hAnsi="Arial" w:cs="Arial"/>
          <w:i/>
          <w:iCs/>
          <w:sz w:val="22"/>
          <w:szCs w:val="22"/>
        </w:rPr>
        <w:t>…</w:t>
      </w:r>
      <w:r w:rsidRPr="002220F9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38F909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E625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40A78E" w14:textId="77777777" w:rsidR="0024722A" w:rsidRDefault="008D60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6768CB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54C4D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0F90C4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EC77A7">
        <w:rPr>
          <w:rFonts w:ascii="Arial" w:hAnsi="Arial" w:cs="Arial"/>
          <w:sz w:val="22"/>
          <w:szCs w:val="22"/>
        </w:rPr>
        <w:t>s</w:t>
      </w:r>
      <w:r w:rsidR="005F0210" w:rsidRPr="00EC77A7">
        <w:rPr>
          <w:rFonts w:ascii="Arial" w:hAnsi="Arial" w:cs="Arial"/>
          <w:sz w:val="22"/>
          <w:szCs w:val="22"/>
        </w:rPr>
        <w:t>běrné</w:t>
      </w:r>
      <w:r w:rsidR="00E2491F" w:rsidRPr="00EC77A7">
        <w:rPr>
          <w:rFonts w:ascii="Arial" w:hAnsi="Arial" w:cs="Arial"/>
          <w:sz w:val="22"/>
          <w:szCs w:val="22"/>
        </w:rPr>
        <w:t xml:space="preserve"> nádob</w:t>
      </w:r>
      <w:r w:rsidR="005F0210" w:rsidRPr="00EC77A7">
        <w:rPr>
          <w:rFonts w:ascii="Arial" w:hAnsi="Arial" w:cs="Arial"/>
          <w:sz w:val="22"/>
          <w:szCs w:val="22"/>
        </w:rPr>
        <w:t>y</w:t>
      </w:r>
      <w:r w:rsidR="00EC77A7" w:rsidRPr="00EC77A7">
        <w:rPr>
          <w:rFonts w:ascii="Arial" w:hAnsi="Arial" w:cs="Arial"/>
          <w:sz w:val="22"/>
          <w:szCs w:val="22"/>
        </w:rPr>
        <w:t xml:space="preserve"> a</w:t>
      </w:r>
      <w:r w:rsidR="005F0210" w:rsidRPr="00EC77A7">
        <w:rPr>
          <w:rFonts w:ascii="Arial" w:hAnsi="Arial" w:cs="Arial"/>
          <w:sz w:val="22"/>
          <w:szCs w:val="22"/>
        </w:rPr>
        <w:t xml:space="preserve"> kontejnery</w:t>
      </w:r>
      <w:r w:rsidR="00EC77A7" w:rsidRPr="00EC77A7">
        <w:rPr>
          <w:rFonts w:ascii="Arial" w:hAnsi="Arial" w:cs="Arial"/>
          <w:sz w:val="22"/>
          <w:szCs w:val="22"/>
        </w:rPr>
        <w:t>.</w:t>
      </w:r>
    </w:p>
    <w:p w14:paraId="2D319F4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B8F64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CC1F0A" w14:textId="77777777" w:rsidR="001D683E" w:rsidRDefault="001D683E" w:rsidP="001D683E">
      <w:pPr>
        <w:pStyle w:val="Odstavecseseznamem"/>
        <w:rPr>
          <w:rFonts w:ascii="Arial" w:hAnsi="Arial" w:cs="Arial"/>
        </w:rPr>
      </w:pPr>
    </w:p>
    <w:p w14:paraId="36CF8D0A" w14:textId="1A7579F1" w:rsidR="008D60A4" w:rsidRPr="00491C66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 xml:space="preserve">Sběrné nádoby na papír, sklo a plast jsou </w:t>
      </w:r>
      <w:r w:rsidR="00B65E90">
        <w:rPr>
          <w:rFonts w:ascii="Arial" w:hAnsi="Arial" w:cs="Arial"/>
          <w:i/>
        </w:rPr>
        <w:t>na hrázi rybníka</w:t>
      </w:r>
      <w:r w:rsidR="005920AD">
        <w:rPr>
          <w:rFonts w:ascii="Arial" w:hAnsi="Arial" w:cs="Arial"/>
          <w:i/>
        </w:rPr>
        <w:t xml:space="preserve">, křižovatka pod kaplí, </w:t>
      </w:r>
      <w:r w:rsidRPr="00491C66">
        <w:rPr>
          <w:rFonts w:ascii="Arial" w:hAnsi="Arial" w:cs="Arial"/>
          <w:i/>
        </w:rPr>
        <w:t xml:space="preserve">u </w:t>
      </w:r>
      <w:r w:rsidR="005920AD">
        <w:rPr>
          <w:rFonts w:ascii="Arial" w:hAnsi="Arial" w:cs="Arial"/>
          <w:i/>
        </w:rPr>
        <w:t>nové zástavby RD</w:t>
      </w:r>
    </w:p>
    <w:p w14:paraId="6F1C57EB" w14:textId="4E38B658" w:rsidR="005920AD" w:rsidRPr="00491C66" w:rsidRDefault="008D60A4" w:rsidP="005920A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5920AD">
        <w:rPr>
          <w:rFonts w:ascii="Arial" w:hAnsi="Arial" w:cs="Arial"/>
          <w:i/>
        </w:rPr>
        <w:t xml:space="preserve">Sběrné nádoby na bioodpad jsou umístěny </w:t>
      </w:r>
      <w:r w:rsidR="005920AD">
        <w:rPr>
          <w:rFonts w:ascii="Arial" w:hAnsi="Arial" w:cs="Arial"/>
          <w:i/>
        </w:rPr>
        <w:t xml:space="preserve">na hrázi rybníka, křižovatka pod kaplí, </w:t>
      </w:r>
      <w:r w:rsidR="005920AD" w:rsidRPr="00491C66">
        <w:rPr>
          <w:rFonts w:ascii="Arial" w:hAnsi="Arial" w:cs="Arial"/>
          <w:i/>
        </w:rPr>
        <w:t xml:space="preserve">u </w:t>
      </w:r>
      <w:r w:rsidR="005920AD">
        <w:rPr>
          <w:rFonts w:ascii="Arial" w:hAnsi="Arial" w:cs="Arial"/>
          <w:i/>
        </w:rPr>
        <w:t>nové zástavby RD</w:t>
      </w:r>
      <w:r w:rsidR="003755A9">
        <w:rPr>
          <w:rFonts w:ascii="Arial" w:hAnsi="Arial" w:cs="Arial"/>
          <w:i/>
        </w:rPr>
        <w:t xml:space="preserve"> a za obecním úřadem.</w:t>
      </w:r>
    </w:p>
    <w:p w14:paraId="03F98768" w14:textId="12AF6EF0" w:rsidR="008D60A4" w:rsidRPr="005920AD" w:rsidRDefault="008D60A4" w:rsidP="0085656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5920AD">
        <w:rPr>
          <w:rFonts w:ascii="Arial" w:hAnsi="Arial" w:cs="Arial"/>
          <w:i/>
        </w:rPr>
        <w:t xml:space="preserve">Sběrná nádoba na jedlé oleje a tuky je </w:t>
      </w:r>
      <w:r w:rsidR="005920AD">
        <w:rPr>
          <w:rFonts w:ascii="Arial" w:hAnsi="Arial" w:cs="Arial"/>
          <w:i/>
        </w:rPr>
        <w:t>na hrázi rybníka</w:t>
      </w:r>
    </w:p>
    <w:p w14:paraId="16CC4832" w14:textId="70B824BC" w:rsidR="008D60A4" w:rsidRDefault="008D60A4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491C66">
        <w:rPr>
          <w:rFonts w:ascii="Arial" w:hAnsi="Arial" w:cs="Arial"/>
          <w:i/>
        </w:rPr>
        <w:t>Sběrn</w:t>
      </w:r>
      <w:r w:rsidR="001D683E">
        <w:rPr>
          <w:rFonts w:ascii="Arial" w:hAnsi="Arial" w:cs="Arial"/>
          <w:i/>
        </w:rPr>
        <w:t>é</w:t>
      </w:r>
      <w:r w:rsidRPr="00491C66">
        <w:rPr>
          <w:rFonts w:ascii="Arial" w:hAnsi="Arial" w:cs="Arial"/>
          <w:i/>
        </w:rPr>
        <w:t xml:space="preserve"> nádob</w:t>
      </w:r>
      <w:r w:rsidR="001D683E">
        <w:rPr>
          <w:rFonts w:ascii="Arial" w:hAnsi="Arial" w:cs="Arial"/>
          <w:i/>
        </w:rPr>
        <w:t>y</w:t>
      </w:r>
      <w:r w:rsidRPr="00491C66">
        <w:rPr>
          <w:rFonts w:ascii="Arial" w:hAnsi="Arial" w:cs="Arial"/>
          <w:i/>
        </w:rPr>
        <w:t xml:space="preserve"> na kovy j</w:t>
      </w:r>
      <w:r w:rsidR="001D683E">
        <w:rPr>
          <w:rFonts w:ascii="Arial" w:hAnsi="Arial" w:cs="Arial"/>
          <w:i/>
        </w:rPr>
        <w:t>sou</w:t>
      </w:r>
      <w:r w:rsidRPr="00491C66">
        <w:rPr>
          <w:rFonts w:ascii="Arial" w:hAnsi="Arial" w:cs="Arial"/>
          <w:i/>
        </w:rPr>
        <w:t xml:space="preserve"> umístěn</w:t>
      </w:r>
      <w:r w:rsidR="001D683E">
        <w:rPr>
          <w:rFonts w:ascii="Arial" w:hAnsi="Arial" w:cs="Arial"/>
          <w:i/>
        </w:rPr>
        <w:t>y</w:t>
      </w:r>
      <w:r w:rsidRPr="00491C66">
        <w:rPr>
          <w:rFonts w:ascii="Arial" w:hAnsi="Arial" w:cs="Arial"/>
          <w:i/>
        </w:rPr>
        <w:t xml:space="preserve"> </w:t>
      </w:r>
      <w:r w:rsidR="003755A9">
        <w:rPr>
          <w:rFonts w:ascii="Arial" w:hAnsi="Arial" w:cs="Arial"/>
          <w:i/>
        </w:rPr>
        <w:t>za obecním úřadem</w:t>
      </w:r>
      <w:r w:rsidRPr="006D0AFC">
        <w:rPr>
          <w:rFonts w:ascii="Arial" w:hAnsi="Arial" w:cs="Arial"/>
          <w:i/>
        </w:rPr>
        <w:t>.</w:t>
      </w:r>
    </w:p>
    <w:p w14:paraId="35FA6E79" w14:textId="1A5BC5E3" w:rsidR="001D683E" w:rsidRPr="006D0AFC" w:rsidRDefault="001D683E" w:rsidP="001D683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Sběrná nádoba na textil je umístěna </w:t>
      </w:r>
      <w:r w:rsidR="003755A9">
        <w:rPr>
          <w:rFonts w:ascii="Arial" w:hAnsi="Arial" w:cs="Arial"/>
          <w:i/>
        </w:rPr>
        <w:t>na hrázi rybníka</w:t>
      </w:r>
      <w:r>
        <w:rPr>
          <w:rFonts w:ascii="Arial" w:hAnsi="Arial" w:cs="Arial"/>
          <w:i/>
        </w:rPr>
        <w:t>.</w:t>
      </w:r>
    </w:p>
    <w:p w14:paraId="636CD64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66003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24342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F25A2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53AF5">
        <w:rPr>
          <w:rFonts w:ascii="Arial" w:hAnsi="Arial" w:cs="Arial"/>
          <w:bCs/>
          <w:i/>
          <w:color w:val="000000"/>
        </w:rPr>
        <w:t>hnědá,</w:t>
      </w:r>
    </w:p>
    <w:p w14:paraId="607A09D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53AF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4D7B433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53AF5">
        <w:rPr>
          <w:rFonts w:ascii="Arial" w:hAnsi="Arial" w:cs="Arial"/>
          <w:bCs/>
          <w:i/>
          <w:color w:val="000000"/>
        </w:rPr>
        <w:t>žlutá,</w:t>
      </w:r>
    </w:p>
    <w:p w14:paraId="2228EC7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53AF5">
        <w:rPr>
          <w:rFonts w:ascii="Arial" w:hAnsi="Arial" w:cs="Arial"/>
          <w:bCs/>
          <w:i/>
          <w:color w:val="000000"/>
        </w:rPr>
        <w:t>zelená,</w:t>
      </w:r>
    </w:p>
    <w:p w14:paraId="1705105D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53AF5">
        <w:rPr>
          <w:rFonts w:ascii="Arial" w:hAnsi="Arial" w:cs="Arial"/>
          <w:bCs/>
          <w:i/>
          <w:color w:val="000000"/>
        </w:rPr>
        <w:t xml:space="preserve">šedá </w:t>
      </w:r>
    </w:p>
    <w:p w14:paraId="385185E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53AF5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2A8B62D0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53AF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05A82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43D66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84D84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9F1B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6BA03F" w14:textId="77777777" w:rsidR="003A0DB1" w:rsidRPr="003A0DB1" w:rsidRDefault="003A0DB1" w:rsidP="003A0DB1">
      <w:pPr>
        <w:pStyle w:val="Default"/>
        <w:ind w:left="360"/>
      </w:pPr>
    </w:p>
    <w:p w14:paraId="79EF80C0" w14:textId="77777777" w:rsidR="003A0DB1" w:rsidRDefault="003A0DB1" w:rsidP="003A0DB1">
      <w:pPr>
        <w:pStyle w:val="Default"/>
        <w:ind w:left="360"/>
      </w:pPr>
    </w:p>
    <w:p w14:paraId="742B4D3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3E46C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2DBCE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B57CE8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53AF5">
        <w:rPr>
          <w:rFonts w:ascii="Arial" w:hAnsi="Arial" w:cs="Arial"/>
          <w:sz w:val="22"/>
          <w:szCs w:val="22"/>
        </w:rPr>
        <w:t>v místním rozhlase a upozorněním na úřední desce a na webových stránkách obce.</w:t>
      </w:r>
    </w:p>
    <w:p w14:paraId="6A859B9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AE920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</w:t>
      </w:r>
      <w:r w:rsidR="001D683E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053AF5">
        <w:rPr>
          <w:rFonts w:ascii="Arial" w:hAnsi="Arial" w:cs="Arial"/>
          <w:sz w:val="22"/>
          <w:szCs w:val="22"/>
        </w:rPr>
        <w:t>ve firmě AVE Žďár nad Sázavou</w:t>
      </w:r>
      <w:r w:rsidR="001D683E">
        <w:rPr>
          <w:rFonts w:ascii="Arial" w:hAnsi="Arial" w:cs="Arial"/>
          <w:sz w:val="22"/>
          <w:szCs w:val="22"/>
        </w:rPr>
        <w:t>, ul. Jihlavská, v provozní době zařízení.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E24C36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69FED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63756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69C83D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7B37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05A7D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05C54B" w14:textId="77777777" w:rsidR="00560DED" w:rsidRPr="00053AF5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53AF5">
        <w:rPr>
          <w:rFonts w:ascii="Arial" w:hAnsi="Arial" w:cs="Arial"/>
          <w:sz w:val="22"/>
          <w:szCs w:val="22"/>
        </w:rPr>
        <w:t>S</w:t>
      </w:r>
      <w:r w:rsidR="000F645D" w:rsidRPr="00053AF5">
        <w:rPr>
          <w:rFonts w:ascii="Arial" w:hAnsi="Arial" w:cs="Arial"/>
          <w:sz w:val="22"/>
          <w:szCs w:val="22"/>
        </w:rPr>
        <w:t xml:space="preserve">voz objemného odpadu je zajišťován </w:t>
      </w:r>
      <w:r w:rsidR="00053AF5" w:rsidRPr="00053AF5">
        <w:rPr>
          <w:rFonts w:ascii="Arial" w:hAnsi="Arial" w:cs="Arial"/>
          <w:sz w:val="22"/>
          <w:szCs w:val="22"/>
        </w:rPr>
        <w:t>dvakrát ročně</w:t>
      </w:r>
      <w:r w:rsidR="000F645D" w:rsidRPr="00053AF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53AF5">
        <w:rPr>
          <w:rFonts w:ascii="Arial" w:hAnsi="Arial" w:cs="Arial"/>
          <w:sz w:val="22"/>
          <w:szCs w:val="22"/>
        </w:rPr>
        <w:t>svozu</w:t>
      </w:r>
      <w:r w:rsidR="000F645D" w:rsidRPr="00053AF5">
        <w:rPr>
          <w:rFonts w:ascii="Arial" w:hAnsi="Arial" w:cs="Arial"/>
          <w:sz w:val="22"/>
          <w:szCs w:val="22"/>
        </w:rPr>
        <w:t xml:space="preserve"> jsou zveřejňovány </w:t>
      </w:r>
      <w:r w:rsidR="00053AF5" w:rsidRPr="00053AF5">
        <w:rPr>
          <w:rFonts w:ascii="Arial" w:hAnsi="Arial" w:cs="Arial"/>
          <w:sz w:val="22"/>
          <w:szCs w:val="22"/>
        </w:rPr>
        <w:t>v místním rozhlase a upozorněním na úřední desce a na webových stránkách obce</w:t>
      </w:r>
    </w:p>
    <w:p w14:paraId="2F6E9967" w14:textId="77777777" w:rsidR="00053AF5" w:rsidRPr="00053AF5" w:rsidRDefault="00053AF5" w:rsidP="00053AF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0FFBF03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053AF5">
        <w:rPr>
          <w:rFonts w:ascii="Arial" w:hAnsi="Arial" w:cs="Arial"/>
          <w:sz w:val="22"/>
          <w:szCs w:val="22"/>
        </w:rPr>
        <w:t>ve firmě AVE Žďár nad Sázavou</w:t>
      </w:r>
      <w:r w:rsidR="001D683E">
        <w:rPr>
          <w:rFonts w:ascii="Arial" w:hAnsi="Arial" w:cs="Arial"/>
          <w:sz w:val="22"/>
          <w:szCs w:val="22"/>
        </w:rPr>
        <w:t>, ul. Jihlavská, v provozní době zařízení</w:t>
      </w:r>
      <w:r w:rsidR="00053AF5">
        <w:rPr>
          <w:rFonts w:ascii="Arial" w:hAnsi="Arial" w:cs="Arial"/>
          <w:sz w:val="22"/>
          <w:szCs w:val="22"/>
        </w:rPr>
        <w:t>.</w:t>
      </w:r>
      <w:r w:rsidR="00053AF5" w:rsidRPr="001476FD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E4FB1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5C4C4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E77E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E67F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BE34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E25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FDF9C2" w14:textId="77777777" w:rsidR="0025354B" w:rsidRPr="001D683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9680D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635421" w14:textId="77777777" w:rsidR="001D683E" w:rsidRPr="001D683E" w:rsidRDefault="001D683E" w:rsidP="001D683E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19F48DB" w14:textId="77777777" w:rsidR="0025354B" w:rsidRPr="00496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9680D">
        <w:rPr>
          <w:rFonts w:ascii="Arial" w:hAnsi="Arial" w:cs="Arial"/>
          <w:bCs/>
          <w:sz w:val="22"/>
          <w:szCs w:val="22"/>
        </w:rPr>
        <w:t>popelnice</w:t>
      </w:r>
    </w:p>
    <w:p w14:paraId="36BAF5B7" w14:textId="77777777" w:rsidR="001D683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9680D">
        <w:rPr>
          <w:rFonts w:ascii="Arial" w:hAnsi="Arial" w:cs="Arial"/>
          <w:sz w:val="22"/>
          <w:szCs w:val="22"/>
        </w:rPr>
        <w:t>odpadkové koše</w:t>
      </w:r>
      <w:r w:rsidR="0025354B" w:rsidRPr="0049680D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3D71467F" w14:textId="77777777" w:rsidR="00CF5BE8" w:rsidRPr="001D683E" w:rsidRDefault="001D683E" w:rsidP="001D683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1D683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DAA47E2" w14:textId="77777777" w:rsidR="0049680D" w:rsidRPr="0049680D" w:rsidRDefault="0049680D" w:rsidP="0049680D">
      <w:pPr>
        <w:jc w:val="both"/>
        <w:rPr>
          <w:rFonts w:ascii="Arial" w:hAnsi="Arial" w:cs="Arial"/>
          <w:sz w:val="22"/>
          <w:szCs w:val="22"/>
        </w:rPr>
      </w:pPr>
    </w:p>
    <w:p w14:paraId="4894897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6A3D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D8459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253F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680D">
        <w:rPr>
          <w:rFonts w:ascii="Arial" w:hAnsi="Arial" w:cs="Arial"/>
          <w:b/>
          <w:sz w:val="22"/>
          <w:szCs w:val="22"/>
        </w:rPr>
        <w:t>7</w:t>
      </w:r>
    </w:p>
    <w:p w14:paraId="518B5D8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90E6F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9EF38" w14:textId="0E83813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49680D">
        <w:rPr>
          <w:rFonts w:ascii="Arial" w:hAnsi="Arial" w:cs="Arial"/>
          <w:sz w:val="22"/>
          <w:szCs w:val="22"/>
        </w:rPr>
        <w:t>.</w:t>
      </w:r>
      <w:r w:rsidR="0049680D" w:rsidRPr="0049680D">
        <w:rPr>
          <w:rFonts w:ascii="Arial" w:hAnsi="Arial" w:cs="Arial"/>
          <w:sz w:val="22"/>
          <w:szCs w:val="22"/>
        </w:rPr>
        <w:t>1</w:t>
      </w:r>
      <w:r w:rsidRPr="0049680D">
        <w:rPr>
          <w:rFonts w:ascii="Arial" w:hAnsi="Arial" w:cs="Arial"/>
          <w:sz w:val="22"/>
          <w:szCs w:val="22"/>
        </w:rPr>
        <w:t>/</w:t>
      </w:r>
      <w:r w:rsidR="0049680D" w:rsidRPr="0049680D">
        <w:rPr>
          <w:rFonts w:ascii="Arial" w:hAnsi="Arial" w:cs="Arial"/>
          <w:sz w:val="22"/>
          <w:szCs w:val="22"/>
        </w:rPr>
        <w:t>20</w:t>
      </w:r>
      <w:r w:rsidR="00D87669">
        <w:rPr>
          <w:rFonts w:ascii="Arial" w:hAnsi="Arial" w:cs="Arial"/>
          <w:sz w:val="22"/>
          <w:szCs w:val="22"/>
        </w:rPr>
        <w:t>19</w:t>
      </w:r>
      <w:r w:rsidR="0049680D" w:rsidRPr="0049680D">
        <w:rPr>
          <w:rFonts w:ascii="Arial" w:hAnsi="Arial" w:cs="Arial"/>
          <w:sz w:val="22"/>
          <w:szCs w:val="22"/>
        </w:rPr>
        <w:t xml:space="preserve"> </w:t>
      </w:r>
      <w:r w:rsidR="00D87669" w:rsidRPr="00D87669">
        <w:rPr>
          <w:rFonts w:ascii="Arial" w:hAnsi="Arial" w:cs="Arial"/>
          <w:sz w:val="22"/>
          <w:szCs w:val="22"/>
        </w:rPr>
        <w:t>č. 1/2019, o stanovení systému shromažďování, sběru, přepravy, třídění, využívání a odstraňování komunálních odpadů a nakládání se stavebním odpadem na území obce Krásněves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87669">
        <w:rPr>
          <w:rFonts w:ascii="Arial" w:hAnsi="Arial" w:cs="Arial"/>
          <w:sz w:val="22"/>
          <w:szCs w:val="22"/>
        </w:rPr>
        <w:t>6.12.2019</w:t>
      </w:r>
      <w:r w:rsidR="0049680D">
        <w:rPr>
          <w:rFonts w:ascii="Arial" w:hAnsi="Arial" w:cs="Arial"/>
          <w:sz w:val="22"/>
          <w:szCs w:val="22"/>
        </w:rPr>
        <w:t>.</w:t>
      </w:r>
    </w:p>
    <w:p w14:paraId="365B0E7C" w14:textId="77777777" w:rsidR="008D60A4" w:rsidRPr="0049680D" w:rsidRDefault="008D60A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E478E6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60A4">
        <w:rPr>
          <w:rFonts w:ascii="Arial" w:hAnsi="Arial" w:cs="Arial"/>
          <w:b/>
          <w:sz w:val="22"/>
          <w:szCs w:val="22"/>
        </w:rPr>
        <w:t>8</w:t>
      </w:r>
    </w:p>
    <w:p w14:paraId="7A2ED9B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26302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D9F8F5" w14:textId="4DE6F48E" w:rsidR="00074576" w:rsidRDefault="00D87669" w:rsidP="00D87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Pr="00D87669">
        <w:rPr>
          <w:rFonts w:ascii="Arial" w:hAnsi="Arial" w:cs="Arial"/>
          <w:sz w:val="22"/>
          <w:szCs w:val="22"/>
        </w:rPr>
        <w:t xml:space="preserve"> obecně závazná vyhláška nabývá účinnosti počátkem patnáctého dne následujícího po dni jejího vyhlášení.</w:t>
      </w:r>
    </w:p>
    <w:p w14:paraId="4274FAA7" w14:textId="77777777" w:rsidR="00D87669" w:rsidRDefault="00D87669" w:rsidP="00D87669">
      <w:pPr>
        <w:jc w:val="both"/>
        <w:rPr>
          <w:rFonts w:ascii="Arial" w:hAnsi="Arial" w:cs="Arial"/>
          <w:sz w:val="22"/>
          <w:szCs w:val="22"/>
        </w:rPr>
      </w:pPr>
    </w:p>
    <w:p w14:paraId="29C8FD2A" w14:textId="77777777" w:rsidR="00D87669" w:rsidRDefault="00D87669" w:rsidP="00D87669">
      <w:pPr>
        <w:jc w:val="both"/>
        <w:rPr>
          <w:rFonts w:ascii="Arial" w:hAnsi="Arial" w:cs="Arial"/>
          <w:sz w:val="22"/>
          <w:szCs w:val="22"/>
        </w:rPr>
      </w:pPr>
    </w:p>
    <w:p w14:paraId="0B30C02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5871A" w14:textId="7870158E" w:rsidR="00D87669" w:rsidRPr="00D87669" w:rsidRDefault="00E2491F" w:rsidP="00D8766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D87669">
        <w:rPr>
          <w:rFonts w:ascii="Arial" w:hAnsi="Arial" w:cs="Arial"/>
          <w:bCs/>
          <w:sz w:val="22"/>
          <w:szCs w:val="22"/>
        </w:rPr>
        <w:tab/>
      </w:r>
      <w:r w:rsidR="00D87669" w:rsidRPr="00D87669">
        <w:rPr>
          <w:rFonts w:ascii="Arial" w:hAnsi="Arial" w:cs="Arial"/>
          <w:sz w:val="22"/>
          <w:szCs w:val="22"/>
        </w:rPr>
        <w:t xml:space="preserve">   Karel Uhlíř v.r.</w:t>
      </w:r>
      <w:r w:rsidR="00D87669" w:rsidRPr="00D87669">
        <w:rPr>
          <w:rFonts w:ascii="Arial" w:hAnsi="Arial" w:cs="Arial"/>
          <w:sz w:val="22"/>
          <w:szCs w:val="22"/>
        </w:rPr>
        <w:tab/>
        <w:t>Eva Dvořáková v. r.</w:t>
      </w:r>
    </w:p>
    <w:p w14:paraId="0B2CC27F" w14:textId="77777777" w:rsidR="00D87669" w:rsidRPr="00D87669" w:rsidRDefault="00D87669" w:rsidP="00D87669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D87669">
        <w:rPr>
          <w:rFonts w:ascii="Arial" w:hAnsi="Arial" w:cs="Arial"/>
          <w:sz w:val="22"/>
          <w:szCs w:val="22"/>
        </w:rPr>
        <w:t xml:space="preserve">                starosta</w:t>
      </w:r>
      <w:r w:rsidRPr="00D87669">
        <w:rPr>
          <w:rFonts w:ascii="Arial" w:hAnsi="Arial" w:cs="Arial"/>
          <w:sz w:val="22"/>
          <w:szCs w:val="22"/>
        </w:rPr>
        <w:tab/>
        <w:t xml:space="preserve">    místostarostka</w:t>
      </w:r>
    </w:p>
    <w:p w14:paraId="3A538AA9" w14:textId="4F2E31A4" w:rsidR="0024722A" w:rsidRPr="00FB6AE5" w:rsidRDefault="0024722A" w:rsidP="00D87669">
      <w:pPr>
        <w:ind w:left="708"/>
        <w:rPr>
          <w:rFonts w:ascii="Arial" w:hAnsi="Arial" w:cs="Arial"/>
          <w:bCs/>
          <w:sz w:val="22"/>
          <w:szCs w:val="22"/>
        </w:rPr>
      </w:pP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7665" w14:textId="77777777" w:rsidR="002F4FA7" w:rsidRDefault="002F4FA7">
      <w:r>
        <w:separator/>
      </w:r>
    </w:p>
  </w:endnote>
  <w:endnote w:type="continuationSeparator" w:id="0">
    <w:p w14:paraId="1A2F8009" w14:textId="77777777" w:rsidR="002F4FA7" w:rsidRDefault="002F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4FA2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292A">
      <w:rPr>
        <w:noProof/>
      </w:rPr>
      <w:t>4</w:t>
    </w:r>
    <w:r>
      <w:fldChar w:fldCharType="end"/>
    </w:r>
  </w:p>
  <w:p w14:paraId="762E2B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B9CE" w14:textId="77777777" w:rsidR="002F4FA7" w:rsidRDefault="002F4FA7">
      <w:r>
        <w:separator/>
      </w:r>
    </w:p>
  </w:footnote>
  <w:footnote w:type="continuationSeparator" w:id="0">
    <w:p w14:paraId="58BC2F76" w14:textId="77777777" w:rsidR="002F4FA7" w:rsidRDefault="002F4FA7">
      <w:r>
        <w:continuationSeparator/>
      </w:r>
    </w:p>
  </w:footnote>
  <w:footnote w:id="1">
    <w:p w14:paraId="724CB5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BEF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4F36"/>
    <w:multiLevelType w:val="hybridMultilevel"/>
    <w:tmpl w:val="A5E48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4124D9"/>
    <w:multiLevelType w:val="hybridMultilevel"/>
    <w:tmpl w:val="B18E322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AF5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83E"/>
    <w:rsid w:val="001E0DF7"/>
    <w:rsid w:val="001E5FBF"/>
    <w:rsid w:val="00200839"/>
    <w:rsid w:val="00202C4A"/>
    <w:rsid w:val="00206275"/>
    <w:rsid w:val="00211D36"/>
    <w:rsid w:val="002217C9"/>
    <w:rsid w:val="002220F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A1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FA7"/>
    <w:rsid w:val="002F6C9F"/>
    <w:rsid w:val="0031415A"/>
    <w:rsid w:val="00320CF7"/>
    <w:rsid w:val="0032634F"/>
    <w:rsid w:val="00332A01"/>
    <w:rsid w:val="003351AA"/>
    <w:rsid w:val="0034317B"/>
    <w:rsid w:val="00343C2D"/>
    <w:rsid w:val="00344369"/>
    <w:rsid w:val="003522F7"/>
    <w:rsid w:val="00352DD8"/>
    <w:rsid w:val="003558A3"/>
    <w:rsid w:val="00362DF8"/>
    <w:rsid w:val="00373576"/>
    <w:rsid w:val="0037455E"/>
    <w:rsid w:val="003746ED"/>
    <w:rsid w:val="003755A9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92A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80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0A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2F9E"/>
    <w:rsid w:val="00636CAB"/>
    <w:rsid w:val="00641107"/>
    <w:rsid w:val="006511C7"/>
    <w:rsid w:val="00656AD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1C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0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7F0"/>
    <w:rsid w:val="007E1DB2"/>
    <w:rsid w:val="007E2B21"/>
    <w:rsid w:val="007E7071"/>
    <w:rsid w:val="007F1D2E"/>
    <w:rsid w:val="007F3823"/>
    <w:rsid w:val="007F564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0A4"/>
    <w:rsid w:val="008E10CD"/>
    <w:rsid w:val="008E4005"/>
    <w:rsid w:val="008E5C01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D2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CD7"/>
    <w:rsid w:val="00B11B51"/>
    <w:rsid w:val="00B321B9"/>
    <w:rsid w:val="00B3452E"/>
    <w:rsid w:val="00B42462"/>
    <w:rsid w:val="00B556A5"/>
    <w:rsid w:val="00B65E9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61D"/>
    <w:rsid w:val="00C92BB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669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7A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3B9"/>
    <w:rsid w:val="00F67C91"/>
    <w:rsid w:val="00F71191"/>
    <w:rsid w:val="00F724DF"/>
    <w:rsid w:val="00F739D0"/>
    <w:rsid w:val="00F76A45"/>
    <w:rsid w:val="00F770DB"/>
    <w:rsid w:val="00F77173"/>
    <w:rsid w:val="00F771CC"/>
    <w:rsid w:val="00F876B3"/>
    <w:rsid w:val="00F87C7D"/>
    <w:rsid w:val="00F97E9A"/>
    <w:rsid w:val="00FA33FD"/>
    <w:rsid w:val="00FA3D38"/>
    <w:rsid w:val="00FA610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EB333"/>
  <w15:docId w15:val="{A42F6EDE-5CB3-4271-8B5A-64EE3012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9040-31D8-4F54-B8A8-EAA3A951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 Microsoft</cp:lastModifiedBy>
  <cp:revision>11</cp:revision>
  <cp:lastPrinted>2025-06-18T16:00:00Z</cp:lastPrinted>
  <dcterms:created xsi:type="dcterms:W3CDTF">2025-05-26T13:03:00Z</dcterms:created>
  <dcterms:modified xsi:type="dcterms:W3CDTF">2025-06-18T16:09:00Z</dcterms:modified>
</cp:coreProperties>
</file>