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A2C11CE" w:rsidR="00455210" w:rsidRPr="00FD7DB7" w:rsidRDefault="00332BA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2BA9">
              <w:rPr>
                <w:rFonts w:ascii="Times New Roman" w:hAnsi="Times New Roman"/>
              </w:rPr>
              <w:t>SZ UKZUZ 017893/2024/04440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5DC28C6" w:rsidR="00455210" w:rsidRPr="00FD7DB7" w:rsidRDefault="0077318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73189">
              <w:rPr>
                <w:rFonts w:ascii="Times New Roman" w:hAnsi="Times New Roman"/>
              </w:rPr>
              <w:t>UKZUZ 111947/2024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AF181F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>
              <w:rPr>
                <w:rFonts w:ascii="Times New Roman" w:hAnsi="Times New Roman"/>
              </w:rPr>
              <w:t>amistar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gold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773189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7318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30FC238" w:rsidR="00455210" w:rsidRPr="00773189" w:rsidRDefault="00FA25A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73189">
              <w:rPr>
                <w:rFonts w:ascii="Times New Roman" w:hAnsi="Times New Roman"/>
              </w:rPr>
              <w:t>27</w:t>
            </w:r>
            <w:r w:rsidR="0038392F" w:rsidRPr="00773189">
              <w:rPr>
                <w:rFonts w:ascii="Times New Roman" w:hAnsi="Times New Roman"/>
              </w:rPr>
              <w:t xml:space="preserve">. </w:t>
            </w:r>
            <w:r w:rsidR="00E15861" w:rsidRPr="00773189">
              <w:rPr>
                <w:rFonts w:ascii="Times New Roman" w:hAnsi="Times New Roman"/>
              </w:rPr>
              <w:t>června</w:t>
            </w:r>
            <w:r w:rsidR="0038392F" w:rsidRPr="00773189">
              <w:rPr>
                <w:rFonts w:ascii="Times New Roman" w:hAnsi="Times New Roman"/>
              </w:rPr>
              <w:t xml:space="preserve"> 202</w:t>
            </w:r>
            <w:r w:rsidR="00332BA9" w:rsidRPr="00773189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88DCF1E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82160A">
        <w:rPr>
          <w:rFonts w:ascii="Times New Roman" w:hAnsi="Times New Roman"/>
          <w:b/>
          <w:sz w:val="24"/>
          <w:szCs w:val="24"/>
        </w:rPr>
        <w:t>Amistar</w:t>
      </w:r>
      <w:proofErr w:type="spellEnd"/>
      <w:r w:rsidR="0082160A">
        <w:rPr>
          <w:rFonts w:ascii="Times New Roman" w:hAnsi="Times New Roman"/>
          <w:b/>
          <w:sz w:val="24"/>
          <w:szCs w:val="24"/>
        </w:rPr>
        <w:t xml:space="preserve"> Gold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5230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339"/>
        <w:gridCol w:w="567"/>
        <w:gridCol w:w="1843"/>
        <w:gridCol w:w="2063"/>
      </w:tblGrid>
      <w:tr w:rsidR="0082160A" w:rsidRPr="00332BA9" w14:paraId="55D1277A" w14:textId="77777777" w:rsidTr="007D4454">
        <w:tc>
          <w:tcPr>
            <w:tcW w:w="1843" w:type="dxa"/>
          </w:tcPr>
          <w:p w14:paraId="3BADCCF5" w14:textId="5B8146E7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127" w:type="dxa"/>
          </w:tcPr>
          <w:p w14:paraId="159C99AA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332BA9" w:rsidRDefault="0082160A" w:rsidP="0082160A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74F0F493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063" w:type="dxa"/>
          </w:tcPr>
          <w:p w14:paraId="0B2EA645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2160A" w:rsidRPr="00332BA9" w14:paraId="039DFD6A" w14:textId="77777777" w:rsidTr="007D4454">
        <w:tc>
          <w:tcPr>
            <w:tcW w:w="1843" w:type="dxa"/>
          </w:tcPr>
          <w:p w14:paraId="786E0FB1" w14:textId="77777777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2127" w:type="dxa"/>
          </w:tcPr>
          <w:p w14:paraId="315CFD2D" w14:textId="64755334" w:rsidR="001C1551" w:rsidRPr="00332BA9" w:rsidRDefault="0082160A" w:rsidP="00D9710B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cerkosporióza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řepy, rez řepná, padlí řepy, větevnatka řepná,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rizoktoniová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</w:t>
            </w:r>
          </w:p>
        </w:tc>
        <w:tc>
          <w:tcPr>
            <w:tcW w:w="1339" w:type="dxa"/>
          </w:tcPr>
          <w:p w14:paraId="57697532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3C1F4CE" w14:textId="03884778" w:rsidR="0082160A" w:rsidRPr="00332BA9" w:rsidRDefault="0082160A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23082119" w14:textId="0F21C46B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39 BBCH do 49 BBCH </w:t>
            </w:r>
          </w:p>
        </w:tc>
        <w:tc>
          <w:tcPr>
            <w:tcW w:w="2063" w:type="dxa"/>
          </w:tcPr>
          <w:p w14:paraId="09EA7BDA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0A" w:rsidRPr="00332BA9" w14:paraId="5783E8C5" w14:textId="77777777" w:rsidTr="007D4454">
        <w:tc>
          <w:tcPr>
            <w:tcW w:w="1843" w:type="dxa"/>
          </w:tcPr>
          <w:p w14:paraId="72A982A5" w14:textId="46673D6D" w:rsidR="0082160A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lnička setá, </w:t>
            </w:r>
            <w:r w:rsidR="0082160A" w:rsidRPr="00332BA9">
              <w:rPr>
                <w:rFonts w:ascii="Times New Roman" w:hAnsi="Times New Roman"/>
                <w:sz w:val="24"/>
                <w:szCs w:val="24"/>
              </w:rPr>
              <w:t>brukev řepák</w:t>
            </w:r>
          </w:p>
        </w:tc>
        <w:tc>
          <w:tcPr>
            <w:tcW w:w="2127" w:type="dxa"/>
          </w:tcPr>
          <w:p w14:paraId="6C05E3F5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39071D20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60F5167C" w14:textId="5BB2F961" w:rsidR="0082160A" w:rsidRPr="00332BA9" w:rsidRDefault="00E75674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1F68864C" w14:textId="5B509E70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07F4DB0B" w14:textId="7ED0C7AD" w:rsidR="0082160A" w:rsidRPr="00332BA9" w:rsidRDefault="00D42B86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max.1x</w:t>
            </w:r>
          </w:p>
        </w:tc>
      </w:tr>
      <w:tr w:rsidR="0082160A" w:rsidRPr="00332BA9" w14:paraId="5E0F9C09" w14:textId="77777777" w:rsidTr="007D4454">
        <w:tc>
          <w:tcPr>
            <w:tcW w:w="1843" w:type="dxa"/>
          </w:tcPr>
          <w:p w14:paraId="77681070" w14:textId="209DCB69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hořčice bílá, hořčice černá</w:t>
            </w:r>
            <w:r w:rsidR="007D4454" w:rsidRPr="00332BA9">
              <w:rPr>
                <w:rFonts w:ascii="Times New Roman" w:hAnsi="Times New Roman"/>
                <w:sz w:val="24"/>
                <w:szCs w:val="24"/>
              </w:rPr>
              <w:t xml:space="preserve">, hořčice </w:t>
            </w:r>
            <w:proofErr w:type="spellStart"/>
            <w:r w:rsidR="007D4454" w:rsidRPr="00332BA9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2127" w:type="dxa"/>
          </w:tcPr>
          <w:p w14:paraId="6E4B8ED9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63B405E7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C535E7D" w14:textId="3B1B2EB1" w:rsidR="0082160A" w:rsidRPr="00332BA9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7E71DB7C" w14:textId="403D18B5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70FE1244" w14:textId="3923381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semeno</w:t>
            </w:r>
          </w:p>
        </w:tc>
      </w:tr>
      <w:tr w:rsidR="0082160A" w:rsidRPr="00332BA9" w14:paraId="3808DF1F" w14:textId="77777777" w:rsidTr="007D4454">
        <w:tc>
          <w:tcPr>
            <w:tcW w:w="1843" w:type="dxa"/>
          </w:tcPr>
          <w:p w14:paraId="38221CD2" w14:textId="77777777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lastRenderedPageBreak/>
              <w:t>mák setý</w:t>
            </w:r>
          </w:p>
        </w:tc>
        <w:tc>
          <w:tcPr>
            <w:tcW w:w="2127" w:type="dxa"/>
          </w:tcPr>
          <w:p w14:paraId="0FB8791C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330AF253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45FF3B1C" w14:textId="7368819D" w:rsidR="0082160A" w:rsidRPr="00332BA9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13A30EA" w14:textId="2DACF83D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107372D4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0A" w:rsidRPr="00332BA9" w14:paraId="61E3779A" w14:textId="77777777" w:rsidTr="007D4454">
        <w:tc>
          <w:tcPr>
            <w:tcW w:w="1843" w:type="dxa"/>
          </w:tcPr>
          <w:p w14:paraId="73A6CAB9" w14:textId="77777777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2127" w:type="dxa"/>
          </w:tcPr>
          <w:p w14:paraId="60BBFEEF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27300E09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799748BB" w14:textId="626BCE3B" w:rsidR="0082160A" w:rsidRPr="00332BA9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F1A8E7A" w14:textId="4EA24A01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68D8D800" w14:textId="42FDF370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olej, vlákno, na semeno</w:t>
            </w:r>
          </w:p>
        </w:tc>
      </w:tr>
      <w:tr w:rsidR="0082160A" w:rsidRPr="00332BA9" w14:paraId="4B01426B" w14:textId="77777777" w:rsidTr="007D4454">
        <w:trPr>
          <w:trHeight w:val="57"/>
        </w:trPr>
        <w:tc>
          <w:tcPr>
            <w:tcW w:w="1843" w:type="dxa"/>
          </w:tcPr>
          <w:p w14:paraId="61C50293" w14:textId="77777777" w:rsidR="0082160A" w:rsidRPr="00332BA9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2127" w:type="dxa"/>
          </w:tcPr>
          <w:p w14:paraId="5E00B311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5BE28211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1BA4BFC9" w14:textId="01FACB82" w:rsidR="0082160A" w:rsidRPr="00332BA9" w:rsidRDefault="001C1551" w:rsidP="0082160A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2FD485A8" w14:textId="53BCABA0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1) od 59 BBCH do 69 BBCH </w:t>
            </w:r>
          </w:p>
        </w:tc>
        <w:tc>
          <w:tcPr>
            <w:tcW w:w="2063" w:type="dxa"/>
          </w:tcPr>
          <w:p w14:paraId="071851A8" w14:textId="2370D8D2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vlákno, pouze nepotravinářské účely</w:t>
            </w:r>
          </w:p>
        </w:tc>
      </w:tr>
      <w:tr w:rsidR="00B65F2D" w:rsidRPr="00332BA9" w14:paraId="38F0945F" w14:textId="77777777" w:rsidTr="007D4454">
        <w:trPr>
          <w:trHeight w:val="57"/>
        </w:trPr>
        <w:tc>
          <w:tcPr>
            <w:tcW w:w="1843" w:type="dxa"/>
          </w:tcPr>
          <w:p w14:paraId="0AE2DDA8" w14:textId="0D8FCF32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2127" w:type="dxa"/>
          </w:tcPr>
          <w:p w14:paraId="3C5E2E4E" w14:textId="610C5D25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 brukvovitých</w:t>
            </w:r>
          </w:p>
        </w:tc>
        <w:tc>
          <w:tcPr>
            <w:tcW w:w="1339" w:type="dxa"/>
          </w:tcPr>
          <w:p w14:paraId="042329A0" w14:textId="325E462F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540096F2" w14:textId="4E0976B5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5ABA81E" w14:textId="385678D3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155D5773" w14:textId="77777777" w:rsidR="00B65F2D" w:rsidRPr="00332BA9" w:rsidRDefault="00B65F2D" w:rsidP="00B65F2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86" w:rsidRPr="00332BA9" w14:paraId="406E177F" w14:textId="77777777" w:rsidTr="007D4454">
        <w:trPr>
          <w:trHeight w:val="57"/>
        </w:trPr>
        <w:tc>
          <w:tcPr>
            <w:tcW w:w="1843" w:type="dxa"/>
          </w:tcPr>
          <w:p w14:paraId="11185894" w14:textId="35782593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lnička setá jarní</w:t>
            </w:r>
          </w:p>
        </w:tc>
        <w:tc>
          <w:tcPr>
            <w:tcW w:w="2127" w:type="dxa"/>
          </w:tcPr>
          <w:p w14:paraId="6E0AD21F" w14:textId="159AEC9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 slunečnice,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339" w:type="dxa"/>
          </w:tcPr>
          <w:p w14:paraId="302BDD7C" w14:textId="7373276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1DDC9905" w14:textId="23BBB6B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2E7066C" w14:textId="4E11378D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69 BBCH</w:t>
            </w:r>
          </w:p>
        </w:tc>
        <w:tc>
          <w:tcPr>
            <w:tcW w:w="2063" w:type="dxa"/>
          </w:tcPr>
          <w:p w14:paraId="63EE1A26" w14:textId="1AF4D5A6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max. 1x</w:t>
            </w:r>
          </w:p>
        </w:tc>
      </w:tr>
      <w:tr w:rsidR="00D42B86" w:rsidRPr="00332BA9" w14:paraId="3FFA23EE" w14:textId="77777777" w:rsidTr="007D4454">
        <w:trPr>
          <w:trHeight w:val="57"/>
        </w:trPr>
        <w:tc>
          <w:tcPr>
            <w:tcW w:w="1843" w:type="dxa"/>
          </w:tcPr>
          <w:p w14:paraId="195D4B6B" w14:textId="2F25E6CF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lnička setá ozimá, brukev řepák</w:t>
            </w:r>
          </w:p>
        </w:tc>
        <w:tc>
          <w:tcPr>
            <w:tcW w:w="2127" w:type="dxa"/>
          </w:tcPr>
          <w:p w14:paraId="2B231619" w14:textId="4367FE8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 slunečnice,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339" w:type="dxa"/>
          </w:tcPr>
          <w:p w14:paraId="7C1388D5" w14:textId="079C53B1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147545B9" w14:textId="5C1BDCC2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0C7250A0" w14:textId="7777777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14 BBCH, do: 29 BBCH na podzim, </w:t>
            </w:r>
          </w:p>
          <w:p w14:paraId="720084E0" w14:textId="0F7EBF01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od: 31 BBCH, do: 69 BBCH na jaře </w:t>
            </w:r>
          </w:p>
        </w:tc>
        <w:tc>
          <w:tcPr>
            <w:tcW w:w="2063" w:type="dxa"/>
          </w:tcPr>
          <w:p w14:paraId="18F667D5" w14:textId="071E5E1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max. 2x</w:t>
            </w:r>
          </w:p>
        </w:tc>
      </w:tr>
      <w:tr w:rsidR="00D42B86" w:rsidRPr="00332BA9" w14:paraId="0E0C6BE4" w14:textId="77777777" w:rsidTr="007D4454">
        <w:trPr>
          <w:trHeight w:val="57"/>
        </w:trPr>
        <w:tc>
          <w:tcPr>
            <w:tcW w:w="1843" w:type="dxa"/>
          </w:tcPr>
          <w:p w14:paraId="52ED79FB" w14:textId="13436E31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hořčice bílá, hořčice černá, hořčice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2127" w:type="dxa"/>
          </w:tcPr>
          <w:p w14:paraId="7B6D63B4" w14:textId="1CE70CD1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339" w:type="dxa"/>
          </w:tcPr>
          <w:p w14:paraId="2E96E235" w14:textId="66E37E8C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6D70E1CB" w14:textId="33F0D45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1E932115" w14:textId="2E994330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0D68F1AF" w14:textId="1821F675" w:rsidR="00D42B86" w:rsidRPr="00332BA9" w:rsidRDefault="0043132C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semeno</w:t>
            </w:r>
          </w:p>
        </w:tc>
      </w:tr>
      <w:tr w:rsidR="00D42B86" w:rsidRPr="00332BA9" w14:paraId="25A333EB" w14:textId="77777777" w:rsidTr="007D4454">
        <w:trPr>
          <w:trHeight w:val="57"/>
        </w:trPr>
        <w:tc>
          <w:tcPr>
            <w:tcW w:w="1843" w:type="dxa"/>
          </w:tcPr>
          <w:p w14:paraId="0ED9D936" w14:textId="407AABC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2127" w:type="dxa"/>
          </w:tcPr>
          <w:p w14:paraId="566EAE2E" w14:textId="3D1CF93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padlí slunečnice,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 slunečnice, rzivost slunečnice</w:t>
            </w:r>
          </w:p>
        </w:tc>
        <w:tc>
          <w:tcPr>
            <w:tcW w:w="1339" w:type="dxa"/>
          </w:tcPr>
          <w:p w14:paraId="6F1D0914" w14:textId="1B91797E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47F23376" w14:textId="390F13F4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1ACFEA0" w14:textId="3E95F744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65 BBCH </w:t>
            </w:r>
          </w:p>
        </w:tc>
        <w:tc>
          <w:tcPr>
            <w:tcW w:w="2063" w:type="dxa"/>
          </w:tcPr>
          <w:p w14:paraId="54B101E9" w14:textId="7777777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86" w:rsidRPr="00332BA9" w14:paraId="4E0A3E2F" w14:textId="77777777" w:rsidTr="007D4454">
        <w:trPr>
          <w:trHeight w:val="57"/>
        </w:trPr>
        <w:tc>
          <w:tcPr>
            <w:tcW w:w="1843" w:type="dxa"/>
          </w:tcPr>
          <w:p w14:paraId="3CF802DA" w14:textId="36EE8754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2127" w:type="dxa"/>
          </w:tcPr>
          <w:p w14:paraId="119233F3" w14:textId="77CA6FF6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cerkosporová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listová skvrnitost, antraknóza, purpurová skvrnitost sóje,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30DFA115" w14:textId="2C363764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E337820" w14:textId="127D4545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679420C4" w14:textId="040D408A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65 BBCH </w:t>
            </w:r>
          </w:p>
        </w:tc>
        <w:tc>
          <w:tcPr>
            <w:tcW w:w="2063" w:type="dxa"/>
          </w:tcPr>
          <w:p w14:paraId="38B9E16F" w14:textId="7777777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86" w:rsidRPr="00332BA9" w14:paraId="4E0E0373" w14:textId="77777777" w:rsidTr="007D4454">
        <w:trPr>
          <w:trHeight w:val="57"/>
        </w:trPr>
        <w:tc>
          <w:tcPr>
            <w:tcW w:w="1843" w:type="dxa"/>
          </w:tcPr>
          <w:p w14:paraId="5FD165E6" w14:textId="36F7B718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2127" w:type="dxa"/>
          </w:tcPr>
          <w:p w14:paraId="7F3F23A9" w14:textId="5837DD4C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hniloba, padlí máku,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339" w:type="dxa"/>
          </w:tcPr>
          <w:p w14:paraId="3447F4F2" w14:textId="723194AF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478CA6C7" w14:textId="6AD7226F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79E70957" w14:textId="184C264E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2F5E41C6" w14:textId="7777777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B86" w:rsidRPr="00332BA9" w14:paraId="2126D145" w14:textId="77777777" w:rsidTr="007D4454">
        <w:trPr>
          <w:trHeight w:val="57"/>
        </w:trPr>
        <w:tc>
          <w:tcPr>
            <w:tcW w:w="1843" w:type="dxa"/>
          </w:tcPr>
          <w:p w14:paraId="7DBB78C8" w14:textId="7321E2E0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2127" w:type="dxa"/>
          </w:tcPr>
          <w:p w14:paraId="1C1582B3" w14:textId="76099B64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hniloba, antraknóza,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339" w:type="dxa"/>
          </w:tcPr>
          <w:p w14:paraId="0043D231" w14:textId="699B3A72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44E34804" w14:textId="1A5F102A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5E4E8D5B" w14:textId="3C664777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69 BBCH </w:t>
            </w:r>
          </w:p>
        </w:tc>
        <w:tc>
          <w:tcPr>
            <w:tcW w:w="2063" w:type="dxa"/>
          </w:tcPr>
          <w:p w14:paraId="0691C45D" w14:textId="635FE8A5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olej, vlákno, na semeno</w:t>
            </w:r>
          </w:p>
        </w:tc>
      </w:tr>
      <w:tr w:rsidR="00D42B86" w:rsidRPr="00332BA9" w14:paraId="352F85E1" w14:textId="77777777" w:rsidTr="007D4454">
        <w:trPr>
          <w:trHeight w:val="57"/>
        </w:trPr>
        <w:tc>
          <w:tcPr>
            <w:tcW w:w="1843" w:type="dxa"/>
          </w:tcPr>
          <w:p w14:paraId="119F4380" w14:textId="7B2FE4AC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2127" w:type="dxa"/>
          </w:tcPr>
          <w:p w14:paraId="25ED4E42" w14:textId="776495D0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hniloba</w:t>
            </w:r>
          </w:p>
        </w:tc>
        <w:tc>
          <w:tcPr>
            <w:tcW w:w="1339" w:type="dxa"/>
          </w:tcPr>
          <w:p w14:paraId="1BDFFBC4" w14:textId="68D44C2A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7ACA541C" w14:textId="4BFBD3AE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3F09A212" w14:textId="3AD084DC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31 BBCH, do: 55 BBCH </w:t>
            </w:r>
          </w:p>
        </w:tc>
        <w:tc>
          <w:tcPr>
            <w:tcW w:w="2063" w:type="dxa"/>
          </w:tcPr>
          <w:p w14:paraId="6F9B5597" w14:textId="0AC7B24E" w:rsidR="00D42B86" w:rsidRPr="00332BA9" w:rsidRDefault="00D42B86" w:rsidP="00D42B8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na vlákno, pouze nepotravinářské účely</w:t>
            </w:r>
          </w:p>
        </w:tc>
      </w:tr>
      <w:tr w:rsidR="00332BA9" w:rsidRPr="00332BA9" w14:paraId="456FF52B" w14:textId="77777777" w:rsidTr="007D4454">
        <w:trPr>
          <w:trHeight w:val="57"/>
        </w:trPr>
        <w:tc>
          <w:tcPr>
            <w:tcW w:w="1843" w:type="dxa"/>
          </w:tcPr>
          <w:p w14:paraId="54E2D851" w14:textId="21A8A008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2127" w:type="dxa"/>
          </w:tcPr>
          <w:p w14:paraId="1D91903E" w14:textId="5D100A94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skvrnitost, </w:t>
            </w:r>
            <w:proofErr w:type="spellStart"/>
            <w:r w:rsidRPr="00332BA9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332BA9">
              <w:rPr>
                <w:rFonts w:ascii="Times New Roman" w:hAnsi="Times New Roman"/>
                <w:sz w:val="24"/>
                <w:szCs w:val="24"/>
              </w:rPr>
              <w:t xml:space="preserve"> skvrnitost, padlí</w:t>
            </w:r>
          </w:p>
        </w:tc>
        <w:tc>
          <w:tcPr>
            <w:tcW w:w="1339" w:type="dxa"/>
          </w:tcPr>
          <w:p w14:paraId="745754D1" w14:textId="4B72A808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555DBBE7" w14:textId="3CD828EE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07FE6F01" w14:textId="291DD8E1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 xml:space="preserve"> 1) od: 11 BBCH, do: 59 BBCH </w:t>
            </w:r>
          </w:p>
        </w:tc>
        <w:tc>
          <w:tcPr>
            <w:tcW w:w="2063" w:type="dxa"/>
          </w:tcPr>
          <w:p w14:paraId="46F523EC" w14:textId="77777777" w:rsidR="00332BA9" w:rsidRPr="00332BA9" w:rsidRDefault="00332BA9" w:rsidP="00332B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3F996" w14:textId="38517951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lastRenderedPageBreak/>
        <w:t>OL (ochranná lhůta) je dána počtem dnů, které je nutné dodržet mezi termínem poslední aplikace a sklizní.</w:t>
      </w:r>
    </w:p>
    <w:p w14:paraId="4BBB86C2" w14:textId="7777777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397C9FA" w14:textId="77777777" w:rsidR="00332BA9" w:rsidRPr="00A54AF4" w:rsidRDefault="00332BA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414"/>
        <w:gridCol w:w="1017"/>
        <w:gridCol w:w="2119"/>
        <w:gridCol w:w="1550"/>
      </w:tblGrid>
      <w:tr w:rsidR="002E7466" w:rsidRPr="00AD0D1A" w14:paraId="25BF9883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77D5E" w:rsidRPr="00AD0D1A" w:rsidRDefault="00877D5E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6B9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Interval mezi</w:t>
            </w:r>
            <w:r w:rsidR="002E7466" w:rsidRPr="00AD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 xml:space="preserve">aplikacemi </w:t>
            </w:r>
          </w:p>
        </w:tc>
      </w:tr>
      <w:tr w:rsidR="00B65F2D" w:rsidRPr="00AD0D1A" w14:paraId="1E5462DB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B6A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D6EF3"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279" w14:textId="77777777" w:rsidR="00B65F2D" w:rsidRPr="00AD0D1A" w:rsidRDefault="00B65F2D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1F0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70D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905" w14:textId="77777777" w:rsidR="00B65F2D" w:rsidRPr="00AD0D1A" w:rsidRDefault="00B65F2D" w:rsidP="00ED06D2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dnů</w:t>
            </w:r>
          </w:p>
        </w:tc>
      </w:tr>
      <w:tr w:rsidR="002E7466" w:rsidRPr="00AD0D1A" w14:paraId="68C88EDB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0FF" w14:textId="3B5FBC02" w:rsidR="00877D5E" w:rsidRPr="00AD0D1A" w:rsidRDefault="005D6EF3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D6EF3">
              <w:rPr>
                <w:rFonts w:ascii="Times New Roman" w:hAnsi="Times New Roman"/>
                <w:sz w:val="24"/>
                <w:szCs w:val="24"/>
              </w:rPr>
              <w:t>hořčice bílá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hořčice černá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 xml:space="preserve">hořčice </w:t>
            </w:r>
            <w:proofErr w:type="spellStart"/>
            <w:r w:rsidRPr="005D6EF3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konopí seté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len setý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EF3">
              <w:rPr>
                <w:rFonts w:ascii="Times New Roman" w:hAnsi="Times New Roman"/>
                <w:sz w:val="24"/>
                <w:szCs w:val="24"/>
              </w:rPr>
              <w:t>mák setý</w:t>
            </w:r>
            <w:r w:rsidR="00B65F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5F2D" w:rsidRPr="00B65F2D">
              <w:rPr>
                <w:rFonts w:ascii="Times New Roman" w:hAnsi="Times New Roman"/>
                <w:sz w:val="24"/>
                <w:szCs w:val="24"/>
              </w:rPr>
              <w:t xml:space="preserve">řepka olejka jarní, </w:t>
            </w:r>
            <w:r w:rsidR="00B65F2D" w:rsidRPr="00D42B86">
              <w:rPr>
                <w:rFonts w:ascii="Times New Roman" w:hAnsi="Times New Roman"/>
                <w:sz w:val="24"/>
                <w:szCs w:val="24"/>
              </w:rPr>
              <w:t>slunečnice, sója</w:t>
            </w:r>
            <w:r w:rsidR="00332BA9" w:rsidRPr="00332BA9">
              <w:rPr>
                <w:rFonts w:ascii="Times New Roman" w:hAnsi="Times New Roman"/>
                <w:sz w:val="24"/>
                <w:szCs w:val="24"/>
              </w:rPr>
              <w:t>, ostropestřec mariánský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472" w14:textId="77777777" w:rsidR="00877D5E" w:rsidRPr="00AD0D1A" w:rsidRDefault="00877D5E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E324" w14:textId="77777777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9ADE" w14:textId="67CC7EB0" w:rsidR="00877D5E" w:rsidRPr="00AD0D1A" w:rsidRDefault="005D6EF3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7D5E" w:rsidRPr="00AD0D1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BA" w14:textId="26611D76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F2D" w:rsidRPr="00B65F2D" w14:paraId="46088848" w14:textId="77777777" w:rsidTr="00B65F2D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5C4" w14:textId="06064859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brukev řepák, lnička setá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F97" w14:textId="3A123495" w:rsidR="00B65F2D" w:rsidRPr="00D42B86" w:rsidRDefault="00B65F2D" w:rsidP="00B65F2D">
            <w:pPr>
              <w:widowControl w:val="0"/>
              <w:spacing w:before="40" w:after="4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01A" w14:textId="6777FF15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A6B" w14:textId="72199B21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>2x (1x na podzim, 1x na jaře)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BD3" w14:textId="77777777" w:rsidR="00B65F2D" w:rsidRPr="00D42B86" w:rsidRDefault="00B65F2D" w:rsidP="00B65F2D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276"/>
        <w:gridCol w:w="1276"/>
      </w:tblGrid>
      <w:tr w:rsidR="00EF774A" w:rsidRPr="00AD0D1A" w14:paraId="52F4DBC9" w14:textId="77777777" w:rsidTr="00CB2C9A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87" w:type="dxa"/>
            <w:gridSpan w:val="4"/>
            <w:vAlign w:val="center"/>
          </w:tcPr>
          <w:p w14:paraId="4D766B07" w14:textId="54A25D3F" w:rsidR="00EF774A" w:rsidRPr="00EF774A" w:rsidRDefault="00EF774A" w:rsidP="00EF774A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7E0DAD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4A693B1E" w:rsidR="00EF774A" w:rsidRPr="00AD0D1A" w:rsidRDefault="00EF774A" w:rsidP="00EF774A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276" w:type="dxa"/>
            <w:vAlign w:val="center"/>
          </w:tcPr>
          <w:p w14:paraId="2BAC2760" w14:textId="420DD2AD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276" w:type="dxa"/>
            <w:vAlign w:val="center"/>
          </w:tcPr>
          <w:p w14:paraId="066F57FC" w14:textId="27581C74" w:rsidR="00EF774A" w:rsidRPr="00AD0D1A" w:rsidRDefault="00EF774A" w:rsidP="00EF774A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90%</w:t>
            </w:r>
            <w:proofErr w:type="gramEnd"/>
          </w:p>
        </w:tc>
      </w:tr>
      <w:tr w:rsidR="00EF774A" w:rsidRPr="00F30488" w14:paraId="28188E21" w14:textId="77777777" w:rsidTr="007E0DAD">
        <w:trPr>
          <w:trHeight w:val="275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6A08B9C" w14:textId="77777777" w:rsidR="00EF774A" w:rsidRPr="00F30488" w:rsidRDefault="00EF774A" w:rsidP="00EF774A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EF774A" w:rsidRPr="00D42B86" w14:paraId="1217FC9C" w14:textId="77777777" w:rsidTr="007E0DAD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1115324" w14:textId="05B72D48" w:rsidR="00EF774A" w:rsidRPr="00D42B86" w:rsidRDefault="00EF774A" w:rsidP="00EF774A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sz w:val="24"/>
                <w:szCs w:val="24"/>
              </w:rPr>
              <w:t xml:space="preserve">konopí seté, len, mák, sója, slunečnice, hořčice bílá, hořčice černá, hořčice </w:t>
            </w:r>
            <w:proofErr w:type="spellStart"/>
            <w:r w:rsidRPr="00D42B86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D42B86">
              <w:rPr>
                <w:rFonts w:ascii="Times New Roman" w:hAnsi="Times New Roman"/>
                <w:sz w:val="24"/>
                <w:szCs w:val="24"/>
              </w:rPr>
              <w:t>, brukev řepák, lnička setá, řepka olejka jarní, řepa krmná</w:t>
            </w:r>
            <w:r w:rsidRPr="001E08D6">
              <w:rPr>
                <w:rFonts w:ascii="Times New Roman" w:hAnsi="Times New Roman"/>
                <w:sz w:val="24"/>
                <w:szCs w:val="24"/>
              </w:rPr>
              <w:t>, ostropestřec mariánský</w:t>
            </w:r>
          </w:p>
        </w:tc>
        <w:tc>
          <w:tcPr>
            <w:tcW w:w="1418" w:type="dxa"/>
            <w:vAlign w:val="center"/>
          </w:tcPr>
          <w:p w14:paraId="20AF6D0A" w14:textId="73BE3288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03B32AE2" w:rsidR="00EF774A" w:rsidRPr="00D42B86" w:rsidRDefault="00EF774A" w:rsidP="00EF774A">
            <w:pPr>
              <w:widowControl w:val="0"/>
              <w:spacing w:after="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405D01" w14:textId="77777777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F3C9474" w14:textId="77777777" w:rsidR="00EF774A" w:rsidRPr="00D42B86" w:rsidRDefault="00EF774A" w:rsidP="00EF774A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03E52548" w14:textId="4D947260" w:rsidR="005D6EF3" w:rsidRPr="005D6EF3" w:rsidRDefault="005D6EF3" w:rsidP="005D6EF3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42B86">
        <w:rPr>
          <w:rFonts w:ascii="Times New Roman" w:hAnsi="Times New Roman"/>
          <w:bCs/>
          <w:sz w:val="24"/>
          <w:szCs w:val="24"/>
          <w:u w:val="single"/>
        </w:rPr>
        <w:t xml:space="preserve">Pro aplikaci do </w:t>
      </w:r>
      <w:r w:rsidR="005F299F" w:rsidRPr="00D42B86">
        <w:rPr>
          <w:rFonts w:ascii="Times New Roman" w:hAnsi="Times New Roman"/>
          <w:bCs/>
          <w:sz w:val="24"/>
          <w:szCs w:val="24"/>
          <w:u w:val="single"/>
        </w:rPr>
        <w:t>slunečnice</w:t>
      </w:r>
      <w:r w:rsidR="005F299F">
        <w:rPr>
          <w:rFonts w:ascii="Times New Roman" w:hAnsi="Times New Roman"/>
          <w:bCs/>
          <w:sz w:val="24"/>
          <w:szCs w:val="24"/>
          <w:u w:val="single"/>
        </w:rPr>
        <w:t xml:space="preserve"> a </w:t>
      </w:r>
      <w:r w:rsidRPr="005D6EF3">
        <w:rPr>
          <w:rFonts w:ascii="Times New Roman" w:hAnsi="Times New Roman"/>
          <w:bCs/>
          <w:sz w:val="24"/>
          <w:szCs w:val="24"/>
          <w:u w:val="single"/>
        </w:rPr>
        <w:t>krmné řepy:</w:t>
      </w:r>
    </w:p>
    <w:p w14:paraId="0F038453" w14:textId="00CDBEC8" w:rsidR="005D6EF3" w:rsidRDefault="005D6EF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6EF3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01CC071" w14:textId="77777777" w:rsidR="005F299F" w:rsidRPr="005D6EF3" w:rsidRDefault="005F299F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AB1466" w14:textId="65A020BF" w:rsidR="005F299F" w:rsidRPr="004F7FF6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4F7FF6">
        <w:rPr>
          <w:rFonts w:ascii="Times New Roman" w:hAnsi="Times New Roman"/>
          <w:iCs/>
          <w:sz w:val="24"/>
          <w:szCs w:val="24"/>
          <w:u w:val="single"/>
        </w:rPr>
        <w:t>Pro aplikaci do lničky seté ozimé a brukve řepáku:</w:t>
      </w:r>
    </w:p>
    <w:p w14:paraId="3447B9EB" w14:textId="6D7716D4" w:rsidR="00807AA5" w:rsidRPr="004F7FF6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4F7FF6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0CB3B7D5" w14:textId="77777777" w:rsidR="005F299F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2EC87EF" w14:textId="77777777" w:rsidR="00332BA9" w:rsidRPr="006E2374" w:rsidRDefault="00332BA9" w:rsidP="00332BA9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559"/>
        <w:gridCol w:w="1559"/>
        <w:gridCol w:w="1560"/>
        <w:gridCol w:w="1418"/>
      </w:tblGrid>
      <w:tr w:rsidR="00332BA9" w:rsidRPr="006E2374" w14:paraId="09C964AE" w14:textId="77777777" w:rsidTr="006C35BA">
        <w:trPr>
          <w:trHeight w:val="340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67278FBF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73C28DDE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32BA9" w:rsidRPr="006E2374" w14:paraId="2E2D818B" w14:textId="77777777" w:rsidTr="006C35BA">
        <w:trPr>
          <w:trHeight w:val="340"/>
        </w:trPr>
        <w:tc>
          <w:tcPr>
            <w:tcW w:w="3114" w:type="dxa"/>
            <w:vMerge/>
            <w:shd w:val="clear" w:color="auto" w:fill="FFFFFF"/>
            <w:vAlign w:val="center"/>
          </w:tcPr>
          <w:p w14:paraId="0E281166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3033A6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E3A269E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17E867E6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9E696A1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32BA9" w:rsidRPr="006E2374" w14:paraId="0FDEEB62" w14:textId="77777777" w:rsidTr="006C35BA">
        <w:trPr>
          <w:trHeight w:val="340"/>
        </w:trPr>
        <w:tc>
          <w:tcPr>
            <w:tcW w:w="9210" w:type="dxa"/>
            <w:gridSpan w:val="5"/>
            <w:shd w:val="clear" w:color="auto" w:fill="FFFFFF"/>
            <w:vAlign w:val="center"/>
          </w:tcPr>
          <w:p w14:paraId="22CF9048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32BA9" w:rsidRPr="006E2374" w14:paraId="12995ACB" w14:textId="77777777" w:rsidTr="006C35BA">
        <w:trPr>
          <w:trHeight w:val="373"/>
        </w:trPr>
        <w:tc>
          <w:tcPr>
            <w:tcW w:w="3114" w:type="dxa"/>
            <w:shd w:val="clear" w:color="auto" w:fill="FFFFFF"/>
          </w:tcPr>
          <w:p w14:paraId="75F8BE2E" w14:textId="2323F360" w:rsidR="00332BA9" w:rsidRPr="006E2374" w:rsidRDefault="00A463EA" w:rsidP="001C44B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všechny plodiny</w:t>
            </w:r>
          </w:p>
        </w:tc>
        <w:tc>
          <w:tcPr>
            <w:tcW w:w="1559" w:type="dxa"/>
          </w:tcPr>
          <w:p w14:paraId="62A4D1A9" w14:textId="55B1620B" w:rsidR="00332BA9" w:rsidRPr="006E2374" w:rsidRDefault="00A463EA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80C3069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6AA1B30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6E1E19F" w14:textId="77777777" w:rsidR="00332BA9" w:rsidRPr="006E2374" w:rsidRDefault="00332BA9" w:rsidP="001C44B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6569B25D" w14:textId="77777777" w:rsidR="00332BA9" w:rsidRDefault="00332BA9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6F1F8AB" w14:textId="77777777" w:rsidR="001E08D6" w:rsidRDefault="001E08D6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2F4548" w14:textId="77777777" w:rsidR="001E08D6" w:rsidRPr="004F7FF6" w:rsidRDefault="001E08D6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05C26918" w14:textId="77777777" w:rsidR="001E08D6" w:rsidRPr="004F7FF6" w:rsidRDefault="001E08D6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FEB2DC6" w14:textId="77777777" w:rsidR="00A463EA" w:rsidRDefault="00A463EA" w:rsidP="00A463EA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70064465" w14:textId="16C14560" w:rsidR="00A463EA" w:rsidRPr="00A463EA" w:rsidRDefault="00A463EA" w:rsidP="00A463EA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463EA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OPP</w:t>
      </w:r>
      <w:r w:rsidRPr="00A463EA">
        <w:rPr>
          <w:rFonts w:ascii="Times New Roman" w:hAnsi="Times New Roman"/>
          <w:b/>
          <w:bCs/>
          <w:color w:val="000000"/>
          <w:sz w:val="24"/>
          <w:szCs w:val="24"/>
        </w:rPr>
        <w:t xml:space="preserve"> při přípravě, plnění a čištění aplikačního zařízení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 při ruční aplikaci</w:t>
      </w:r>
      <w:r w:rsidRPr="00A463E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6512B4B" w14:textId="14A1E55E" w:rsidR="00EF774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EF774A" w:rsidRPr="00EF774A">
        <w:rPr>
          <w:rFonts w:ascii="Times New Roman" w:hAnsi="Times New Roman"/>
          <w:bCs/>
          <w:color w:val="000000" w:themeColor="text1"/>
          <w:sz w:val="24"/>
          <w:szCs w:val="24"/>
        </w:rPr>
        <w:t>vhodný typ masky např. polomaska s vyměnitelnými filtry na ochranu proti plynům a parám podle ČSN EN 1827+A1 nebo jiná ochranná maska např. podle ČSN EN 136, s vhodnými filtry (např. filtry typ A) podle ČSN EN 143</w:t>
      </w:r>
    </w:p>
    <w:p w14:paraId="4195A3DC" w14:textId="17D9529E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E08D6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0BB7106" w14:textId="77777777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09CC8165" w14:textId="71440560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E08D6">
        <w:rPr>
          <w:rFonts w:ascii="Times New Roman" w:hAnsi="Times New Roman"/>
          <w:bCs/>
          <w:color w:val="000000" w:themeColor="text1"/>
          <w:sz w:val="24"/>
          <w:szCs w:val="24"/>
        </w:rPr>
        <w:t>ochranný oděv pro práci s pesticidy typu C3 (ČSN EN ISO 27065) nebo proti chemikáliím typu 4 (ČSN EN 14605+A1) nebo typu 6 (ČSN EN 13034+A1)</w:t>
      </w:r>
    </w:p>
    <w:p w14:paraId="0F167FA1" w14:textId="77777777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ADE3F24" w14:textId="2F97E39A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E08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</w:t>
      </w:r>
      <w:proofErr w:type="gramStart"/>
      <w:r w:rsidRPr="001E08D6">
        <w:rPr>
          <w:rFonts w:ascii="Times New Roman" w:hAnsi="Times New Roman"/>
          <w:bCs/>
          <w:color w:val="000000" w:themeColor="text1"/>
          <w:sz w:val="24"/>
          <w:szCs w:val="24"/>
        </w:rPr>
        <w:t>vody - s</w:t>
      </w:r>
      <w:proofErr w:type="gramEnd"/>
      <w:r w:rsidRPr="001E08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</w:t>
      </w:r>
    </w:p>
    <w:p w14:paraId="241D75BB" w14:textId="77777777" w:rsidR="00A463EA" w:rsidRPr="00A463EA" w:rsidRDefault="00A463EA" w:rsidP="00A463EA">
      <w:pPr>
        <w:tabs>
          <w:tab w:val="left" w:pos="284"/>
        </w:tabs>
        <w:spacing w:after="0"/>
        <w:ind w:left="3402" w:hanging="31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A463EA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urychleně vyměnit</w:t>
      </w:r>
    </w:p>
    <w:p w14:paraId="193A5DC7" w14:textId="6BFDFF06" w:rsidR="00A463EA" w:rsidRPr="00A463EA" w:rsidRDefault="00A463EA" w:rsidP="00A463EA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63EA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OPP</w:t>
      </w:r>
      <w:r w:rsidRPr="00A463EA">
        <w:rPr>
          <w:rFonts w:ascii="Times New Roman" w:hAnsi="Times New Roman"/>
          <w:b/>
          <w:bCs/>
          <w:color w:val="000000"/>
          <w:sz w:val="24"/>
          <w:szCs w:val="24"/>
        </w:rPr>
        <w:t xml:space="preserve"> při aplikaci polním postřikovačem:</w:t>
      </w:r>
    </w:p>
    <w:p w14:paraId="6F2C62C6" w14:textId="77777777" w:rsidR="00A463EA" w:rsidRPr="00A463EA" w:rsidRDefault="00A463EA" w:rsidP="00A463EA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463EA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D7EE373" w14:textId="77777777" w:rsidR="00883BF2" w:rsidRPr="004F7FF6" w:rsidRDefault="00883BF2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2421CA27" w14:textId="5D575EA1" w:rsidR="005D6EF3" w:rsidRDefault="005D6EF3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</w:t>
      </w:r>
      <w:r w:rsidR="00BE7DC2" w:rsidRPr="004F7FF6">
        <w:rPr>
          <w:rFonts w:ascii="Times New Roman" w:hAnsi="Times New Roman"/>
          <w:snapToGrid w:val="0"/>
          <w:sz w:val="24"/>
          <w:szCs w:val="24"/>
        </w:rPr>
        <w:t>d</w:t>
      </w:r>
      <w:r w:rsidRPr="004F7FF6">
        <w:rPr>
          <w:rFonts w:ascii="Times New Roman" w:hAnsi="Times New Roman"/>
          <w:snapToGrid w:val="0"/>
          <w:sz w:val="24"/>
          <w:szCs w:val="24"/>
        </w:rPr>
        <w:t xml:space="preserve">zemní vody pro aplikaci </w:t>
      </w:r>
      <w:r w:rsidR="00F043CC" w:rsidRPr="004F7FF6">
        <w:rPr>
          <w:rFonts w:ascii="Times New Roman" w:hAnsi="Times New Roman"/>
          <w:snapToGrid w:val="0"/>
          <w:sz w:val="24"/>
          <w:szCs w:val="24"/>
        </w:rPr>
        <w:t xml:space="preserve">do lničky seté ozimé, brukve řepáku a </w:t>
      </w:r>
      <w:r w:rsidR="00883BF2" w:rsidRPr="004F7FF6">
        <w:rPr>
          <w:rFonts w:ascii="Times New Roman" w:hAnsi="Times New Roman"/>
          <w:snapToGrid w:val="0"/>
          <w:sz w:val="24"/>
          <w:szCs w:val="24"/>
        </w:rPr>
        <w:t xml:space="preserve">do </w:t>
      </w:r>
      <w:r w:rsidRPr="004F7FF6">
        <w:rPr>
          <w:rFonts w:ascii="Times New Roman" w:hAnsi="Times New Roman"/>
          <w:snapToGrid w:val="0"/>
          <w:sz w:val="24"/>
          <w:szCs w:val="24"/>
        </w:rPr>
        <w:t>krmné</w:t>
      </w:r>
      <w:r w:rsidR="00883BF2" w:rsidRPr="004F7FF6">
        <w:rPr>
          <w:rFonts w:ascii="Times New Roman" w:hAnsi="Times New Roman"/>
          <w:snapToGrid w:val="0"/>
          <w:sz w:val="24"/>
          <w:szCs w:val="24"/>
        </w:rPr>
        <w:t xml:space="preserve"> řepy.</w:t>
      </w:r>
    </w:p>
    <w:p w14:paraId="3B4B290F" w14:textId="77777777" w:rsidR="00332BA9" w:rsidRPr="00332BA9" w:rsidRDefault="00332BA9" w:rsidP="00332BA9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332BA9">
        <w:rPr>
          <w:rFonts w:ascii="Times New Roman" w:hAnsi="Times New Roman"/>
          <w:snapToGrid w:val="0"/>
          <w:sz w:val="24"/>
          <w:szCs w:val="24"/>
        </w:rPr>
        <w:t>Přípravek lze aplikovat:</w:t>
      </w:r>
    </w:p>
    <w:p w14:paraId="4D72E5B6" w14:textId="77777777" w:rsidR="00332BA9" w:rsidRPr="00332BA9" w:rsidRDefault="00332BA9" w:rsidP="00332BA9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332BA9">
        <w:rPr>
          <w:rFonts w:ascii="Times New Roman" w:hAnsi="Times New Roman"/>
          <w:snapToGrid w:val="0"/>
          <w:sz w:val="24"/>
          <w:szCs w:val="24"/>
        </w:rPr>
        <w:t>1) postřikovači polních plodin</w:t>
      </w:r>
    </w:p>
    <w:p w14:paraId="4BE358F9" w14:textId="77777777" w:rsidR="00332BA9" w:rsidRPr="00EF774A" w:rsidRDefault="00332BA9" w:rsidP="00332BA9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EF774A">
        <w:rPr>
          <w:rFonts w:ascii="Times New Roman" w:hAnsi="Times New Roman"/>
          <w:snapToGrid w:val="0"/>
          <w:sz w:val="24"/>
          <w:szCs w:val="24"/>
        </w:rPr>
        <w:t>2) ručně na venkovní plochy (např. postřikovači zádovými nebo na vozíku/trakaři)</w:t>
      </w:r>
    </w:p>
    <w:p w14:paraId="34A542B1" w14:textId="6BD92AD6" w:rsidR="00332BA9" w:rsidRPr="00EF774A" w:rsidRDefault="00332BA9" w:rsidP="00332BA9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EF774A">
        <w:rPr>
          <w:rFonts w:ascii="Times New Roman" w:hAnsi="Times New Roman"/>
          <w:snapToGrid w:val="0"/>
          <w:sz w:val="24"/>
          <w:szCs w:val="24"/>
        </w:rPr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7FB1BE14" w14:textId="506A82F6" w:rsidR="00332BA9" w:rsidRPr="005D6EF3" w:rsidRDefault="00332BA9" w:rsidP="00332BA9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EF774A">
        <w:rPr>
          <w:rFonts w:ascii="Times New Roman" w:hAnsi="Times New Roman"/>
          <w:snapToGrid w:val="0"/>
          <w:sz w:val="24"/>
          <w:szCs w:val="24"/>
        </w:rPr>
        <w:t>Ruční aplikaci volte jen v těch případech, kdy aplikace postřikovači (např. s ohledem na terén).</w:t>
      </w:r>
    </w:p>
    <w:p w14:paraId="6A5530DD" w14:textId="77777777" w:rsidR="009F58E6" w:rsidRPr="00D42B86" w:rsidRDefault="009F58E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>Vstup na ošetřený pozemek (např. za účelem kontroly provedení postřiku) je možný až druhý den po aplikaci.</w:t>
      </w:r>
    </w:p>
    <w:p w14:paraId="6B7A1F9D" w14:textId="04C9A189" w:rsidR="009F58E6" w:rsidRDefault="009F58E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D42B86">
        <w:rPr>
          <w:rFonts w:ascii="Times New Roman" w:hAnsi="Times New Roman"/>
          <w:snapToGrid w:val="0"/>
          <w:sz w:val="24"/>
          <w:szCs w:val="24"/>
        </w:rPr>
        <w:t xml:space="preserve">Vstup na ošetřený pozemek za účelem provádění celodenní práce (tj. jiné než kontrola </w:t>
      </w:r>
      <w:r w:rsidRPr="00D42B86">
        <w:rPr>
          <w:rFonts w:ascii="Times New Roman" w:hAnsi="Times New Roman"/>
          <w:snapToGrid w:val="0"/>
          <w:sz w:val="24"/>
          <w:szCs w:val="24"/>
        </w:rPr>
        <w:lastRenderedPageBreak/>
        <w:t>provedení postřiku) je možný až druhý den po aplikaci s OOPP (pracovní oblek, ochranné rukavice, uzavřená obuv).</w:t>
      </w:r>
    </w:p>
    <w:p w14:paraId="5B5467F9" w14:textId="391DC27F" w:rsidR="00FA25A6" w:rsidRDefault="00FA25A6" w:rsidP="009F58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FA25A6">
        <w:rPr>
          <w:rFonts w:ascii="Times New Roman" w:hAnsi="Times New Roman"/>
          <w:snapToGrid w:val="0"/>
          <w:sz w:val="24"/>
          <w:szCs w:val="24"/>
        </w:rPr>
        <w:t>Práce s přípravkem není vhodná pro osoby s akutními dýchacími potížemi.</w:t>
      </w:r>
    </w:p>
    <w:p w14:paraId="42A83310" w14:textId="77777777" w:rsidR="00877D5E" w:rsidRPr="00AD0D1A" w:rsidRDefault="00877D5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EED543B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C36EF">
        <w:rPr>
          <w:rFonts w:ascii="Times New Roman" w:hAnsi="Times New Roman"/>
          <w:sz w:val="24"/>
          <w:szCs w:val="24"/>
        </w:rPr>
        <w:t>Amistar</w:t>
      </w:r>
      <w:proofErr w:type="spellEnd"/>
      <w:r w:rsidR="006C36EF">
        <w:rPr>
          <w:rFonts w:ascii="Times New Roman" w:hAnsi="Times New Roman"/>
          <w:sz w:val="24"/>
          <w:szCs w:val="24"/>
        </w:rPr>
        <w:t xml:space="preserve"> Gold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5230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9C205B5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C36EF">
        <w:rPr>
          <w:rFonts w:ascii="Times New Roman" w:hAnsi="Times New Roman"/>
          <w:sz w:val="24"/>
          <w:szCs w:val="24"/>
        </w:rPr>
        <w:t>Amistar</w:t>
      </w:r>
      <w:proofErr w:type="spellEnd"/>
      <w:r w:rsidR="006C36EF">
        <w:rPr>
          <w:rFonts w:ascii="Times New Roman" w:hAnsi="Times New Roman"/>
          <w:sz w:val="24"/>
          <w:szCs w:val="24"/>
        </w:rPr>
        <w:t xml:space="preserve"> Gold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46BA4" w14:textId="77777777" w:rsidR="00E15861" w:rsidRPr="00693B3C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1BE257F5" w14:textId="77777777" w:rsidR="00E15861" w:rsidRPr="00693B3C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5522A0" w14:textId="7C98DC06" w:rsidR="00E15861" w:rsidRDefault="00E15861" w:rsidP="00E1586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="001E08D6" w:rsidRPr="001E08D6">
        <w:rPr>
          <w:rFonts w:ascii="Times New Roman" w:hAnsi="Times New Roman"/>
          <w:sz w:val="24"/>
          <w:szCs w:val="24"/>
        </w:rPr>
        <w:t>UKZUZ 121173/2022</w:t>
      </w:r>
      <w:r w:rsidR="001E08D6"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 xml:space="preserve">ze dne </w:t>
      </w:r>
      <w:r w:rsidR="001E08D6">
        <w:rPr>
          <w:rFonts w:ascii="Times New Roman" w:hAnsi="Times New Roman"/>
          <w:sz w:val="24"/>
          <w:szCs w:val="24"/>
        </w:rPr>
        <w:t>23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 w:rsidR="001E08D6">
        <w:rPr>
          <w:rFonts w:ascii="Times New Roman" w:hAnsi="Times New Roman"/>
          <w:sz w:val="24"/>
          <w:szCs w:val="24"/>
        </w:rPr>
        <w:t>6</w:t>
      </w:r>
      <w:r w:rsidRPr="00693B3C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1E08D6">
        <w:rPr>
          <w:rFonts w:ascii="Times New Roman" w:hAnsi="Times New Roman"/>
          <w:sz w:val="24"/>
          <w:szCs w:val="24"/>
        </w:rPr>
        <w:t>2</w:t>
      </w:r>
      <w:r w:rsidRPr="00693B3C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Pr="00693B3C">
        <w:rPr>
          <w:rFonts w:ascii="Times New Roman" w:hAnsi="Times New Roman"/>
          <w:sz w:val="24"/>
          <w:szCs w:val="24"/>
        </w:rPr>
        <w:t>ruší</w:t>
      </w:r>
      <w:proofErr w:type="gramEnd"/>
      <w:r w:rsidRPr="00693B3C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43F9" w14:textId="77777777" w:rsidR="00BA4B5B" w:rsidRDefault="00BA4B5B" w:rsidP="00CE12AE">
      <w:pPr>
        <w:spacing w:after="0" w:line="240" w:lineRule="auto"/>
      </w:pPr>
      <w:r>
        <w:separator/>
      </w:r>
    </w:p>
  </w:endnote>
  <w:endnote w:type="continuationSeparator" w:id="0">
    <w:p w14:paraId="2A1C5CC6" w14:textId="77777777" w:rsidR="00BA4B5B" w:rsidRDefault="00BA4B5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6D5B" w14:textId="77777777" w:rsidR="00BA4B5B" w:rsidRDefault="00BA4B5B" w:rsidP="00CE12AE">
      <w:pPr>
        <w:spacing w:after="0" w:line="240" w:lineRule="auto"/>
      </w:pPr>
      <w:r>
        <w:separator/>
      </w:r>
    </w:p>
  </w:footnote>
  <w:footnote w:type="continuationSeparator" w:id="0">
    <w:p w14:paraId="6B2474F9" w14:textId="77777777" w:rsidR="00BA4B5B" w:rsidRDefault="00BA4B5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5"/>
  </w:num>
  <w:num w:numId="2" w16cid:durableId="780338319">
    <w:abstractNumId w:val="3"/>
  </w:num>
  <w:num w:numId="3" w16cid:durableId="1576627893">
    <w:abstractNumId w:val="0"/>
  </w:num>
  <w:num w:numId="4" w16cid:durableId="2075614899">
    <w:abstractNumId w:val="4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6"/>
  </w:num>
  <w:num w:numId="8" w16cid:durableId="30212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8754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2024-06-17T14:26:00Z</dcterms:created>
  <dcterms:modified xsi:type="dcterms:W3CDTF">2024-06-27T05:55:00Z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