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67B3" w14:textId="6F6FDB6A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1416067" w14:textId="77777777" w:rsidR="00B050DB" w:rsidRPr="002E0EAD" w:rsidRDefault="00B050DB" w:rsidP="00131160">
      <w:pPr>
        <w:pStyle w:val="Zhlav"/>
        <w:tabs>
          <w:tab w:val="clear" w:pos="4536"/>
          <w:tab w:val="clear" w:pos="9072"/>
        </w:tabs>
      </w:pPr>
    </w:p>
    <w:p w14:paraId="5B4434C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2A9FF79" w14:textId="08563D3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D512D">
        <w:rPr>
          <w:rFonts w:ascii="Arial" w:hAnsi="Arial" w:cs="Arial"/>
          <w:b/>
        </w:rPr>
        <w:t>Lažánky</w:t>
      </w:r>
    </w:p>
    <w:p w14:paraId="2EBAB9D9" w14:textId="581D55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D512D">
        <w:rPr>
          <w:rFonts w:ascii="Arial" w:hAnsi="Arial" w:cs="Arial"/>
          <w:b/>
        </w:rPr>
        <w:t>Lažánky</w:t>
      </w:r>
    </w:p>
    <w:p w14:paraId="4C787B18" w14:textId="0243290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D512D">
        <w:rPr>
          <w:rFonts w:ascii="Arial" w:hAnsi="Arial" w:cs="Arial"/>
          <w:b/>
        </w:rPr>
        <w:t>Lažánky</w:t>
      </w:r>
      <w:r w:rsidRPr="002E0EAD">
        <w:rPr>
          <w:rFonts w:ascii="Arial" w:hAnsi="Arial" w:cs="Arial"/>
          <w:b/>
        </w:rPr>
        <w:t xml:space="preserve"> č. </w:t>
      </w:r>
      <w:r w:rsidR="009B4D9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CD512D">
        <w:rPr>
          <w:rFonts w:ascii="Arial" w:hAnsi="Arial" w:cs="Arial"/>
          <w:b/>
        </w:rPr>
        <w:t>2</w:t>
      </w:r>
      <w:r w:rsidR="000B532A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4517299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4A2CEC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E3BB75" w14:textId="6B2D93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5164">
        <w:rPr>
          <w:rFonts w:ascii="Arial" w:hAnsi="Arial" w:cs="Arial"/>
          <w:b w:val="0"/>
          <w:sz w:val="22"/>
          <w:szCs w:val="22"/>
        </w:rPr>
        <w:t>Lažánky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9B4D97">
        <w:rPr>
          <w:rFonts w:ascii="Arial" w:hAnsi="Arial" w:cs="Arial"/>
          <w:b w:val="0"/>
          <w:sz w:val="22"/>
          <w:szCs w:val="22"/>
        </w:rPr>
        <w:t xml:space="preserve">dne </w:t>
      </w:r>
      <w:r w:rsidR="00865164" w:rsidRPr="009B4D97">
        <w:rPr>
          <w:rFonts w:ascii="Arial" w:hAnsi="Arial" w:cs="Arial"/>
          <w:b w:val="0"/>
          <w:sz w:val="22"/>
          <w:szCs w:val="22"/>
        </w:rPr>
        <w:t>1</w:t>
      </w:r>
      <w:r w:rsidR="009B4D97" w:rsidRPr="009B4D97">
        <w:rPr>
          <w:rFonts w:ascii="Arial" w:hAnsi="Arial" w:cs="Arial"/>
          <w:b w:val="0"/>
          <w:sz w:val="22"/>
          <w:szCs w:val="22"/>
        </w:rPr>
        <w:t>3</w:t>
      </w:r>
      <w:r w:rsidR="00865164" w:rsidRPr="009B4D97">
        <w:rPr>
          <w:rFonts w:ascii="Arial" w:hAnsi="Arial" w:cs="Arial"/>
          <w:b w:val="0"/>
          <w:sz w:val="22"/>
          <w:szCs w:val="22"/>
        </w:rPr>
        <w:t>.1</w:t>
      </w:r>
      <w:r w:rsidR="009B4D97" w:rsidRPr="009B4D97">
        <w:rPr>
          <w:rFonts w:ascii="Arial" w:hAnsi="Arial" w:cs="Arial"/>
          <w:b w:val="0"/>
          <w:sz w:val="22"/>
          <w:szCs w:val="22"/>
        </w:rPr>
        <w:t>2</w:t>
      </w:r>
      <w:r w:rsidR="00865164" w:rsidRPr="009B4D97">
        <w:rPr>
          <w:rFonts w:ascii="Arial" w:hAnsi="Arial" w:cs="Arial"/>
          <w:b w:val="0"/>
          <w:sz w:val="22"/>
          <w:szCs w:val="22"/>
        </w:rPr>
        <w:t>.202</w:t>
      </w:r>
      <w:r w:rsidR="009B4D97" w:rsidRPr="009B4D9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B4D97" w:rsidRPr="009B4D97">
        <w:rPr>
          <w:rFonts w:ascii="Arial" w:hAnsi="Arial" w:cs="Arial"/>
          <w:b w:val="0"/>
          <w:sz w:val="22"/>
          <w:szCs w:val="22"/>
        </w:rPr>
        <w:t>27</w:t>
      </w:r>
      <w:r w:rsidR="00865164" w:rsidRPr="009B4D97">
        <w:rPr>
          <w:rFonts w:ascii="Arial" w:hAnsi="Arial" w:cs="Arial"/>
          <w:b w:val="0"/>
          <w:sz w:val="22"/>
          <w:szCs w:val="22"/>
        </w:rPr>
        <w:t>/202</w:t>
      </w:r>
      <w:r w:rsidR="009B4D97" w:rsidRPr="009B4D9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9B21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D5141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15B0188" w14:textId="366BCF3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5164">
        <w:rPr>
          <w:rFonts w:ascii="Arial" w:hAnsi="Arial" w:cs="Arial"/>
          <w:sz w:val="22"/>
          <w:szCs w:val="22"/>
        </w:rPr>
        <w:t>Lažánky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B568F8F" w14:textId="4CC71E1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65164">
        <w:rPr>
          <w:rFonts w:ascii="Arial" w:hAnsi="Arial" w:cs="Arial"/>
          <w:sz w:val="22"/>
          <w:szCs w:val="22"/>
        </w:rPr>
        <w:t xml:space="preserve"> Lažánky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CE09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519E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728155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7C65C5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D0DA2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A4F047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46BC07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C48B8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86C4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CF34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82FB8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CBBF1A" w14:textId="3613655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6516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932CB53" w14:textId="21245B4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AEF7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F6C47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F83D1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94DBAB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5FF9F20" w14:textId="2E585F2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6516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8830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5A7F0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6B9F5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11553F" w14:textId="16C0659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5164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D7342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CFB7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0C1D51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717F17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C988C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35E4B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370E1A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8D672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7BC53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EE80E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CA7E5B6" w14:textId="25BD2A5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65164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2471E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335FD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07F870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6C62F9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E37F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38E75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B5110F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00504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B9575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BD173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4315B7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8F026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D5C144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0824F4A" w14:textId="64BF6768" w:rsidR="00131160" w:rsidRPr="002E0EAD" w:rsidRDefault="003D033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místní části obce „chatová osada Ostrý“ – v této oblasti obec Lažánky nezajišťuje z důvodu špatné dopravní obslužnosti svoz odpadů.</w:t>
      </w:r>
    </w:p>
    <w:p w14:paraId="05E7E83D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11CA6846" w14:textId="0A10F7F9" w:rsidR="00F71D1C" w:rsidRPr="003D0332" w:rsidRDefault="003D0332" w:rsidP="003D033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vlastníkem nemovitosti v místní části obce „chatová osada Ostrý“ – v této oblasti obec Lažánky nezajišťuje z důvodu špatné dopravní obslužnosti svoz odpadů.</w:t>
      </w:r>
    </w:p>
    <w:p w14:paraId="49F24DB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9D22B9" w14:textId="3F20310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D033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A4A15F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063F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2C09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12CBB1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11139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629DD0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11268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00638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F74B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20C09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689262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689F3C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559B69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DBE998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1454E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0A676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1AB74A7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A70D59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3BDE00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648DA1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3E2905F" w14:textId="77841319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3E1978" w:rsidRPr="003E1978">
        <w:rPr>
          <w:rFonts w:ascii="Arial" w:hAnsi="Arial" w:cs="Arial"/>
          <w:sz w:val="22"/>
          <w:szCs w:val="22"/>
        </w:rPr>
        <w:t>2</w:t>
      </w:r>
      <w:r w:rsidRPr="003E1978">
        <w:rPr>
          <w:rFonts w:ascii="Arial" w:hAnsi="Arial" w:cs="Arial"/>
          <w:sz w:val="22"/>
          <w:szCs w:val="22"/>
        </w:rPr>
        <w:t>/</w:t>
      </w:r>
      <w:r w:rsidR="003E1978" w:rsidRPr="003E1978">
        <w:rPr>
          <w:rFonts w:ascii="Arial" w:hAnsi="Arial" w:cs="Arial"/>
          <w:sz w:val="22"/>
          <w:szCs w:val="22"/>
        </w:rPr>
        <w:t>202</w:t>
      </w:r>
      <w:r w:rsidR="00156CA4">
        <w:rPr>
          <w:rFonts w:ascii="Arial" w:hAnsi="Arial" w:cs="Arial"/>
          <w:sz w:val="22"/>
          <w:szCs w:val="22"/>
        </w:rPr>
        <w:t>1</w:t>
      </w:r>
      <w:r w:rsidR="003E1978">
        <w:rPr>
          <w:rFonts w:ascii="Arial" w:hAnsi="Arial" w:cs="Arial"/>
          <w:sz w:val="22"/>
          <w:szCs w:val="22"/>
        </w:rPr>
        <w:t xml:space="preserve"> o místním poplatku za </w:t>
      </w:r>
      <w:r w:rsidR="00156CA4">
        <w:rPr>
          <w:rFonts w:ascii="Arial" w:hAnsi="Arial" w:cs="Arial"/>
          <w:sz w:val="22"/>
          <w:szCs w:val="22"/>
        </w:rPr>
        <w:t xml:space="preserve">obecní systém odpadového hospodářství ze dne </w:t>
      </w:r>
      <w:r w:rsidR="003E1978" w:rsidRPr="003E1978">
        <w:rPr>
          <w:rFonts w:ascii="Arial" w:hAnsi="Arial" w:cs="Arial"/>
          <w:iCs/>
          <w:sz w:val="22"/>
          <w:szCs w:val="22"/>
        </w:rPr>
        <w:t>1</w:t>
      </w:r>
      <w:r w:rsidR="000605CB">
        <w:rPr>
          <w:rFonts w:ascii="Arial" w:hAnsi="Arial" w:cs="Arial"/>
          <w:iCs/>
          <w:sz w:val="22"/>
          <w:szCs w:val="22"/>
        </w:rPr>
        <w:t>8</w:t>
      </w:r>
      <w:r w:rsidR="003E1978" w:rsidRPr="003E1978">
        <w:rPr>
          <w:rFonts w:ascii="Arial" w:hAnsi="Arial" w:cs="Arial"/>
          <w:iCs/>
          <w:sz w:val="22"/>
          <w:szCs w:val="22"/>
        </w:rPr>
        <w:t>.1</w:t>
      </w:r>
      <w:r w:rsidR="000605CB">
        <w:rPr>
          <w:rFonts w:ascii="Arial" w:hAnsi="Arial" w:cs="Arial"/>
          <w:iCs/>
          <w:sz w:val="22"/>
          <w:szCs w:val="22"/>
        </w:rPr>
        <w:t>1</w:t>
      </w:r>
      <w:r w:rsidR="003E1978" w:rsidRPr="003E1978">
        <w:rPr>
          <w:rFonts w:ascii="Arial" w:hAnsi="Arial" w:cs="Arial"/>
          <w:iCs/>
          <w:sz w:val="22"/>
          <w:szCs w:val="22"/>
        </w:rPr>
        <w:t>.202</w:t>
      </w:r>
      <w:r w:rsidR="00156CA4">
        <w:rPr>
          <w:rFonts w:ascii="Arial" w:hAnsi="Arial" w:cs="Arial"/>
          <w:iCs/>
          <w:sz w:val="22"/>
          <w:szCs w:val="22"/>
        </w:rPr>
        <w:t>1</w:t>
      </w:r>
      <w:r w:rsidR="003E1978" w:rsidRPr="003E1978">
        <w:rPr>
          <w:rFonts w:ascii="Arial" w:hAnsi="Arial" w:cs="Arial"/>
          <w:iCs/>
          <w:sz w:val="22"/>
          <w:szCs w:val="22"/>
        </w:rPr>
        <w:t>.</w:t>
      </w:r>
    </w:p>
    <w:p w14:paraId="55C9705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E6AB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BBEF841" w14:textId="46E97D5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1978">
        <w:rPr>
          <w:rFonts w:ascii="Arial" w:hAnsi="Arial" w:cs="Arial"/>
          <w:sz w:val="22"/>
          <w:szCs w:val="22"/>
        </w:rPr>
        <w:t>1.1.202</w:t>
      </w:r>
      <w:r w:rsidR="006631D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84690E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302F90" w14:textId="4CEA4F1C" w:rsidR="008D6906" w:rsidRPr="002E0EAD" w:rsidRDefault="008D6906" w:rsidP="003E197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39D7622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32F0F0E" w14:textId="052E7F7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3E1978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F6178F6" w14:textId="7774E47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E1978">
        <w:rPr>
          <w:rFonts w:ascii="Arial" w:hAnsi="Arial" w:cs="Arial"/>
          <w:sz w:val="22"/>
          <w:szCs w:val="22"/>
        </w:rPr>
        <w:t>Martin Burda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E1978">
        <w:rPr>
          <w:rFonts w:ascii="Arial" w:hAnsi="Arial" w:cs="Arial"/>
          <w:sz w:val="22"/>
          <w:szCs w:val="22"/>
        </w:rPr>
        <w:t>Ing. Václav Křivanec</w:t>
      </w:r>
    </w:p>
    <w:p w14:paraId="796A25E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83D9D2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C3F4C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936FDB" w14:textId="0B9DA6D4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E1978">
        <w:rPr>
          <w:rFonts w:ascii="Arial" w:hAnsi="Arial" w:cs="Arial"/>
          <w:sz w:val="22"/>
          <w:szCs w:val="22"/>
        </w:rPr>
        <w:t xml:space="preserve"> </w:t>
      </w:r>
      <w:r w:rsidR="00156CA4" w:rsidRPr="00156CA4">
        <w:rPr>
          <w:rFonts w:ascii="Arial" w:hAnsi="Arial" w:cs="Arial"/>
          <w:sz w:val="22"/>
          <w:szCs w:val="22"/>
        </w:rPr>
        <w:t>13</w:t>
      </w:r>
      <w:r w:rsidR="003E1978" w:rsidRPr="00156CA4">
        <w:rPr>
          <w:rFonts w:ascii="Arial" w:hAnsi="Arial" w:cs="Arial"/>
          <w:sz w:val="22"/>
          <w:szCs w:val="22"/>
        </w:rPr>
        <w:t>.1</w:t>
      </w:r>
      <w:r w:rsidR="00156CA4" w:rsidRPr="00156CA4">
        <w:rPr>
          <w:rFonts w:ascii="Arial" w:hAnsi="Arial" w:cs="Arial"/>
          <w:sz w:val="22"/>
          <w:szCs w:val="22"/>
        </w:rPr>
        <w:t>2</w:t>
      </w:r>
      <w:r w:rsidR="003E1978" w:rsidRPr="00156CA4">
        <w:rPr>
          <w:rFonts w:ascii="Arial" w:hAnsi="Arial" w:cs="Arial"/>
          <w:sz w:val="22"/>
          <w:szCs w:val="22"/>
        </w:rPr>
        <w:t>.202</w:t>
      </w:r>
      <w:r w:rsidR="00156CA4" w:rsidRPr="00156CA4">
        <w:rPr>
          <w:rFonts w:ascii="Arial" w:hAnsi="Arial" w:cs="Arial"/>
          <w:sz w:val="22"/>
          <w:szCs w:val="22"/>
        </w:rPr>
        <w:t>2</w:t>
      </w:r>
    </w:p>
    <w:p w14:paraId="2937097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7C3C" w14:textId="77777777" w:rsidR="00E902F4" w:rsidRDefault="00E902F4">
      <w:r>
        <w:separator/>
      </w:r>
    </w:p>
  </w:endnote>
  <w:endnote w:type="continuationSeparator" w:id="0">
    <w:p w14:paraId="47B78E67" w14:textId="77777777" w:rsidR="00E902F4" w:rsidRDefault="00E9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38A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BC7B62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B12D7" w14:textId="77777777" w:rsidR="00E902F4" w:rsidRDefault="00E902F4">
      <w:r>
        <w:separator/>
      </w:r>
    </w:p>
  </w:footnote>
  <w:footnote w:type="continuationSeparator" w:id="0">
    <w:p w14:paraId="778F1E3C" w14:textId="77777777" w:rsidR="00E902F4" w:rsidRDefault="00E902F4">
      <w:r>
        <w:continuationSeparator/>
      </w:r>
    </w:p>
  </w:footnote>
  <w:footnote w:id="1">
    <w:p w14:paraId="2DB0C56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191C8A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CB66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1670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5E54F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18CE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AD9D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8239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F28E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568AE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71CC1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5381AB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4651E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6555C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3D2718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B59555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2B4DD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155C7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2DF2B7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69330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C5CC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48D1A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69FA2E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5382F7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9937320">
    <w:abstractNumId w:val="15"/>
  </w:num>
  <w:num w:numId="2" w16cid:durableId="1688825047">
    <w:abstractNumId w:val="8"/>
  </w:num>
  <w:num w:numId="3" w16cid:durableId="2064408259">
    <w:abstractNumId w:val="20"/>
  </w:num>
  <w:num w:numId="4" w16cid:durableId="1751196131">
    <w:abstractNumId w:val="9"/>
  </w:num>
  <w:num w:numId="5" w16cid:durableId="1467426375">
    <w:abstractNumId w:val="6"/>
  </w:num>
  <w:num w:numId="6" w16cid:durableId="1160390375">
    <w:abstractNumId w:val="27"/>
  </w:num>
  <w:num w:numId="7" w16cid:durableId="2064064645">
    <w:abstractNumId w:val="12"/>
  </w:num>
  <w:num w:numId="8" w16cid:durableId="25178499">
    <w:abstractNumId w:val="14"/>
  </w:num>
  <w:num w:numId="9" w16cid:durableId="395973461">
    <w:abstractNumId w:val="11"/>
  </w:num>
  <w:num w:numId="10" w16cid:durableId="209418165">
    <w:abstractNumId w:val="0"/>
  </w:num>
  <w:num w:numId="11" w16cid:durableId="1279795095">
    <w:abstractNumId w:val="10"/>
  </w:num>
  <w:num w:numId="12" w16cid:durableId="442311538">
    <w:abstractNumId w:val="7"/>
  </w:num>
  <w:num w:numId="13" w16cid:durableId="656418311">
    <w:abstractNumId w:val="18"/>
  </w:num>
  <w:num w:numId="14" w16cid:durableId="193470684">
    <w:abstractNumId w:val="26"/>
  </w:num>
  <w:num w:numId="15" w16cid:durableId="347297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2193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598794">
    <w:abstractNumId w:val="23"/>
  </w:num>
  <w:num w:numId="18" w16cid:durableId="304621955">
    <w:abstractNumId w:val="5"/>
  </w:num>
  <w:num w:numId="19" w16cid:durableId="675226140">
    <w:abstractNumId w:val="24"/>
  </w:num>
  <w:num w:numId="20" w16cid:durableId="1199782866">
    <w:abstractNumId w:val="16"/>
  </w:num>
  <w:num w:numId="21" w16cid:durableId="285737161">
    <w:abstractNumId w:val="21"/>
  </w:num>
  <w:num w:numId="22" w16cid:durableId="1334138428">
    <w:abstractNumId w:val="4"/>
  </w:num>
  <w:num w:numId="23" w16cid:durableId="857042256">
    <w:abstractNumId w:val="28"/>
  </w:num>
  <w:num w:numId="24" w16cid:durableId="6777153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7879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8725562">
    <w:abstractNumId w:val="1"/>
  </w:num>
  <w:num w:numId="27" w16cid:durableId="414131166">
    <w:abstractNumId w:val="19"/>
  </w:num>
  <w:num w:numId="28" w16cid:durableId="926885998">
    <w:abstractNumId w:val="17"/>
  </w:num>
  <w:num w:numId="29" w16cid:durableId="1866097516">
    <w:abstractNumId w:val="2"/>
  </w:num>
  <w:num w:numId="30" w16cid:durableId="1724939510">
    <w:abstractNumId w:val="13"/>
  </w:num>
  <w:num w:numId="31" w16cid:durableId="1570459090">
    <w:abstractNumId w:val="13"/>
  </w:num>
  <w:num w:numId="32" w16cid:durableId="1437754510">
    <w:abstractNumId w:val="22"/>
  </w:num>
  <w:num w:numId="33" w16cid:durableId="1799256302">
    <w:abstractNumId w:val="25"/>
  </w:num>
  <w:num w:numId="34" w16cid:durableId="507211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05CB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3A66"/>
    <w:rsid w:val="000B532A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6CA4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383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F73"/>
    <w:rsid w:val="003A74F6"/>
    <w:rsid w:val="003B2625"/>
    <w:rsid w:val="003B4C7B"/>
    <w:rsid w:val="003C0C49"/>
    <w:rsid w:val="003C2D77"/>
    <w:rsid w:val="003C791B"/>
    <w:rsid w:val="003D0332"/>
    <w:rsid w:val="003D33EB"/>
    <w:rsid w:val="003E197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3401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1DB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3F7"/>
    <w:rsid w:val="008560D9"/>
    <w:rsid w:val="00864D90"/>
    <w:rsid w:val="00865164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4D9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0DB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B29"/>
    <w:rsid w:val="00C94444"/>
    <w:rsid w:val="00CA1A16"/>
    <w:rsid w:val="00CC0853"/>
    <w:rsid w:val="00CC740B"/>
    <w:rsid w:val="00CC7BE1"/>
    <w:rsid w:val="00CD015F"/>
    <w:rsid w:val="00CD0C08"/>
    <w:rsid w:val="00CD1790"/>
    <w:rsid w:val="00CD512D"/>
    <w:rsid w:val="00CD64EA"/>
    <w:rsid w:val="00CD7144"/>
    <w:rsid w:val="00CD7CB8"/>
    <w:rsid w:val="00CE15B3"/>
    <w:rsid w:val="00CE53E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2F4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BB2D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7</cp:revision>
  <cp:lastPrinted>2015-10-16T08:54:00Z</cp:lastPrinted>
  <dcterms:created xsi:type="dcterms:W3CDTF">2022-12-13T19:18:00Z</dcterms:created>
  <dcterms:modified xsi:type="dcterms:W3CDTF">2022-12-14T21:10:00Z</dcterms:modified>
</cp:coreProperties>
</file>