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62" w:rsidRDefault="00903562" w:rsidP="00903562">
      <w:pPr>
        <w:pStyle w:val="Zhlav"/>
        <w:tabs>
          <w:tab w:val="left" w:pos="708"/>
        </w:tabs>
        <w:rPr>
          <w:rFonts w:ascii="Arial" w:hAnsi="Arial" w:cs="Arial"/>
          <w:bCs/>
          <w:sz w:val="22"/>
          <w:szCs w:val="22"/>
        </w:rPr>
      </w:pPr>
      <w:bookmarkStart w:id="0" w:name="_GoBack"/>
      <w:bookmarkEnd w:id="0"/>
    </w:p>
    <w:p w:rsidR="00903562" w:rsidRDefault="00903562" w:rsidP="00903562">
      <w:pPr>
        <w:pStyle w:val="Zhlav"/>
        <w:tabs>
          <w:tab w:val="left" w:pos="708"/>
        </w:tabs>
        <w:rPr>
          <w:rFonts w:ascii="Arial" w:hAnsi="Arial" w:cs="Arial"/>
          <w:bCs/>
          <w:sz w:val="22"/>
          <w:szCs w:val="22"/>
        </w:rPr>
      </w:pPr>
    </w:p>
    <w:p w:rsidR="00903562" w:rsidRDefault="00903562" w:rsidP="00903562">
      <w:pPr>
        <w:pStyle w:val="Zkladntext"/>
        <w:jc w:val="center"/>
        <w:rPr>
          <w:rFonts w:ascii="Arial" w:hAnsi="Arial" w:cs="Arial"/>
          <w:b/>
          <w:sz w:val="22"/>
          <w:szCs w:val="22"/>
        </w:rPr>
      </w:pPr>
      <w:r>
        <w:rPr>
          <w:rFonts w:ascii="Arial" w:hAnsi="Arial" w:cs="Arial"/>
          <w:b/>
          <w:sz w:val="22"/>
          <w:szCs w:val="22"/>
        </w:rPr>
        <w:t>OBEC Sýkořice</w:t>
      </w:r>
    </w:p>
    <w:p w:rsidR="00903562" w:rsidRDefault="00903562" w:rsidP="00903562">
      <w:pPr>
        <w:pStyle w:val="Zkladntext"/>
        <w:jc w:val="center"/>
        <w:rPr>
          <w:rFonts w:ascii="Arial" w:hAnsi="Arial" w:cs="Arial"/>
          <w:b/>
          <w:sz w:val="22"/>
          <w:szCs w:val="22"/>
        </w:rPr>
      </w:pPr>
      <w:r>
        <w:rPr>
          <w:rFonts w:ascii="Arial" w:hAnsi="Arial" w:cs="Arial"/>
          <w:b/>
          <w:sz w:val="22"/>
          <w:szCs w:val="22"/>
        </w:rPr>
        <w:t>Zastupitelstvo obce Sýkořice</w:t>
      </w:r>
    </w:p>
    <w:p w:rsidR="00903562" w:rsidRDefault="00903562" w:rsidP="00903562">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Obecně závazná vyhláška</w:t>
      </w:r>
    </w:p>
    <w:p w:rsidR="00903562" w:rsidRDefault="00903562" w:rsidP="00903562">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obce Sýkořice</w:t>
      </w:r>
    </w:p>
    <w:p w:rsidR="00903562" w:rsidRDefault="00903562" w:rsidP="00903562">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č. 2/2021</w:t>
      </w:r>
    </w:p>
    <w:p w:rsidR="00903562" w:rsidRDefault="00903562" w:rsidP="00903562">
      <w:pPr>
        <w:pStyle w:val="NormlnIMP"/>
        <w:spacing w:line="240" w:lineRule="auto"/>
        <w:jc w:val="center"/>
        <w:rPr>
          <w:rFonts w:ascii="Arial" w:hAnsi="Arial" w:cs="Arial"/>
          <w:b/>
          <w:color w:val="000000"/>
          <w:sz w:val="22"/>
          <w:szCs w:val="22"/>
        </w:rPr>
      </w:pPr>
    </w:p>
    <w:p w:rsidR="00903562" w:rsidRDefault="00903562" w:rsidP="00903562">
      <w:pPr>
        <w:pStyle w:val="NormlnIMP"/>
        <w:spacing w:line="240" w:lineRule="auto"/>
        <w:jc w:val="center"/>
        <w:rPr>
          <w:rFonts w:ascii="Arial" w:hAnsi="Arial" w:cs="Arial"/>
          <w:b/>
          <w:color w:val="000000"/>
          <w:sz w:val="22"/>
          <w:szCs w:val="22"/>
        </w:rPr>
      </w:pPr>
      <w:r>
        <w:rPr>
          <w:rFonts w:ascii="Arial" w:hAnsi="Arial" w:cs="Arial"/>
          <w:b/>
          <w:color w:val="000000"/>
          <w:sz w:val="22"/>
          <w:szCs w:val="22"/>
        </w:rPr>
        <w:t>o stanovení obecního systému odpadového hospodářství</w:t>
      </w:r>
    </w:p>
    <w:p w:rsidR="00903562" w:rsidRDefault="00903562" w:rsidP="00903562">
      <w:pPr>
        <w:rPr>
          <w:rFonts w:ascii="Arial" w:hAnsi="Arial" w:cs="Arial"/>
          <w:b/>
          <w:sz w:val="22"/>
          <w:szCs w:val="22"/>
          <w:u w:val="single"/>
        </w:rPr>
      </w:pPr>
    </w:p>
    <w:p w:rsidR="00903562" w:rsidRDefault="00903562" w:rsidP="00903562">
      <w:pPr>
        <w:jc w:val="both"/>
        <w:rPr>
          <w:rFonts w:ascii="Arial" w:hAnsi="Arial" w:cs="Arial"/>
          <w:sz w:val="22"/>
          <w:szCs w:val="22"/>
        </w:rPr>
      </w:pPr>
    </w:p>
    <w:p w:rsidR="00903562" w:rsidRDefault="00903562" w:rsidP="00903562">
      <w:pPr>
        <w:pStyle w:val="Zkladntextodsazen2"/>
        <w:ind w:left="0" w:firstLine="0"/>
        <w:rPr>
          <w:rFonts w:ascii="Arial" w:hAnsi="Arial" w:cs="Arial"/>
          <w:sz w:val="22"/>
          <w:szCs w:val="22"/>
        </w:rPr>
      </w:pPr>
      <w:r>
        <w:rPr>
          <w:rFonts w:ascii="Arial" w:hAnsi="Arial" w:cs="Arial"/>
          <w:sz w:val="22"/>
          <w:szCs w:val="22"/>
        </w:rPr>
        <w:t xml:space="preserve">Zastupitelstvo obce Sýkořice se na svém zasedání dne </w:t>
      </w:r>
      <w:r w:rsidR="005153E7" w:rsidRPr="005153E7">
        <w:rPr>
          <w:rFonts w:ascii="Arial" w:hAnsi="Arial" w:cs="Arial"/>
          <w:sz w:val="22"/>
          <w:szCs w:val="22"/>
        </w:rPr>
        <w:t>26.11.2021.. usnesením č.5</w:t>
      </w:r>
      <w:r w:rsidRPr="005153E7">
        <w:rPr>
          <w:rFonts w:ascii="Arial" w:hAnsi="Arial" w:cs="Arial"/>
          <w:sz w:val="22"/>
          <w:szCs w:val="22"/>
        </w:rPr>
        <w:t>..</w:t>
      </w:r>
      <w:r>
        <w:rPr>
          <w:rFonts w:ascii="Arial" w:hAnsi="Arial" w:cs="Arial"/>
          <w:sz w:val="22"/>
          <w:szCs w:val="22"/>
        </w:rPr>
        <w:t xml:space="preserve"> usneslo vydat na základě § 59 odst. 4 zákona č. 541/2020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rsidR="00903562" w:rsidRDefault="00903562" w:rsidP="00903562">
      <w:pPr>
        <w:jc w:val="center"/>
        <w:rPr>
          <w:rFonts w:ascii="Arial" w:hAnsi="Arial" w:cs="Arial"/>
          <w:b/>
          <w:sz w:val="22"/>
          <w:szCs w:val="22"/>
        </w:rPr>
      </w:pPr>
    </w:p>
    <w:p w:rsidR="00903562" w:rsidRDefault="00903562" w:rsidP="00903562">
      <w:pPr>
        <w:jc w:val="center"/>
        <w:rPr>
          <w:rFonts w:ascii="Arial" w:hAnsi="Arial" w:cs="Arial"/>
          <w:b/>
          <w:sz w:val="22"/>
          <w:szCs w:val="22"/>
        </w:rPr>
      </w:pPr>
      <w:r>
        <w:rPr>
          <w:rFonts w:ascii="Arial" w:hAnsi="Arial" w:cs="Arial"/>
          <w:b/>
          <w:sz w:val="22"/>
          <w:szCs w:val="22"/>
        </w:rPr>
        <w:t>Čl. 1</w:t>
      </w:r>
    </w:p>
    <w:p w:rsidR="00903562" w:rsidRDefault="00903562" w:rsidP="00903562">
      <w:pPr>
        <w:pStyle w:val="Nadpis2"/>
        <w:jc w:val="center"/>
        <w:rPr>
          <w:rFonts w:ascii="Arial" w:hAnsi="Arial" w:cs="Arial"/>
          <w:b/>
          <w:bCs/>
          <w:sz w:val="22"/>
          <w:szCs w:val="22"/>
          <w:u w:val="none"/>
        </w:rPr>
      </w:pPr>
      <w:r>
        <w:rPr>
          <w:rFonts w:ascii="Arial" w:hAnsi="Arial" w:cs="Arial"/>
          <w:b/>
          <w:bCs/>
          <w:sz w:val="22"/>
          <w:szCs w:val="22"/>
          <w:u w:val="none"/>
        </w:rPr>
        <w:t>Úvodní ustanovení</w:t>
      </w:r>
    </w:p>
    <w:p w:rsidR="00903562" w:rsidRDefault="00903562" w:rsidP="00903562">
      <w:pPr>
        <w:jc w:val="center"/>
        <w:rPr>
          <w:rFonts w:ascii="Arial" w:hAnsi="Arial" w:cs="Arial"/>
          <w:b/>
          <w:sz w:val="22"/>
          <w:szCs w:val="22"/>
          <w:u w:val="single"/>
        </w:rPr>
      </w:pPr>
    </w:p>
    <w:p w:rsidR="00903562" w:rsidRDefault="00903562" w:rsidP="00903562">
      <w:pPr>
        <w:tabs>
          <w:tab w:val="left" w:pos="567"/>
        </w:tabs>
        <w:jc w:val="both"/>
        <w:rPr>
          <w:rFonts w:ascii="Arial" w:hAnsi="Arial" w:cs="Arial"/>
          <w:sz w:val="22"/>
          <w:szCs w:val="22"/>
        </w:rPr>
      </w:pPr>
      <w:r>
        <w:rPr>
          <w:rFonts w:ascii="Arial" w:hAnsi="Arial" w:cs="Arial"/>
          <w:sz w:val="22"/>
          <w:szCs w:val="22"/>
        </w:rPr>
        <w:t>Tato obecně závazná vyhláška (dále jen „vyhláška“) stanovuje systém shromažďování, sběru, přepravy, třídění, využívání a odstraňování komunálních odpadů vznikajících na území obce Sýkořice, včetně nakládání se stavebním odpadem</w:t>
      </w:r>
      <w:r>
        <w:rPr>
          <w:rStyle w:val="Znakapoznpodarou"/>
          <w:rFonts w:ascii="Arial" w:hAnsi="Arial" w:cs="Arial"/>
          <w:sz w:val="22"/>
          <w:szCs w:val="22"/>
        </w:rPr>
        <w:footnoteReference w:customMarkFollows="1" w:id="1"/>
        <w:t>1)</w:t>
      </w:r>
      <w:r>
        <w:rPr>
          <w:rFonts w:ascii="Arial" w:hAnsi="Arial" w:cs="Arial"/>
          <w:sz w:val="22"/>
          <w:szCs w:val="22"/>
        </w:rPr>
        <w:t>.</w:t>
      </w:r>
    </w:p>
    <w:p w:rsidR="00903562" w:rsidRDefault="00903562" w:rsidP="00903562">
      <w:pPr>
        <w:jc w:val="center"/>
        <w:rPr>
          <w:rFonts w:ascii="Arial" w:hAnsi="Arial" w:cs="Arial"/>
          <w:sz w:val="22"/>
          <w:szCs w:val="22"/>
        </w:rPr>
      </w:pPr>
    </w:p>
    <w:p w:rsidR="00903562" w:rsidRDefault="00903562" w:rsidP="00903562">
      <w:pPr>
        <w:jc w:val="center"/>
        <w:rPr>
          <w:rFonts w:ascii="Arial" w:hAnsi="Arial" w:cs="Arial"/>
          <w:b/>
          <w:sz w:val="22"/>
          <w:szCs w:val="22"/>
        </w:rPr>
      </w:pPr>
      <w:r>
        <w:rPr>
          <w:rFonts w:ascii="Arial" w:hAnsi="Arial" w:cs="Arial"/>
          <w:b/>
          <w:sz w:val="22"/>
          <w:szCs w:val="22"/>
        </w:rPr>
        <w:t>Čl. 2</w:t>
      </w:r>
    </w:p>
    <w:p w:rsidR="00903562" w:rsidRDefault="00903562" w:rsidP="00903562">
      <w:pPr>
        <w:jc w:val="center"/>
        <w:rPr>
          <w:rFonts w:ascii="Arial" w:hAnsi="Arial" w:cs="Arial"/>
          <w:sz w:val="22"/>
          <w:szCs w:val="22"/>
        </w:rPr>
      </w:pPr>
      <w:r>
        <w:rPr>
          <w:rFonts w:ascii="Arial" w:hAnsi="Arial" w:cs="Arial"/>
          <w:b/>
          <w:sz w:val="22"/>
          <w:szCs w:val="22"/>
        </w:rPr>
        <w:t>Třídění komunálního odpadu</w:t>
      </w:r>
    </w:p>
    <w:p w:rsidR="00903562" w:rsidRDefault="00903562" w:rsidP="00903562">
      <w:pPr>
        <w:jc w:val="center"/>
        <w:rPr>
          <w:rFonts w:ascii="Arial" w:hAnsi="Arial" w:cs="Arial"/>
          <w:sz w:val="22"/>
          <w:szCs w:val="22"/>
        </w:rPr>
      </w:pPr>
    </w:p>
    <w:p w:rsidR="00903562" w:rsidRDefault="00903562" w:rsidP="00903562">
      <w:pPr>
        <w:numPr>
          <w:ilvl w:val="0"/>
          <w:numId w:val="1"/>
        </w:numPr>
        <w:rPr>
          <w:rFonts w:ascii="Arial" w:hAnsi="Arial" w:cs="Arial"/>
          <w:sz w:val="22"/>
          <w:szCs w:val="22"/>
        </w:rPr>
      </w:pPr>
      <w:r>
        <w:rPr>
          <w:rFonts w:ascii="Arial" w:hAnsi="Arial" w:cs="Arial"/>
          <w:sz w:val="22"/>
          <w:szCs w:val="22"/>
        </w:rPr>
        <w:t>Komunální odpad se třídí na složky:</w:t>
      </w:r>
    </w:p>
    <w:p w:rsidR="00903562" w:rsidRDefault="00903562" w:rsidP="00903562">
      <w:pPr>
        <w:rPr>
          <w:rFonts w:ascii="Arial" w:hAnsi="Arial" w:cs="Arial"/>
          <w:i/>
          <w:iCs/>
          <w:sz w:val="22"/>
          <w:szCs w:val="22"/>
        </w:rPr>
      </w:pPr>
    </w:p>
    <w:p w:rsidR="00903562" w:rsidRDefault="00903562" w:rsidP="00903562">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Biologické odpady </w:t>
      </w:r>
      <w:r>
        <w:rPr>
          <w:rFonts w:ascii="Arial" w:hAnsi="Arial" w:cs="Arial"/>
          <w:bCs/>
          <w:i/>
        </w:rPr>
        <w:t>( rostlinného původu),</w:t>
      </w:r>
    </w:p>
    <w:p w:rsidR="00903562" w:rsidRDefault="00903562" w:rsidP="00903562">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rsidR="00903562" w:rsidRDefault="00903562" w:rsidP="00903562">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w:t>
      </w:r>
    </w:p>
    <w:p w:rsidR="00903562" w:rsidRDefault="00903562" w:rsidP="00903562">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p>
    <w:p w:rsidR="00903562" w:rsidRDefault="00903562" w:rsidP="00903562">
      <w:pPr>
        <w:pStyle w:val="Odstavecseseznamem"/>
        <w:numPr>
          <w:ilvl w:val="0"/>
          <w:numId w:val="2"/>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rsidR="00903562" w:rsidRDefault="00903562" w:rsidP="00903562">
      <w:pPr>
        <w:numPr>
          <w:ilvl w:val="0"/>
          <w:numId w:val="2"/>
        </w:numPr>
        <w:rPr>
          <w:rFonts w:ascii="Arial" w:hAnsi="Arial" w:cs="Arial"/>
          <w:i/>
          <w:iCs/>
          <w:sz w:val="22"/>
          <w:szCs w:val="22"/>
        </w:rPr>
      </w:pPr>
      <w:r>
        <w:rPr>
          <w:rFonts w:ascii="Arial" w:hAnsi="Arial" w:cs="Arial"/>
          <w:bCs/>
          <w:i/>
          <w:color w:val="000000"/>
          <w:sz w:val="22"/>
          <w:szCs w:val="22"/>
        </w:rPr>
        <w:t>Nebezpečné odpady,</w:t>
      </w:r>
    </w:p>
    <w:p w:rsidR="00903562" w:rsidRDefault="00903562" w:rsidP="00903562">
      <w:pPr>
        <w:numPr>
          <w:ilvl w:val="0"/>
          <w:numId w:val="2"/>
        </w:numPr>
        <w:rPr>
          <w:rFonts w:ascii="Arial" w:hAnsi="Arial" w:cs="Arial"/>
          <w:bCs/>
          <w:i/>
          <w:color w:val="000000"/>
          <w:sz w:val="22"/>
          <w:szCs w:val="22"/>
        </w:rPr>
      </w:pPr>
      <w:r>
        <w:rPr>
          <w:rFonts w:ascii="Arial" w:hAnsi="Arial" w:cs="Arial"/>
          <w:bCs/>
          <w:i/>
          <w:color w:val="000000"/>
          <w:sz w:val="22"/>
          <w:szCs w:val="22"/>
        </w:rPr>
        <w:t>Objemný odpad,</w:t>
      </w:r>
    </w:p>
    <w:p w:rsidR="00903562" w:rsidRDefault="00903562" w:rsidP="00903562">
      <w:pPr>
        <w:numPr>
          <w:ilvl w:val="0"/>
          <w:numId w:val="2"/>
        </w:numPr>
        <w:rPr>
          <w:rFonts w:ascii="Arial" w:hAnsi="Arial" w:cs="Arial"/>
          <w:i/>
          <w:iCs/>
          <w:sz w:val="22"/>
          <w:szCs w:val="22"/>
        </w:rPr>
      </w:pPr>
      <w:r>
        <w:rPr>
          <w:rFonts w:ascii="Arial" w:hAnsi="Arial" w:cs="Arial"/>
          <w:i/>
          <w:iCs/>
          <w:sz w:val="22"/>
          <w:szCs w:val="22"/>
        </w:rPr>
        <w:t>Směsný komunální odpad.</w:t>
      </w:r>
    </w:p>
    <w:p w:rsidR="00903562" w:rsidRDefault="00903562" w:rsidP="00903562">
      <w:pPr>
        <w:ind w:firstLine="426"/>
        <w:rPr>
          <w:rFonts w:ascii="Arial" w:hAnsi="Arial" w:cs="Arial"/>
          <w:i/>
          <w:sz w:val="22"/>
          <w:szCs w:val="22"/>
        </w:rPr>
      </w:pPr>
      <w:r>
        <w:rPr>
          <w:rFonts w:ascii="Arial" w:hAnsi="Arial" w:cs="Arial"/>
          <w:i/>
          <w:sz w:val="22"/>
          <w:szCs w:val="22"/>
        </w:rPr>
        <w:t>ch)Textil</w:t>
      </w:r>
    </w:p>
    <w:p w:rsidR="00826B2C" w:rsidRPr="00826B2C" w:rsidRDefault="00826B2C" w:rsidP="00826B2C">
      <w:pPr>
        <w:pStyle w:val="Odstavecseseznamem"/>
        <w:numPr>
          <w:ilvl w:val="0"/>
          <w:numId w:val="2"/>
        </w:numPr>
        <w:rPr>
          <w:rFonts w:ascii="Arial" w:hAnsi="Arial" w:cs="Arial"/>
          <w:i/>
        </w:rPr>
      </w:pPr>
      <w:r w:rsidRPr="005153E7">
        <w:rPr>
          <w:rFonts w:ascii="Arial" w:hAnsi="Arial" w:cs="Arial"/>
          <w:bCs/>
          <w:i/>
          <w:color w:val="000000"/>
        </w:rPr>
        <w:t>Jedlé oleje a tuky</w:t>
      </w:r>
    </w:p>
    <w:p w:rsidR="00903562" w:rsidRDefault="00903562" w:rsidP="00903562">
      <w:pPr>
        <w:rPr>
          <w:rFonts w:ascii="Arial" w:hAnsi="Arial" w:cs="Arial"/>
          <w:i/>
          <w:sz w:val="22"/>
          <w:szCs w:val="22"/>
        </w:rPr>
      </w:pPr>
    </w:p>
    <w:p w:rsidR="00903562" w:rsidRDefault="00903562" w:rsidP="00903562">
      <w:pPr>
        <w:pStyle w:val="Zkladntextodsazen"/>
        <w:numPr>
          <w:ilvl w:val="0"/>
          <w:numId w:val="1"/>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a g).</w:t>
      </w:r>
    </w:p>
    <w:p w:rsidR="00903562" w:rsidRDefault="00903562" w:rsidP="00903562">
      <w:pPr>
        <w:pStyle w:val="Zkladntextodsazen"/>
        <w:ind w:left="720" w:firstLine="0"/>
        <w:jc w:val="center"/>
        <w:rPr>
          <w:rFonts w:ascii="Arial" w:hAnsi="Arial" w:cs="Arial"/>
          <w:sz w:val="22"/>
          <w:szCs w:val="22"/>
        </w:rPr>
      </w:pPr>
    </w:p>
    <w:p w:rsidR="00903562" w:rsidRDefault="00903562" w:rsidP="00903562">
      <w:pPr>
        <w:jc w:val="center"/>
        <w:rPr>
          <w:rFonts w:ascii="Arial" w:hAnsi="Arial" w:cs="Arial"/>
          <w:b/>
          <w:sz w:val="22"/>
          <w:szCs w:val="22"/>
        </w:rPr>
      </w:pPr>
      <w:r>
        <w:rPr>
          <w:rFonts w:ascii="Arial" w:hAnsi="Arial" w:cs="Arial"/>
          <w:b/>
          <w:sz w:val="22"/>
          <w:szCs w:val="22"/>
        </w:rPr>
        <w:t>Čl. 3</w:t>
      </w:r>
    </w:p>
    <w:p w:rsidR="00903562" w:rsidRDefault="00903562" w:rsidP="00903562">
      <w:pPr>
        <w:pStyle w:val="Nadpis2"/>
        <w:jc w:val="center"/>
        <w:rPr>
          <w:rFonts w:ascii="Arial" w:hAnsi="Arial" w:cs="Arial"/>
          <w:b/>
          <w:bCs/>
          <w:sz w:val="22"/>
          <w:szCs w:val="22"/>
          <w:u w:val="none"/>
        </w:rPr>
      </w:pPr>
      <w:r>
        <w:rPr>
          <w:rFonts w:ascii="Arial" w:hAnsi="Arial" w:cs="Arial"/>
          <w:b/>
          <w:bCs/>
          <w:sz w:val="22"/>
          <w:szCs w:val="22"/>
          <w:u w:val="none"/>
        </w:rPr>
        <w:t>Shromažďování tříděného odpadu</w:t>
      </w:r>
    </w:p>
    <w:p w:rsidR="00903562" w:rsidRDefault="00903562" w:rsidP="00903562">
      <w:pPr>
        <w:tabs>
          <w:tab w:val="num" w:pos="927"/>
        </w:tabs>
        <w:jc w:val="both"/>
        <w:rPr>
          <w:rFonts w:ascii="Arial" w:hAnsi="Arial" w:cs="Arial"/>
          <w:b/>
          <w:sz w:val="22"/>
          <w:szCs w:val="22"/>
          <w:u w:val="single"/>
        </w:rPr>
      </w:pPr>
    </w:p>
    <w:p w:rsidR="00903562" w:rsidRDefault="00903562" w:rsidP="00903562">
      <w:pPr>
        <w:numPr>
          <w:ilvl w:val="0"/>
          <w:numId w:val="3"/>
        </w:numPr>
        <w:tabs>
          <w:tab w:val="num" w:pos="540"/>
          <w:tab w:val="num" w:pos="927"/>
        </w:tabs>
        <w:jc w:val="both"/>
        <w:rPr>
          <w:rFonts w:ascii="Arial" w:hAnsi="Arial" w:cs="Arial"/>
          <w:sz w:val="22"/>
          <w:szCs w:val="22"/>
        </w:rPr>
      </w:pPr>
      <w:r>
        <w:rPr>
          <w:rFonts w:ascii="Arial" w:hAnsi="Arial" w:cs="Arial"/>
          <w:sz w:val="22"/>
          <w:szCs w:val="22"/>
        </w:rPr>
        <w:lastRenderedPageBreak/>
        <w:t xml:space="preserve">Tříděný odpad je shromažďován do </w:t>
      </w:r>
      <w:r>
        <w:rPr>
          <w:rFonts w:ascii="Arial" w:hAnsi="Arial" w:cs="Arial"/>
          <w:bCs/>
          <w:sz w:val="22"/>
          <w:szCs w:val="22"/>
        </w:rPr>
        <w:t>zvláštních sběrných nádob.</w:t>
      </w:r>
    </w:p>
    <w:p w:rsidR="00903562" w:rsidRDefault="00903562" w:rsidP="00903562">
      <w:pPr>
        <w:rPr>
          <w:rFonts w:ascii="Arial" w:hAnsi="Arial" w:cs="Arial"/>
          <w:sz w:val="22"/>
          <w:szCs w:val="22"/>
        </w:rPr>
      </w:pPr>
    </w:p>
    <w:p w:rsidR="00903562" w:rsidRDefault="00903562" w:rsidP="00903562">
      <w:pPr>
        <w:numPr>
          <w:ilvl w:val="0"/>
          <w:numId w:val="3"/>
        </w:numPr>
        <w:tabs>
          <w:tab w:val="num" w:pos="540"/>
          <w:tab w:val="num" w:pos="927"/>
        </w:tabs>
        <w:jc w:val="both"/>
        <w:rPr>
          <w:rFonts w:ascii="Arial" w:hAnsi="Arial" w:cs="Arial"/>
          <w:sz w:val="22"/>
          <w:szCs w:val="22"/>
        </w:rPr>
      </w:pPr>
      <w:r>
        <w:rPr>
          <w:rFonts w:ascii="Arial" w:hAnsi="Arial" w:cs="Arial"/>
          <w:sz w:val="22"/>
          <w:szCs w:val="22"/>
        </w:rPr>
        <w:t>Zvláštní sběrné nádoby jsou umístěny na těchto stanovištích: za a před samoobsluhou, u zvoničky, na vrškách, na senecké, u lomu, u Valentova mlýna, v </w:t>
      </w:r>
      <w:proofErr w:type="spellStart"/>
      <w:r>
        <w:rPr>
          <w:rFonts w:ascii="Arial" w:hAnsi="Arial" w:cs="Arial"/>
          <w:sz w:val="22"/>
          <w:szCs w:val="22"/>
        </w:rPr>
        <w:t>Lulákově</w:t>
      </w:r>
      <w:proofErr w:type="spellEnd"/>
      <w:r>
        <w:rPr>
          <w:rFonts w:ascii="Arial" w:hAnsi="Arial" w:cs="Arial"/>
          <w:sz w:val="22"/>
          <w:szCs w:val="22"/>
        </w:rPr>
        <w:t xml:space="preserve"> dolíčku. Biologické odpady rostlinného původu se shromažďují na stanovišti u Kříže- oplocené bývalé silážní žlaby</w:t>
      </w:r>
      <w:r w:rsidR="005153E7">
        <w:rPr>
          <w:rFonts w:ascii="Arial" w:hAnsi="Arial" w:cs="Arial"/>
          <w:sz w:val="22"/>
          <w:szCs w:val="22"/>
        </w:rPr>
        <w:t xml:space="preserve">, </w:t>
      </w:r>
      <w:r w:rsidR="005153E7" w:rsidRPr="005153E7">
        <w:rPr>
          <w:rFonts w:ascii="Arial" w:hAnsi="Arial" w:cs="Arial"/>
          <w:bCs/>
          <w:i/>
          <w:color w:val="000000"/>
        </w:rPr>
        <w:t>červená popelnice u obecního úřadu Sýkořice</w:t>
      </w:r>
      <w:r w:rsidR="005153E7">
        <w:rPr>
          <w:rFonts w:ascii="Arial" w:hAnsi="Arial" w:cs="Arial"/>
          <w:bCs/>
          <w:i/>
          <w:color w:val="000000"/>
        </w:rPr>
        <w:t xml:space="preserve"> / do popelnice odkládat oleje a tuky v uzavřených nádobách/</w:t>
      </w:r>
    </w:p>
    <w:p w:rsidR="00903562" w:rsidRDefault="00903562" w:rsidP="00903562">
      <w:pPr>
        <w:jc w:val="both"/>
        <w:rPr>
          <w:rFonts w:ascii="Arial" w:hAnsi="Arial" w:cs="Arial"/>
          <w:sz w:val="22"/>
          <w:szCs w:val="22"/>
        </w:rPr>
      </w:pPr>
    </w:p>
    <w:p w:rsidR="00903562" w:rsidRDefault="00903562" w:rsidP="00903562">
      <w:pPr>
        <w:pStyle w:val="NormlnIMP"/>
        <w:numPr>
          <w:ilvl w:val="0"/>
          <w:numId w:val="3"/>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rsidR="00903562" w:rsidRDefault="00903562" w:rsidP="00903562">
      <w:pPr>
        <w:jc w:val="both"/>
        <w:rPr>
          <w:rFonts w:ascii="Arial" w:hAnsi="Arial" w:cs="Arial"/>
          <w:sz w:val="22"/>
          <w:szCs w:val="22"/>
        </w:rPr>
      </w:pPr>
    </w:p>
    <w:p w:rsidR="00903562" w:rsidRDefault="00903562" w:rsidP="00903562">
      <w:pPr>
        <w:pStyle w:val="Odstavecseseznamem"/>
        <w:numPr>
          <w:ilvl w:val="0"/>
          <w:numId w:val="4"/>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 – stanoviště u kříže – oplocené bývalé silážní žlaby</w:t>
      </w:r>
    </w:p>
    <w:p w:rsidR="00903562" w:rsidRDefault="00903562" w:rsidP="00903562">
      <w:pPr>
        <w:pStyle w:val="Odstavecseseznamem"/>
        <w:numPr>
          <w:ilvl w:val="0"/>
          <w:numId w:val="4"/>
        </w:numPr>
        <w:autoSpaceDE w:val="0"/>
        <w:autoSpaceDN w:val="0"/>
        <w:adjustRightInd w:val="0"/>
        <w:spacing w:after="0" w:line="240" w:lineRule="auto"/>
        <w:rPr>
          <w:rFonts w:ascii="Arial" w:hAnsi="Arial" w:cs="Arial"/>
          <w:bCs/>
          <w:i/>
          <w:color w:val="000000"/>
        </w:rPr>
      </w:pPr>
      <w:r>
        <w:rPr>
          <w:rFonts w:ascii="Arial" w:hAnsi="Arial" w:cs="Arial"/>
          <w:bCs/>
          <w:i/>
          <w:color w:val="000000"/>
        </w:rPr>
        <w:t>Papír, barva - modrá</w:t>
      </w:r>
    </w:p>
    <w:p w:rsidR="00903562" w:rsidRDefault="00903562" w:rsidP="00903562">
      <w:pPr>
        <w:pStyle w:val="Odstavecseseznamem"/>
        <w:numPr>
          <w:ilvl w:val="0"/>
          <w:numId w:val="4"/>
        </w:numPr>
        <w:autoSpaceDE w:val="0"/>
        <w:autoSpaceDN w:val="0"/>
        <w:adjustRightInd w:val="0"/>
        <w:spacing w:after="0" w:line="240" w:lineRule="auto"/>
        <w:rPr>
          <w:rFonts w:ascii="Arial" w:hAnsi="Arial" w:cs="Arial"/>
          <w:bCs/>
          <w:i/>
          <w:color w:val="000000"/>
        </w:rPr>
      </w:pPr>
      <w:r>
        <w:rPr>
          <w:rFonts w:ascii="Arial" w:hAnsi="Arial" w:cs="Arial"/>
          <w:bCs/>
          <w:i/>
          <w:color w:val="000000"/>
        </w:rPr>
        <w:t>Plasty, PET lahve, barva -žlutá</w:t>
      </w:r>
    </w:p>
    <w:p w:rsidR="00903562" w:rsidRDefault="00903562" w:rsidP="00903562">
      <w:pPr>
        <w:pStyle w:val="Odstavecseseznamem"/>
        <w:numPr>
          <w:ilvl w:val="0"/>
          <w:numId w:val="4"/>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barva - zelená</w:t>
      </w:r>
    </w:p>
    <w:p w:rsidR="00903562" w:rsidRDefault="00903562" w:rsidP="00903562">
      <w:pPr>
        <w:pStyle w:val="Odstavecseseznamem"/>
        <w:numPr>
          <w:ilvl w:val="0"/>
          <w:numId w:val="4"/>
        </w:numPr>
        <w:autoSpaceDE w:val="0"/>
        <w:autoSpaceDN w:val="0"/>
        <w:adjustRightInd w:val="0"/>
        <w:spacing w:after="0" w:line="240" w:lineRule="auto"/>
        <w:rPr>
          <w:rFonts w:ascii="Arial" w:hAnsi="Arial" w:cs="Arial"/>
          <w:bCs/>
          <w:i/>
          <w:color w:val="000000"/>
        </w:rPr>
      </w:pPr>
      <w:r>
        <w:rPr>
          <w:rFonts w:ascii="Arial" w:hAnsi="Arial" w:cs="Arial"/>
          <w:bCs/>
          <w:i/>
          <w:color w:val="000000"/>
        </w:rPr>
        <w:t>Kovy, barva – velkoobjemový kontejner za samoobsluhou</w:t>
      </w:r>
    </w:p>
    <w:p w:rsidR="00903562" w:rsidRPr="005153E7" w:rsidRDefault="00903562" w:rsidP="00903562">
      <w:pPr>
        <w:pStyle w:val="Odstavecseseznamem"/>
        <w:numPr>
          <w:ilvl w:val="0"/>
          <w:numId w:val="4"/>
        </w:numPr>
        <w:autoSpaceDE w:val="0"/>
        <w:autoSpaceDN w:val="0"/>
        <w:adjustRightInd w:val="0"/>
        <w:rPr>
          <w:rFonts w:ascii="Arial" w:hAnsi="Arial" w:cs="Arial"/>
          <w:bCs/>
          <w:i/>
          <w:color w:val="000000"/>
        </w:rPr>
      </w:pPr>
      <w:r w:rsidRPr="005153E7">
        <w:rPr>
          <w:rFonts w:ascii="Arial" w:hAnsi="Arial" w:cs="Arial"/>
          <w:bCs/>
          <w:i/>
          <w:color w:val="000000"/>
        </w:rPr>
        <w:t>Jedlé oleje a tuky</w:t>
      </w:r>
      <w:r w:rsidR="005153E7" w:rsidRPr="005153E7">
        <w:rPr>
          <w:rFonts w:ascii="Arial" w:hAnsi="Arial" w:cs="Arial"/>
          <w:bCs/>
          <w:i/>
          <w:color w:val="000000"/>
        </w:rPr>
        <w:t>- červená popelnice u obecního úřadu Sýkořice</w:t>
      </w:r>
    </w:p>
    <w:p w:rsidR="00903562" w:rsidRPr="005153E7" w:rsidRDefault="00903562" w:rsidP="00903562">
      <w:pPr>
        <w:pStyle w:val="Odstavecseseznamem"/>
        <w:numPr>
          <w:ilvl w:val="0"/>
          <w:numId w:val="4"/>
        </w:numPr>
        <w:autoSpaceDE w:val="0"/>
        <w:autoSpaceDN w:val="0"/>
        <w:adjustRightInd w:val="0"/>
        <w:rPr>
          <w:rFonts w:ascii="Arial" w:hAnsi="Arial" w:cs="Arial"/>
          <w:bCs/>
          <w:i/>
          <w:color w:val="000000"/>
        </w:rPr>
      </w:pPr>
      <w:r w:rsidRPr="005153E7">
        <w:rPr>
          <w:rFonts w:ascii="Arial" w:hAnsi="Arial" w:cs="Arial"/>
          <w:bCs/>
          <w:i/>
          <w:color w:val="000000"/>
        </w:rPr>
        <w:t>Textil - zelená</w:t>
      </w:r>
    </w:p>
    <w:p w:rsidR="00903562" w:rsidRDefault="00903562" w:rsidP="00903562">
      <w:pPr>
        <w:ind w:left="360"/>
        <w:rPr>
          <w:rFonts w:ascii="Arial" w:hAnsi="Arial" w:cs="Arial"/>
          <w:i/>
          <w:iCs/>
          <w:sz w:val="22"/>
          <w:szCs w:val="22"/>
        </w:rPr>
      </w:pPr>
    </w:p>
    <w:p w:rsidR="00903562" w:rsidRDefault="00903562" w:rsidP="00903562">
      <w:pPr>
        <w:numPr>
          <w:ilvl w:val="0"/>
          <w:numId w:val="3"/>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rsidR="00903562" w:rsidRDefault="00903562" w:rsidP="00903562">
      <w:pPr>
        <w:jc w:val="both"/>
        <w:rPr>
          <w:rFonts w:ascii="Arial" w:hAnsi="Arial" w:cs="Arial"/>
          <w:sz w:val="22"/>
          <w:szCs w:val="22"/>
        </w:rPr>
      </w:pPr>
    </w:p>
    <w:p w:rsidR="00903562" w:rsidRDefault="00903562" w:rsidP="00903562">
      <w:pPr>
        <w:ind w:left="360"/>
        <w:jc w:val="both"/>
        <w:rPr>
          <w:rFonts w:ascii="Arial" w:hAnsi="Arial" w:cs="Arial"/>
          <w:sz w:val="22"/>
          <w:szCs w:val="22"/>
        </w:rPr>
      </w:pPr>
    </w:p>
    <w:p w:rsidR="00903562" w:rsidRDefault="00903562" w:rsidP="00903562">
      <w:pPr>
        <w:jc w:val="center"/>
      </w:pPr>
    </w:p>
    <w:p w:rsidR="00903562" w:rsidRDefault="00903562" w:rsidP="00903562">
      <w:pPr>
        <w:pStyle w:val="Nadpis2"/>
        <w:jc w:val="center"/>
        <w:rPr>
          <w:rFonts w:ascii="Arial" w:hAnsi="Arial" w:cs="Arial"/>
          <w:b/>
          <w:bCs/>
          <w:sz w:val="22"/>
          <w:szCs w:val="22"/>
          <w:u w:val="none"/>
        </w:rPr>
      </w:pPr>
      <w:r>
        <w:rPr>
          <w:rFonts w:ascii="Arial" w:hAnsi="Arial" w:cs="Arial"/>
          <w:b/>
          <w:bCs/>
          <w:sz w:val="22"/>
          <w:szCs w:val="22"/>
          <w:u w:val="none"/>
        </w:rPr>
        <w:t>Čl. 4</w:t>
      </w:r>
    </w:p>
    <w:p w:rsidR="00903562" w:rsidRDefault="00903562" w:rsidP="00903562">
      <w:pPr>
        <w:pStyle w:val="Nadpis2"/>
        <w:jc w:val="center"/>
        <w:rPr>
          <w:rFonts w:ascii="Arial" w:hAnsi="Arial" w:cs="Arial"/>
          <w:b/>
          <w:bCs/>
          <w:sz w:val="22"/>
          <w:szCs w:val="22"/>
          <w:u w:val="none"/>
        </w:rPr>
      </w:pPr>
      <w:r>
        <w:rPr>
          <w:rFonts w:ascii="Arial" w:hAnsi="Arial" w:cs="Arial"/>
          <w:b/>
          <w:bCs/>
          <w:sz w:val="22"/>
          <w:szCs w:val="22"/>
          <w:u w:val="none"/>
        </w:rPr>
        <w:t>Sběr a svoz nebezpečných složek komunálního odpadu</w:t>
      </w:r>
    </w:p>
    <w:p w:rsidR="00903562" w:rsidRDefault="00903562" w:rsidP="00903562">
      <w:pPr>
        <w:ind w:left="360"/>
        <w:jc w:val="center"/>
        <w:rPr>
          <w:rFonts w:ascii="Arial" w:hAnsi="Arial" w:cs="Arial"/>
          <w:b/>
          <w:sz w:val="22"/>
          <w:szCs w:val="22"/>
        </w:rPr>
      </w:pPr>
    </w:p>
    <w:p w:rsidR="00903562" w:rsidRDefault="00903562" w:rsidP="00903562">
      <w:pPr>
        <w:numPr>
          <w:ilvl w:val="0"/>
          <w:numId w:val="5"/>
        </w:numPr>
        <w:jc w:val="both"/>
        <w:rPr>
          <w:rFonts w:ascii="Arial" w:hAnsi="Arial" w:cs="Arial"/>
          <w:i/>
          <w:iCs/>
          <w:sz w:val="22"/>
          <w:szCs w:val="22"/>
        </w:rPr>
      </w:pPr>
      <w:r>
        <w:rPr>
          <w:rFonts w:ascii="Arial" w:hAnsi="Arial" w:cs="Arial"/>
          <w:sz w:val="22"/>
          <w:szCs w:val="22"/>
        </w:rPr>
        <w:t>Sběr a svoz nebezpečných složek komunálního odpadu</w:t>
      </w:r>
      <w:r>
        <w:rPr>
          <w:rStyle w:val="Znakapoznpodarou"/>
          <w:rFonts w:ascii="Arial" w:hAnsi="Arial" w:cs="Arial"/>
          <w:sz w:val="22"/>
          <w:szCs w:val="22"/>
        </w:rPr>
        <w:footnoteReference w:customMarkFollows="1" w:id="2"/>
        <w:t>2)</w:t>
      </w:r>
      <w:r>
        <w:rPr>
          <w:rFonts w:ascii="Arial" w:hAnsi="Arial" w:cs="Arial"/>
          <w:sz w:val="22"/>
          <w:szCs w:val="22"/>
        </w:rPr>
        <w:t xml:space="preserve"> je zajišťován </w:t>
      </w:r>
      <w:r>
        <w:rPr>
          <w:rFonts w:ascii="Arial" w:hAnsi="Arial" w:cs="Arial"/>
          <w:iCs/>
          <w:sz w:val="22"/>
          <w:szCs w:val="22"/>
        </w:rPr>
        <w:t>minimálně dvakrát ročně</w:t>
      </w:r>
      <w:r>
        <w:rPr>
          <w:rFonts w:ascii="Arial" w:hAnsi="Arial" w:cs="Arial"/>
          <w:sz w:val="22"/>
          <w:szCs w:val="22"/>
        </w:rPr>
        <w:t xml:space="preserve"> jejich odebíráním na předem vyhlášených přechodných stanovištích přímo do zvláštních sběrných nádob k tomuto sběru určených. Informace o sběru jsou zveřejňovány na úřední desce, na internetu, na výlepových plochách, informačním kanálem obce.</w:t>
      </w:r>
    </w:p>
    <w:p w:rsidR="00903562" w:rsidRDefault="00903562" w:rsidP="00903562">
      <w:pPr>
        <w:rPr>
          <w:rFonts w:ascii="Arial" w:hAnsi="Arial" w:cs="Arial"/>
          <w:sz w:val="22"/>
          <w:szCs w:val="22"/>
        </w:rPr>
      </w:pPr>
    </w:p>
    <w:p w:rsidR="00903562" w:rsidRDefault="00903562" w:rsidP="00903562">
      <w:pPr>
        <w:numPr>
          <w:ilvl w:val="0"/>
          <w:numId w:val="5"/>
        </w:numPr>
        <w:jc w:val="both"/>
        <w:rPr>
          <w:rFonts w:ascii="Arial" w:hAnsi="Arial" w:cs="Arial"/>
          <w:sz w:val="22"/>
          <w:szCs w:val="22"/>
        </w:rPr>
      </w:pPr>
      <w:r>
        <w:rPr>
          <w:rFonts w:ascii="Arial" w:hAnsi="Arial" w:cs="Arial"/>
          <w:sz w:val="22"/>
          <w:szCs w:val="22"/>
        </w:rPr>
        <w:t>Shromažďování nebezpečných složek komunálního odpadu podléhá požadavkům stanoveným v čl. 3 odst. 4.</w:t>
      </w:r>
    </w:p>
    <w:p w:rsidR="00903562" w:rsidRDefault="00903562" w:rsidP="00903562">
      <w:pPr>
        <w:jc w:val="both"/>
        <w:rPr>
          <w:rFonts w:ascii="Arial" w:hAnsi="Arial" w:cs="Arial"/>
          <w:sz w:val="22"/>
          <w:szCs w:val="22"/>
        </w:rPr>
      </w:pPr>
    </w:p>
    <w:p w:rsidR="00903562" w:rsidRDefault="00903562" w:rsidP="00903562">
      <w:pPr>
        <w:jc w:val="both"/>
        <w:rPr>
          <w:rFonts w:ascii="Arial" w:hAnsi="Arial" w:cs="Arial"/>
          <w:sz w:val="22"/>
          <w:szCs w:val="22"/>
        </w:rPr>
      </w:pPr>
    </w:p>
    <w:p w:rsidR="00903562" w:rsidRDefault="00903562" w:rsidP="00903562">
      <w:pPr>
        <w:jc w:val="center"/>
        <w:rPr>
          <w:rFonts w:ascii="Arial" w:hAnsi="Arial" w:cs="Arial"/>
          <w:b/>
          <w:sz w:val="22"/>
          <w:szCs w:val="22"/>
        </w:rPr>
      </w:pPr>
    </w:p>
    <w:p w:rsidR="00903562" w:rsidRDefault="00903562" w:rsidP="00903562">
      <w:pPr>
        <w:jc w:val="center"/>
        <w:rPr>
          <w:rFonts w:ascii="Arial" w:hAnsi="Arial" w:cs="Arial"/>
          <w:b/>
          <w:sz w:val="22"/>
          <w:szCs w:val="22"/>
        </w:rPr>
      </w:pPr>
      <w:r>
        <w:rPr>
          <w:rFonts w:ascii="Arial" w:hAnsi="Arial" w:cs="Arial"/>
          <w:b/>
          <w:sz w:val="22"/>
          <w:szCs w:val="22"/>
        </w:rPr>
        <w:t>Čl. 5</w:t>
      </w:r>
    </w:p>
    <w:p w:rsidR="00903562" w:rsidRDefault="00903562" w:rsidP="00903562">
      <w:pPr>
        <w:jc w:val="center"/>
        <w:rPr>
          <w:rFonts w:ascii="Arial" w:hAnsi="Arial" w:cs="Arial"/>
          <w:sz w:val="22"/>
          <w:szCs w:val="22"/>
        </w:rPr>
      </w:pPr>
      <w:r>
        <w:rPr>
          <w:rFonts w:ascii="Arial" w:hAnsi="Arial" w:cs="Arial"/>
          <w:b/>
          <w:sz w:val="22"/>
          <w:szCs w:val="22"/>
        </w:rPr>
        <w:t>Sběr a svoz objemného odpadu</w:t>
      </w:r>
    </w:p>
    <w:p w:rsidR="00903562" w:rsidRDefault="00903562" w:rsidP="00903562">
      <w:pPr>
        <w:ind w:left="360"/>
        <w:jc w:val="center"/>
        <w:rPr>
          <w:rFonts w:ascii="Arial" w:hAnsi="Arial" w:cs="Arial"/>
          <w:b/>
          <w:sz w:val="22"/>
          <w:szCs w:val="22"/>
          <w:u w:val="single"/>
        </w:rPr>
      </w:pPr>
    </w:p>
    <w:p w:rsidR="00903562" w:rsidRDefault="00903562" w:rsidP="00903562">
      <w:pPr>
        <w:numPr>
          <w:ilvl w:val="0"/>
          <w:numId w:val="6"/>
        </w:numPr>
        <w:tabs>
          <w:tab w:val="num" w:pos="540"/>
        </w:tabs>
        <w:jc w:val="both"/>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např. koberce, matrace, nábytek …</w:t>
      </w:r>
      <w:r>
        <w:rPr>
          <w:rFonts w:ascii="Arial" w:hAnsi="Arial" w:cs="Arial"/>
          <w:sz w:val="22"/>
          <w:szCs w:val="22"/>
        </w:rPr>
        <w:t xml:space="preserve"> ).</w:t>
      </w:r>
    </w:p>
    <w:p w:rsidR="00903562" w:rsidRDefault="00903562" w:rsidP="00903562">
      <w:pPr>
        <w:jc w:val="both"/>
        <w:rPr>
          <w:rFonts w:ascii="Arial" w:hAnsi="Arial" w:cs="Arial"/>
          <w:sz w:val="22"/>
          <w:szCs w:val="22"/>
        </w:rPr>
      </w:pPr>
    </w:p>
    <w:p w:rsidR="00903562" w:rsidRDefault="00903562" w:rsidP="00903562">
      <w:pPr>
        <w:numPr>
          <w:ilvl w:val="0"/>
          <w:numId w:val="6"/>
        </w:numPr>
        <w:jc w:val="both"/>
        <w:rPr>
          <w:rFonts w:ascii="Arial" w:hAnsi="Arial" w:cs="Arial"/>
          <w:i/>
          <w:iCs/>
          <w:sz w:val="22"/>
          <w:szCs w:val="22"/>
        </w:rPr>
      </w:pPr>
      <w:r>
        <w:rPr>
          <w:rFonts w:ascii="Arial" w:hAnsi="Arial" w:cs="Arial"/>
          <w:sz w:val="22"/>
          <w:szCs w:val="22"/>
        </w:rPr>
        <w:t>Sběr a svoz objemného odpadu je zajišťován třikrát ročně jeho odebíráním na předem vyhlášených přechodných stanovištích přímo do zvláštních sběrných nádob k tomuto účelu určených. Informace o sběru jsou zveřejňovány na úřední desce, na internetu, na výlepových plochách, informačním kanálem obce</w:t>
      </w:r>
    </w:p>
    <w:p w:rsidR="00903562" w:rsidRDefault="00903562" w:rsidP="00903562">
      <w:pPr>
        <w:jc w:val="both"/>
        <w:rPr>
          <w:rFonts w:ascii="Arial" w:hAnsi="Arial" w:cs="Arial"/>
          <w:i/>
          <w:iCs/>
          <w:sz w:val="22"/>
          <w:szCs w:val="22"/>
        </w:rPr>
      </w:pPr>
    </w:p>
    <w:p w:rsidR="00903562" w:rsidRDefault="00903562" w:rsidP="00903562">
      <w:pPr>
        <w:ind w:left="360"/>
        <w:jc w:val="both"/>
        <w:rPr>
          <w:rFonts w:ascii="Arial" w:hAnsi="Arial" w:cs="Arial"/>
          <w:i/>
          <w:color w:val="00B0F0"/>
          <w:sz w:val="22"/>
          <w:szCs w:val="22"/>
        </w:rPr>
      </w:pPr>
    </w:p>
    <w:p w:rsidR="00903562" w:rsidRDefault="00903562" w:rsidP="00903562">
      <w:pPr>
        <w:pStyle w:val="NormlnIMP"/>
        <w:suppressAutoHyphens w:val="0"/>
        <w:overflowPunct/>
        <w:autoSpaceDE/>
        <w:adjustRightInd/>
        <w:spacing w:line="240" w:lineRule="auto"/>
        <w:rPr>
          <w:rFonts w:ascii="Arial" w:hAnsi="Arial" w:cs="Arial"/>
          <w:sz w:val="22"/>
          <w:szCs w:val="22"/>
        </w:rPr>
      </w:pPr>
    </w:p>
    <w:p w:rsidR="00903562" w:rsidRDefault="00903562" w:rsidP="00903562">
      <w:pPr>
        <w:numPr>
          <w:ilvl w:val="0"/>
          <w:numId w:val="6"/>
        </w:numPr>
        <w:tabs>
          <w:tab w:val="left" w:pos="567"/>
        </w:tabs>
        <w:ind w:left="0" w:firstLine="0"/>
        <w:jc w:val="both"/>
        <w:rPr>
          <w:rFonts w:ascii="Arial" w:hAnsi="Arial" w:cs="Arial"/>
          <w:sz w:val="22"/>
          <w:szCs w:val="22"/>
        </w:rPr>
      </w:pPr>
      <w:r>
        <w:rPr>
          <w:rFonts w:ascii="Arial" w:hAnsi="Arial" w:cs="Arial"/>
          <w:sz w:val="22"/>
          <w:szCs w:val="22"/>
        </w:rPr>
        <w:t xml:space="preserve">Shromažďování objemného odpadu podléhá požadavkům stanoveným v čl. 3 odst. 4. </w:t>
      </w:r>
    </w:p>
    <w:p w:rsidR="00903562" w:rsidRDefault="00903562" w:rsidP="00903562">
      <w:pPr>
        <w:rPr>
          <w:rFonts w:ascii="Arial" w:hAnsi="Arial" w:cs="Arial"/>
          <w:b/>
          <w:sz w:val="22"/>
          <w:szCs w:val="22"/>
        </w:rPr>
      </w:pPr>
    </w:p>
    <w:p w:rsidR="00903562" w:rsidRDefault="00903562" w:rsidP="00903562">
      <w:pPr>
        <w:jc w:val="center"/>
        <w:rPr>
          <w:rFonts w:ascii="Arial" w:hAnsi="Arial" w:cs="Arial"/>
          <w:b/>
          <w:sz w:val="22"/>
          <w:szCs w:val="22"/>
        </w:rPr>
      </w:pPr>
      <w:r>
        <w:rPr>
          <w:rFonts w:ascii="Arial" w:hAnsi="Arial" w:cs="Arial"/>
          <w:b/>
          <w:sz w:val="22"/>
          <w:szCs w:val="22"/>
        </w:rPr>
        <w:t>Čl. 6</w:t>
      </w:r>
    </w:p>
    <w:p w:rsidR="00903562" w:rsidRDefault="00903562" w:rsidP="00903562">
      <w:pPr>
        <w:jc w:val="center"/>
        <w:rPr>
          <w:rFonts w:ascii="Arial" w:hAnsi="Arial" w:cs="Arial"/>
          <w:b/>
          <w:sz w:val="22"/>
          <w:szCs w:val="22"/>
        </w:rPr>
      </w:pPr>
      <w:r>
        <w:rPr>
          <w:rFonts w:ascii="Arial" w:hAnsi="Arial" w:cs="Arial"/>
          <w:b/>
          <w:sz w:val="22"/>
          <w:szCs w:val="22"/>
        </w:rPr>
        <w:t xml:space="preserve">Shromažďování směsného komunálního odpadu </w:t>
      </w:r>
    </w:p>
    <w:p w:rsidR="00903562" w:rsidRDefault="00903562" w:rsidP="00903562">
      <w:pPr>
        <w:jc w:val="center"/>
        <w:rPr>
          <w:rFonts w:ascii="Arial" w:hAnsi="Arial" w:cs="Arial"/>
          <w:b/>
          <w:sz w:val="22"/>
          <w:szCs w:val="22"/>
        </w:rPr>
      </w:pPr>
    </w:p>
    <w:p w:rsidR="00903562" w:rsidRDefault="00903562" w:rsidP="00903562">
      <w:pPr>
        <w:numPr>
          <w:ilvl w:val="0"/>
          <w:numId w:val="7"/>
        </w:numPr>
        <w:jc w:val="both"/>
        <w:rPr>
          <w:rFonts w:ascii="Arial" w:hAnsi="Arial" w:cs="Arial"/>
          <w:sz w:val="22"/>
          <w:szCs w:val="22"/>
        </w:rPr>
      </w:pPr>
      <w:r>
        <w:rPr>
          <w:rFonts w:ascii="Arial" w:hAnsi="Arial" w:cs="Arial"/>
          <w:sz w:val="22"/>
          <w:szCs w:val="22"/>
        </w:rPr>
        <w:t>Směsný komunální odpad se shromažďuje do sběrných nádob. Pro účely této vyhlášky se sběrnými nádobami rozumějí:</w:t>
      </w:r>
    </w:p>
    <w:p w:rsidR="00903562" w:rsidRDefault="00903562" w:rsidP="00903562">
      <w:pPr>
        <w:numPr>
          <w:ilvl w:val="0"/>
          <w:numId w:val="8"/>
        </w:numPr>
        <w:jc w:val="both"/>
        <w:rPr>
          <w:rFonts w:ascii="Arial" w:hAnsi="Arial" w:cs="Arial"/>
          <w:sz w:val="22"/>
          <w:szCs w:val="22"/>
        </w:rPr>
      </w:pPr>
      <w:r>
        <w:rPr>
          <w:rFonts w:ascii="Arial" w:hAnsi="Arial" w:cs="Arial"/>
          <w:bCs/>
          <w:sz w:val="22"/>
          <w:szCs w:val="22"/>
        </w:rPr>
        <w:t>typizované sběrné</w:t>
      </w:r>
      <w:r>
        <w:rPr>
          <w:rFonts w:ascii="Arial" w:hAnsi="Arial" w:cs="Arial"/>
          <w:sz w:val="22"/>
          <w:szCs w:val="22"/>
        </w:rPr>
        <w:t xml:space="preserve"> nádoby -</w:t>
      </w:r>
      <w:r>
        <w:rPr>
          <w:rFonts w:ascii="Arial" w:hAnsi="Arial" w:cs="Arial"/>
          <w:i/>
          <w:iCs/>
          <w:sz w:val="22"/>
          <w:szCs w:val="22"/>
        </w:rPr>
        <w:t xml:space="preserve"> popelnice, velkoobjemové  kontejnery, igelitové pytle</w:t>
      </w:r>
      <w:r>
        <w:rPr>
          <w:rFonts w:ascii="Arial" w:hAnsi="Arial" w:cs="Arial"/>
          <w:sz w:val="22"/>
          <w:szCs w:val="22"/>
        </w:rPr>
        <w:t xml:space="preserve"> určené ke shromažďování směsného komunálního odpadu,</w:t>
      </w:r>
    </w:p>
    <w:p w:rsidR="00903562" w:rsidRDefault="00903562" w:rsidP="00903562">
      <w:pPr>
        <w:numPr>
          <w:ilvl w:val="0"/>
          <w:numId w:val="8"/>
        </w:numPr>
        <w:jc w:val="both"/>
        <w:rPr>
          <w:rFonts w:ascii="Arial" w:hAnsi="Arial" w:cs="Arial"/>
          <w:sz w:val="22"/>
          <w:szCs w:val="22"/>
        </w:rPr>
      </w:pPr>
      <w:r>
        <w:rPr>
          <w:rFonts w:ascii="Arial" w:hAnsi="Arial" w:cs="Arial"/>
          <w:bCs/>
          <w:sz w:val="22"/>
          <w:szCs w:val="22"/>
        </w:rPr>
        <w:t>odpadkové koše</w:t>
      </w:r>
      <w:r>
        <w:rPr>
          <w:rFonts w:ascii="Arial" w:hAnsi="Arial" w:cs="Arial"/>
          <w:sz w:val="22"/>
          <w:szCs w:val="22"/>
        </w:rPr>
        <w:t>, které jsou umístěny na veřejných prostranstvích v obci, sloužící pro odkládání drobného směsného komunálního odpadu.</w:t>
      </w:r>
    </w:p>
    <w:p w:rsidR="00903562" w:rsidRDefault="00903562" w:rsidP="00903562">
      <w:pPr>
        <w:jc w:val="both"/>
        <w:rPr>
          <w:rFonts w:ascii="Arial" w:hAnsi="Arial" w:cs="Arial"/>
          <w:sz w:val="22"/>
          <w:szCs w:val="22"/>
        </w:rPr>
      </w:pPr>
    </w:p>
    <w:p w:rsidR="00903562" w:rsidRDefault="00903562" w:rsidP="00903562">
      <w:pPr>
        <w:widowControl w:val="0"/>
        <w:numPr>
          <w:ilvl w:val="0"/>
          <w:numId w:val="7"/>
        </w:numPr>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Stanoviště popelnic jsou u každého rodinného domu. Stanoviště velkoobjemových kontejnerů jsou - za samoobsluhou, u Valentova mlýna, v </w:t>
      </w:r>
      <w:proofErr w:type="spellStart"/>
      <w:r>
        <w:rPr>
          <w:rFonts w:ascii="Arial" w:hAnsi="Arial" w:cs="Arial"/>
          <w:sz w:val="22"/>
          <w:szCs w:val="22"/>
        </w:rPr>
        <w:t>Lulákově</w:t>
      </w:r>
      <w:proofErr w:type="spellEnd"/>
      <w:r>
        <w:rPr>
          <w:rFonts w:ascii="Arial" w:hAnsi="Arial" w:cs="Arial"/>
          <w:sz w:val="22"/>
          <w:szCs w:val="22"/>
        </w:rPr>
        <w:t xml:space="preserve"> dolíčku, na Selci, v </w:t>
      </w:r>
      <w:proofErr w:type="spellStart"/>
      <w:r>
        <w:rPr>
          <w:rFonts w:ascii="Arial" w:hAnsi="Arial" w:cs="Arial"/>
          <w:sz w:val="22"/>
          <w:szCs w:val="22"/>
        </w:rPr>
        <w:t>Setonu</w:t>
      </w:r>
      <w:proofErr w:type="spellEnd"/>
      <w:r>
        <w:rPr>
          <w:rFonts w:ascii="Arial" w:hAnsi="Arial" w:cs="Arial"/>
          <w:sz w:val="22"/>
          <w:szCs w:val="22"/>
        </w:rPr>
        <w:t>, U lomu</w:t>
      </w:r>
    </w:p>
    <w:p w:rsidR="00903562" w:rsidRDefault="00903562" w:rsidP="00903562">
      <w:pPr>
        <w:jc w:val="center"/>
        <w:rPr>
          <w:rFonts w:ascii="Arial" w:hAnsi="Arial" w:cs="Arial"/>
          <w:b/>
          <w:sz w:val="22"/>
          <w:szCs w:val="22"/>
        </w:rPr>
      </w:pPr>
    </w:p>
    <w:p w:rsidR="00903562" w:rsidRDefault="00903562" w:rsidP="00903562">
      <w:pPr>
        <w:jc w:val="center"/>
        <w:rPr>
          <w:rFonts w:ascii="Arial" w:hAnsi="Arial" w:cs="Arial"/>
          <w:b/>
          <w:sz w:val="22"/>
          <w:szCs w:val="22"/>
        </w:rPr>
      </w:pPr>
      <w:r>
        <w:rPr>
          <w:rFonts w:ascii="Arial" w:hAnsi="Arial" w:cs="Arial"/>
          <w:b/>
          <w:sz w:val="22"/>
          <w:szCs w:val="22"/>
        </w:rPr>
        <w:t>Čl. 7</w:t>
      </w:r>
    </w:p>
    <w:p w:rsidR="00903562" w:rsidRDefault="00903562" w:rsidP="00903562">
      <w:pPr>
        <w:jc w:val="center"/>
        <w:rPr>
          <w:rFonts w:ascii="Arial" w:hAnsi="Arial" w:cs="Arial"/>
          <w:b/>
          <w:sz w:val="22"/>
          <w:szCs w:val="22"/>
        </w:rPr>
      </w:pPr>
      <w:r>
        <w:rPr>
          <w:rFonts w:ascii="Arial" w:hAnsi="Arial" w:cs="Arial"/>
          <w:b/>
          <w:sz w:val="22"/>
          <w:szCs w:val="22"/>
        </w:rPr>
        <w:t>Nakládání se stavebním odpadem</w:t>
      </w:r>
    </w:p>
    <w:p w:rsidR="00903562" w:rsidRDefault="00903562" w:rsidP="00903562">
      <w:pPr>
        <w:ind w:left="360"/>
        <w:jc w:val="center"/>
        <w:rPr>
          <w:rFonts w:ascii="Arial" w:hAnsi="Arial" w:cs="Arial"/>
          <w:b/>
          <w:sz w:val="22"/>
          <w:szCs w:val="22"/>
          <w:u w:val="single"/>
        </w:rPr>
      </w:pPr>
    </w:p>
    <w:p w:rsidR="00903562" w:rsidRDefault="00903562" w:rsidP="00903562">
      <w:pPr>
        <w:numPr>
          <w:ilvl w:val="0"/>
          <w:numId w:val="9"/>
        </w:numPr>
        <w:jc w:val="both"/>
        <w:rPr>
          <w:rFonts w:ascii="Arial" w:hAnsi="Arial" w:cs="Arial"/>
          <w:sz w:val="22"/>
          <w:szCs w:val="22"/>
        </w:rPr>
      </w:pPr>
      <w:r>
        <w:rPr>
          <w:rFonts w:ascii="Arial" w:hAnsi="Arial" w:cs="Arial"/>
          <w:sz w:val="22"/>
          <w:szCs w:val="22"/>
        </w:rPr>
        <w:t>Stavebním odpadem se rozumí stavební a demoliční odpad. Stavební odpad není odpadem komunálním.</w:t>
      </w:r>
    </w:p>
    <w:p w:rsidR="00903562" w:rsidRDefault="00903562" w:rsidP="00903562">
      <w:pPr>
        <w:jc w:val="both"/>
        <w:rPr>
          <w:rFonts w:ascii="Arial" w:hAnsi="Arial" w:cs="Arial"/>
          <w:sz w:val="22"/>
          <w:szCs w:val="22"/>
        </w:rPr>
      </w:pPr>
    </w:p>
    <w:p w:rsidR="00903562" w:rsidRDefault="00903562" w:rsidP="00903562">
      <w:pPr>
        <w:numPr>
          <w:ilvl w:val="0"/>
          <w:numId w:val="9"/>
        </w:numPr>
        <w:tabs>
          <w:tab w:val="num" w:pos="709"/>
        </w:tabs>
        <w:jc w:val="both"/>
        <w:rPr>
          <w:rFonts w:ascii="Arial" w:hAnsi="Arial" w:cs="Arial"/>
          <w:sz w:val="22"/>
          <w:szCs w:val="22"/>
        </w:rPr>
      </w:pPr>
      <w:r>
        <w:rPr>
          <w:rFonts w:ascii="Arial" w:hAnsi="Arial" w:cs="Arial"/>
          <w:sz w:val="22"/>
          <w:szCs w:val="22"/>
        </w:rPr>
        <w:t>Stavební odpad lze použít, předat či odstranit pouze zákonem stanoveným způsobem.</w:t>
      </w:r>
    </w:p>
    <w:p w:rsidR="00903562" w:rsidRDefault="00903562" w:rsidP="00903562">
      <w:pPr>
        <w:jc w:val="both"/>
        <w:rPr>
          <w:rFonts w:ascii="Arial" w:hAnsi="Arial" w:cs="Arial"/>
          <w:sz w:val="22"/>
          <w:szCs w:val="22"/>
        </w:rPr>
      </w:pPr>
    </w:p>
    <w:p w:rsidR="00903562" w:rsidRDefault="00903562" w:rsidP="00903562">
      <w:pPr>
        <w:ind w:left="360"/>
        <w:jc w:val="both"/>
        <w:rPr>
          <w:rFonts w:ascii="Arial" w:hAnsi="Arial" w:cs="Arial"/>
          <w:sz w:val="22"/>
          <w:szCs w:val="22"/>
        </w:rPr>
      </w:pPr>
    </w:p>
    <w:p w:rsidR="00903562" w:rsidRDefault="00903562" w:rsidP="00903562">
      <w:pPr>
        <w:jc w:val="center"/>
        <w:rPr>
          <w:rFonts w:ascii="Arial" w:hAnsi="Arial" w:cs="Arial"/>
          <w:b/>
          <w:sz w:val="22"/>
          <w:szCs w:val="22"/>
        </w:rPr>
      </w:pPr>
    </w:p>
    <w:p w:rsidR="00903562" w:rsidRDefault="00903562" w:rsidP="00903562">
      <w:pPr>
        <w:jc w:val="center"/>
        <w:rPr>
          <w:rFonts w:ascii="Arial" w:hAnsi="Arial" w:cs="Arial"/>
          <w:b/>
          <w:sz w:val="22"/>
          <w:szCs w:val="22"/>
        </w:rPr>
      </w:pPr>
      <w:r>
        <w:rPr>
          <w:rFonts w:ascii="Arial" w:hAnsi="Arial" w:cs="Arial"/>
          <w:b/>
          <w:sz w:val="22"/>
          <w:szCs w:val="22"/>
        </w:rPr>
        <w:t>Čl. 8</w:t>
      </w:r>
    </w:p>
    <w:p w:rsidR="00903562" w:rsidRDefault="00903562" w:rsidP="00903562">
      <w:pPr>
        <w:jc w:val="center"/>
        <w:rPr>
          <w:rFonts w:ascii="Arial" w:hAnsi="Arial" w:cs="Arial"/>
          <w:b/>
          <w:sz w:val="22"/>
          <w:szCs w:val="22"/>
        </w:rPr>
      </w:pPr>
      <w:r>
        <w:rPr>
          <w:rFonts w:ascii="Arial" w:hAnsi="Arial" w:cs="Arial"/>
          <w:b/>
          <w:sz w:val="22"/>
          <w:szCs w:val="22"/>
        </w:rPr>
        <w:t>Závěrečná ustanovení</w:t>
      </w:r>
    </w:p>
    <w:p w:rsidR="00903562" w:rsidRDefault="00903562" w:rsidP="00903562">
      <w:pPr>
        <w:ind w:left="360"/>
        <w:jc w:val="center"/>
        <w:rPr>
          <w:rFonts w:ascii="Arial" w:hAnsi="Arial" w:cs="Arial"/>
          <w:b/>
          <w:sz w:val="22"/>
          <w:szCs w:val="22"/>
          <w:u w:val="single"/>
        </w:rPr>
      </w:pPr>
    </w:p>
    <w:p w:rsidR="00903562" w:rsidRPr="005153E7" w:rsidRDefault="00903562" w:rsidP="00903562">
      <w:pPr>
        <w:numPr>
          <w:ilvl w:val="0"/>
          <w:numId w:val="10"/>
        </w:numPr>
        <w:jc w:val="both"/>
        <w:rPr>
          <w:rFonts w:ascii="Arial" w:hAnsi="Arial" w:cs="Arial"/>
          <w:sz w:val="22"/>
          <w:szCs w:val="22"/>
        </w:rPr>
      </w:pPr>
      <w:r w:rsidRPr="005153E7">
        <w:rPr>
          <w:rFonts w:ascii="Arial" w:hAnsi="Arial" w:cs="Arial"/>
          <w:sz w:val="22"/>
          <w:szCs w:val="22"/>
        </w:rPr>
        <w:t>Nabytím účinnosti této vyhlášky se zrušuj</w:t>
      </w:r>
      <w:r w:rsidR="005153E7" w:rsidRPr="005153E7">
        <w:rPr>
          <w:rFonts w:ascii="Arial" w:hAnsi="Arial" w:cs="Arial"/>
          <w:sz w:val="22"/>
          <w:szCs w:val="22"/>
        </w:rPr>
        <w:t>e Obecně závazná vyhláška obce 1/2017</w:t>
      </w:r>
    </w:p>
    <w:p w:rsidR="00903562" w:rsidRDefault="00903562" w:rsidP="00903562">
      <w:pPr>
        <w:jc w:val="both"/>
        <w:rPr>
          <w:rFonts w:ascii="Arial" w:hAnsi="Arial" w:cs="Arial"/>
          <w:sz w:val="22"/>
          <w:szCs w:val="22"/>
        </w:rPr>
      </w:pPr>
    </w:p>
    <w:p w:rsidR="00903562" w:rsidRDefault="00903562" w:rsidP="00903562">
      <w:pPr>
        <w:numPr>
          <w:ilvl w:val="0"/>
          <w:numId w:val="10"/>
        </w:numPr>
        <w:tabs>
          <w:tab w:val="num" w:pos="540"/>
        </w:tabs>
        <w:ind w:left="540" w:hanging="540"/>
        <w:jc w:val="both"/>
        <w:rPr>
          <w:rFonts w:ascii="Arial" w:hAnsi="Arial" w:cs="Arial"/>
          <w:sz w:val="22"/>
          <w:szCs w:val="22"/>
        </w:rPr>
      </w:pPr>
      <w:r>
        <w:rPr>
          <w:rFonts w:ascii="Arial" w:hAnsi="Arial" w:cs="Arial"/>
          <w:sz w:val="22"/>
          <w:szCs w:val="22"/>
        </w:rPr>
        <w:t xml:space="preserve">Tato vyhláška nabývá účinnosti dnem  </w:t>
      </w:r>
      <w:r w:rsidRPr="005153E7">
        <w:rPr>
          <w:rFonts w:ascii="Arial" w:hAnsi="Arial" w:cs="Arial"/>
          <w:sz w:val="22"/>
          <w:szCs w:val="22"/>
        </w:rPr>
        <w:t>1.1.2022</w:t>
      </w:r>
    </w:p>
    <w:p w:rsidR="00903562" w:rsidRDefault="00903562" w:rsidP="00903562">
      <w:pPr>
        <w:rPr>
          <w:rFonts w:ascii="Arial" w:hAnsi="Arial" w:cs="Arial"/>
          <w:sz w:val="22"/>
          <w:szCs w:val="22"/>
        </w:rPr>
      </w:pPr>
    </w:p>
    <w:p w:rsidR="00903562" w:rsidRDefault="00903562" w:rsidP="00903562">
      <w:pPr>
        <w:rPr>
          <w:rFonts w:ascii="Arial" w:hAnsi="Arial" w:cs="Arial"/>
          <w:sz w:val="22"/>
          <w:szCs w:val="22"/>
        </w:rPr>
      </w:pPr>
    </w:p>
    <w:p w:rsidR="00903562" w:rsidRDefault="00903562" w:rsidP="00903562">
      <w:pPr>
        <w:rPr>
          <w:rFonts w:ascii="Arial" w:hAnsi="Arial" w:cs="Arial"/>
          <w:bCs/>
          <w:i/>
          <w:sz w:val="22"/>
          <w:szCs w:val="22"/>
        </w:rPr>
      </w:pPr>
      <w:r>
        <w:rPr>
          <w:rFonts w:ascii="Arial" w:hAnsi="Arial" w:cs="Arial"/>
          <w:bCs/>
          <w:i/>
          <w:sz w:val="22"/>
          <w:szCs w:val="22"/>
        </w:rPr>
        <w:t xml:space="preserve">                                                                                                       </w:t>
      </w:r>
    </w:p>
    <w:p w:rsidR="00903562" w:rsidRDefault="00903562" w:rsidP="00903562">
      <w:pPr>
        <w:rPr>
          <w:rFonts w:ascii="Arial" w:hAnsi="Arial" w:cs="Arial"/>
          <w:bCs/>
          <w:sz w:val="22"/>
          <w:szCs w:val="22"/>
        </w:rPr>
      </w:pPr>
      <w:r>
        <w:rPr>
          <w:rFonts w:ascii="Arial" w:hAnsi="Arial" w:cs="Arial"/>
          <w:bCs/>
          <w:sz w:val="22"/>
          <w:szCs w:val="22"/>
        </w:rPr>
        <w:t xml:space="preserve">    ……………….                                                                                  ..……………….     </w:t>
      </w:r>
    </w:p>
    <w:p w:rsidR="00903562" w:rsidRDefault="00903562" w:rsidP="00903562">
      <w:pPr>
        <w:rPr>
          <w:rFonts w:ascii="Arial" w:hAnsi="Arial" w:cs="Arial"/>
          <w:bCs/>
          <w:sz w:val="22"/>
          <w:szCs w:val="22"/>
        </w:rPr>
      </w:pPr>
      <w:r>
        <w:rPr>
          <w:rFonts w:ascii="Arial" w:hAnsi="Arial" w:cs="Arial"/>
          <w:bCs/>
          <w:sz w:val="22"/>
          <w:szCs w:val="22"/>
        </w:rPr>
        <w:t xml:space="preserve">     Jméno Příjmení                                                                                Jméno Příjmení</w:t>
      </w:r>
    </w:p>
    <w:p w:rsidR="00903562" w:rsidRDefault="00903562" w:rsidP="00903562">
      <w:pPr>
        <w:rPr>
          <w:rFonts w:ascii="Arial" w:hAnsi="Arial" w:cs="Arial"/>
          <w:bCs/>
          <w:sz w:val="22"/>
          <w:szCs w:val="22"/>
        </w:rPr>
      </w:pPr>
      <w:r>
        <w:rPr>
          <w:rFonts w:ascii="Arial" w:hAnsi="Arial" w:cs="Arial"/>
          <w:bCs/>
          <w:sz w:val="22"/>
          <w:szCs w:val="22"/>
        </w:rPr>
        <w:t xml:space="preserve">      místostarosta                                                                                          starosta </w:t>
      </w:r>
    </w:p>
    <w:p w:rsidR="00903562" w:rsidRDefault="00903562" w:rsidP="00903562">
      <w:pPr>
        <w:rPr>
          <w:rFonts w:ascii="Arial" w:hAnsi="Arial" w:cs="Arial"/>
          <w:sz w:val="22"/>
          <w:szCs w:val="22"/>
        </w:rPr>
      </w:pPr>
    </w:p>
    <w:p w:rsidR="00903562" w:rsidRDefault="00903562" w:rsidP="00903562">
      <w:pPr>
        <w:rPr>
          <w:rFonts w:ascii="Arial" w:hAnsi="Arial" w:cs="Arial"/>
          <w:sz w:val="22"/>
          <w:szCs w:val="22"/>
        </w:rPr>
      </w:pPr>
    </w:p>
    <w:p w:rsidR="00903562" w:rsidRDefault="00903562" w:rsidP="00903562">
      <w:pPr>
        <w:rPr>
          <w:rFonts w:ascii="Arial" w:hAnsi="Arial" w:cs="Arial"/>
          <w:sz w:val="22"/>
          <w:szCs w:val="22"/>
        </w:rPr>
      </w:pPr>
      <w:r>
        <w:rPr>
          <w:rFonts w:ascii="Arial" w:hAnsi="Arial" w:cs="Arial"/>
          <w:sz w:val="22"/>
          <w:szCs w:val="22"/>
        </w:rPr>
        <w:t xml:space="preserve">Vyvěšeno na úřední desce obecního úřadu dne: </w:t>
      </w:r>
      <w:r w:rsidR="005153E7">
        <w:rPr>
          <w:rFonts w:ascii="Arial" w:hAnsi="Arial" w:cs="Arial"/>
          <w:sz w:val="22"/>
          <w:szCs w:val="22"/>
        </w:rPr>
        <w:t>3.12.2021</w:t>
      </w:r>
    </w:p>
    <w:p w:rsidR="00903562" w:rsidRDefault="00903562" w:rsidP="00903562">
      <w:pPr>
        <w:rPr>
          <w:rFonts w:ascii="Arial" w:hAnsi="Arial" w:cs="Arial"/>
          <w:sz w:val="22"/>
          <w:szCs w:val="22"/>
        </w:rPr>
      </w:pPr>
    </w:p>
    <w:p w:rsidR="00903562" w:rsidRDefault="00903562" w:rsidP="00903562">
      <w:pPr>
        <w:rPr>
          <w:rFonts w:ascii="Arial" w:hAnsi="Arial" w:cs="Arial"/>
          <w:sz w:val="22"/>
          <w:szCs w:val="22"/>
        </w:rPr>
      </w:pPr>
      <w:r>
        <w:rPr>
          <w:rFonts w:ascii="Arial" w:hAnsi="Arial" w:cs="Arial"/>
          <w:sz w:val="22"/>
          <w:szCs w:val="22"/>
        </w:rPr>
        <w:t xml:space="preserve">Sejmuto z úřední desky obecního úřadu dne: …………………………..     </w:t>
      </w:r>
    </w:p>
    <w:p w:rsidR="00146E67" w:rsidRDefault="00146E67"/>
    <w:sectPr w:rsidR="00146E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86D" w:rsidRDefault="0055286D" w:rsidP="00903562">
      <w:r>
        <w:separator/>
      </w:r>
    </w:p>
  </w:endnote>
  <w:endnote w:type="continuationSeparator" w:id="0">
    <w:p w:rsidR="0055286D" w:rsidRDefault="0055286D" w:rsidP="0090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86D" w:rsidRDefault="0055286D" w:rsidP="00903562">
      <w:r>
        <w:separator/>
      </w:r>
    </w:p>
  </w:footnote>
  <w:footnote w:type="continuationSeparator" w:id="0">
    <w:p w:rsidR="0055286D" w:rsidRDefault="0055286D" w:rsidP="00903562">
      <w:r>
        <w:continuationSeparator/>
      </w:r>
    </w:p>
  </w:footnote>
  <w:footnote w:id="1">
    <w:p w:rsidR="00903562" w:rsidRDefault="00903562" w:rsidP="00903562">
      <w:pPr>
        <w:jc w:val="both"/>
        <w:rPr>
          <w:rFonts w:ascii="Arial" w:hAnsi="Arial" w:cs="Arial"/>
          <w:sz w:val="18"/>
          <w:szCs w:val="18"/>
        </w:rPr>
      </w:pPr>
      <w:r>
        <w:rPr>
          <w:rStyle w:val="Znakapoznpodarou"/>
        </w:rPr>
        <w:t>1)</w:t>
      </w:r>
      <w:r>
        <w:t xml:space="preserve"> </w:t>
      </w:r>
      <w:r>
        <w:rPr>
          <w:rFonts w:ascii="Arial" w:hAnsi="Arial" w:cs="Arial"/>
          <w:sz w:val="18"/>
          <w:szCs w:val="18"/>
        </w:rPr>
        <w:t>Vyhláška Ministerstva životního prostředí č. 381/2001 Sb., kterou se stanoví Katalog odpadů, Seznam nebezpečných odpadů a seznamy odpadů a států pro účely vývozu, dovozu a tranzitu odpadů a postup při udělování souhlasu k vývozu, dovozu a tranzitu odpadů (Katalog odpadů)</w:t>
      </w:r>
    </w:p>
    <w:p w:rsidR="00903562" w:rsidRDefault="00903562" w:rsidP="00903562">
      <w:pPr>
        <w:pStyle w:val="Textpoznpodarou"/>
      </w:pPr>
    </w:p>
  </w:footnote>
  <w:footnote w:id="2">
    <w:p w:rsidR="00903562" w:rsidRDefault="00903562" w:rsidP="00903562">
      <w:pPr>
        <w:jc w:val="both"/>
        <w:rPr>
          <w:rFonts w:ascii="Arial" w:hAnsi="Arial" w:cs="Arial"/>
          <w:sz w:val="18"/>
          <w:szCs w:val="18"/>
        </w:rPr>
      </w:pPr>
      <w:r>
        <w:rPr>
          <w:rStyle w:val="Znakapoznpodarou"/>
          <w:rFonts w:ascii="Arial" w:hAnsi="Arial" w:cs="Arial"/>
          <w:sz w:val="18"/>
          <w:szCs w:val="18"/>
        </w:rPr>
        <w:t>2)</w:t>
      </w:r>
      <w:r>
        <w:rPr>
          <w:rFonts w:ascii="Arial" w:hAnsi="Arial" w:cs="Arial"/>
          <w:sz w:val="18"/>
          <w:szCs w:val="18"/>
        </w:rPr>
        <w:t xml:space="preserve"> Vyhláška Ministerstva životního prostředí č. 381/2001 Sb., kterou se stanoví Katalog odpadů, Seznam nebezpečných odpadů a seznamy odpadů a států pro účely vývozu, dovozu a tranzitu odpadů a postup při udělování souhlasu k vývozu, dovozu a tranzitu odpadů (Katalog odpadů)</w:t>
      </w:r>
    </w:p>
    <w:p w:rsidR="00903562" w:rsidRDefault="00903562" w:rsidP="00903562">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54B05B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6">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nsid w:val="735B4AC9"/>
    <w:multiLevelType w:val="hybridMultilevel"/>
    <w:tmpl w:val="E9E44D1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62"/>
    <w:rsid w:val="00133806"/>
    <w:rsid w:val="00146E67"/>
    <w:rsid w:val="002A623B"/>
    <w:rsid w:val="005153E7"/>
    <w:rsid w:val="0055286D"/>
    <w:rsid w:val="00826B2C"/>
    <w:rsid w:val="00903562"/>
    <w:rsid w:val="009036E4"/>
    <w:rsid w:val="00936129"/>
    <w:rsid w:val="00CF03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356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903562"/>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903562"/>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903562"/>
    <w:rPr>
      <w:noProof/>
      <w:sz w:val="20"/>
      <w:szCs w:val="20"/>
    </w:rPr>
  </w:style>
  <w:style w:type="character" w:customStyle="1" w:styleId="TextpoznpodarouChar">
    <w:name w:val="Text pozn. pod čarou Char"/>
    <w:basedOn w:val="Standardnpsmoodstavce"/>
    <w:link w:val="Textpoznpodarou"/>
    <w:semiHidden/>
    <w:rsid w:val="00903562"/>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903562"/>
    <w:pPr>
      <w:tabs>
        <w:tab w:val="center" w:pos="4536"/>
        <w:tab w:val="right" w:pos="9072"/>
      </w:tabs>
    </w:pPr>
    <w:rPr>
      <w:szCs w:val="20"/>
    </w:rPr>
  </w:style>
  <w:style w:type="character" w:customStyle="1" w:styleId="ZhlavChar">
    <w:name w:val="Záhlaví Char"/>
    <w:basedOn w:val="Standardnpsmoodstavce"/>
    <w:link w:val="Zhlav"/>
    <w:semiHidden/>
    <w:rsid w:val="00903562"/>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903562"/>
    <w:pPr>
      <w:spacing w:after="120"/>
    </w:pPr>
    <w:rPr>
      <w:szCs w:val="20"/>
    </w:rPr>
  </w:style>
  <w:style w:type="character" w:customStyle="1" w:styleId="ZkladntextChar">
    <w:name w:val="Základní text Char"/>
    <w:basedOn w:val="Standardnpsmoodstavce"/>
    <w:link w:val="Zkladntext"/>
    <w:semiHidden/>
    <w:rsid w:val="0090356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903562"/>
    <w:pPr>
      <w:ind w:left="708" w:firstLine="357"/>
      <w:jc w:val="both"/>
    </w:pPr>
    <w:rPr>
      <w:szCs w:val="20"/>
    </w:rPr>
  </w:style>
  <w:style w:type="character" w:customStyle="1" w:styleId="ZkladntextodsazenChar">
    <w:name w:val="Základní text odsazený Char"/>
    <w:basedOn w:val="Standardnpsmoodstavce"/>
    <w:link w:val="Zkladntextodsazen"/>
    <w:semiHidden/>
    <w:rsid w:val="00903562"/>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903562"/>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903562"/>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903562"/>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903562"/>
    <w:pPr>
      <w:suppressAutoHyphens/>
      <w:overflowPunct w:val="0"/>
      <w:autoSpaceDE w:val="0"/>
      <w:autoSpaceDN w:val="0"/>
      <w:adjustRightInd w:val="0"/>
      <w:spacing w:line="228" w:lineRule="auto"/>
      <w:jc w:val="both"/>
    </w:pPr>
    <w:rPr>
      <w:szCs w:val="20"/>
    </w:rPr>
  </w:style>
  <w:style w:type="character" w:styleId="Znakapoznpodarou">
    <w:name w:val="footnote reference"/>
    <w:semiHidden/>
    <w:unhideWhenUsed/>
    <w:rsid w:val="00903562"/>
    <w:rPr>
      <w:vertAlign w:val="superscript"/>
    </w:rPr>
  </w:style>
  <w:style w:type="paragraph" w:styleId="Textbubliny">
    <w:name w:val="Balloon Text"/>
    <w:basedOn w:val="Normln"/>
    <w:link w:val="TextbublinyChar"/>
    <w:uiPriority w:val="99"/>
    <w:semiHidden/>
    <w:unhideWhenUsed/>
    <w:rsid w:val="005153E7"/>
    <w:rPr>
      <w:rFonts w:ascii="Tahoma" w:hAnsi="Tahoma" w:cs="Tahoma"/>
      <w:sz w:val="16"/>
      <w:szCs w:val="16"/>
    </w:rPr>
  </w:style>
  <w:style w:type="character" w:customStyle="1" w:styleId="TextbublinyChar">
    <w:name w:val="Text bubliny Char"/>
    <w:basedOn w:val="Standardnpsmoodstavce"/>
    <w:link w:val="Textbubliny"/>
    <w:uiPriority w:val="99"/>
    <w:semiHidden/>
    <w:rsid w:val="005153E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356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903562"/>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903562"/>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903562"/>
    <w:rPr>
      <w:noProof/>
      <w:sz w:val="20"/>
      <w:szCs w:val="20"/>
    </w:rPr>
  </w:style>
  <w:style w:type="character" w:customStyle="1" w:styleId="TextpoznpodarouChar">
    <w:name w:val="Text pozn. pod čarou Char"/>
    <w:basedOn w:val="Standardnpsmoodstavce"/>
    <w:link w:val="Textpoznpodarou"/>
    <w:semiHidden/>
    <w:rsid w:val="00903562"/>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903562"/>
    <w:pPr>
      <w:tabs>
        <w:tab w:val="center" w:pos="4536"/>
        <w:tab w:val="right" w:pos="9072"/>
      </w:tabs>
    </w:pPr>
    <w:rPr>
      <w:szCs w:val="20"/>
    </w:rPr>
  </w:style>
  <w:style w:type="character" w:customStyle="1" w:styleId="ZhlavChar">
    <w:name w:val="Záhlaví Char"/>
    <w:basedOn w:val="Standardnpsmoodstavce"/>
    <w:link w:val="Zhlav"/>
    <w:semiHidden/>
    <w:rsid w:val="00903562"/>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903562"/>
    <w:pPr>
      <w:spacing w:after="120"/>
    </w:pPr>
    <w:rPr>
      <w:szCs w:val="20"/>
    </w:rPr>
  </w:style>
  <w:style w:type="character" w:customStyle="1" w:styleId="ZkladntextChar">
    <w:name w:val="Základní text Char"/>
    <w:basedOn w:val="Standardnpsmoodstavce"/>
    <w:link w:val="Zkladntext"/>
    <w:semiHidden/>
    <w:rsid w:val="0090356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903562"/>
    <w:pPr>
      <w:ind w:left="708" w:firstLine="357"/>
      <w:jc w:val="both"/>
    </w:pPr>
    <w:rPr>
      <w:szCs w:val="20"/>
    </w:rPr>
  </w:style>
  <w:style w:type="character" w:customStyle="1" w:styleId="ZkladntextodsazenChar">
    <w:name w:val="Základní text odsazený Char"/>
    <w:basedOn w:val="Standardnpsmoodstavce"/>
    <w:link w:val="Zkladntextodsazen"/>
    <w:semiHidden/>
    <w:rsid w:val="00903562"/>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903562"/>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903562"/>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903562"/>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903562"/>
    <w:pPr>
      <w:suppressAutoHyphens/>
      <w:overflowPunct w:val="0"/>
      <w:autoSpaceDE w:val="0"/>
      <w:autoSpaceDN w:val="0"/>
      <w:adjustRightInd w:val="0"/>
      <w:spacing w:line="228" w:lineRule="auto"/>
      <w:jc w:val="both"/>
    </w:pPr>
    <w:rPr>
      <w:szCs w:val="20"/>
    </w:rPr>
  </w:style>
  <w:style w:type="character" w:styleId="Znakapoznpodarou">
    <w:name w:val="footnote reference"/>
    <w:semiHidden/>
    <w:unhideWhenUsed/>
    <w:rsid w:val="00903562"/>
    <w:rPr>
      <w:vertAlign w:val="superscript"/>
    </w:rPr>
  </w:style>
  <w:style w:type="paragraph" w:styleId="Textbubliny">
    <w:name w:val="Balloon Text"/>
    <w:basedOn w:val="Normln"/>
    <w:link w:val="TextbublinyChar"/>
    <w:uiPriority w:val="99"/>
    <w:semiHidden/>
    <w:unhideWhenUsed/>
    <w:rsid w:val="005153E7"/>
    <w:rPr>
      <w:rFonts w:ascii="Tahoma" w:hAnsi="Tahoma" w:cs="Tahoma"/>
      <w:sz w:val="16"/>
      <w:szCs w:val="16"/>
    </w:rPr>
  </w:style>
  <w:style w:type="character" w:customStyle="1" w:styleId="TextbublinyChar">
    <w:name w:val="Text bubliny Char"/>
    <w:basedOn w:val="Standardnpsmoodstavce"/>
    <w:link w:val="Textbubliny"/>
    <w:uiPriority w:val="99"/>
    <w:semiHidden/>
    <w:rsid w:val="005153E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727</Words>
  <Characters>4294</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7</cp:revision>
  <cp:lastPrinted>2022-01-17T08:18:00Z</cp:lastPrinted>
  <dcterms:created xsi:type="dcterms:W3CDTF">2021-11-23T14:42:00Z</dcterms:created>
  <dcterms:modified xsi:type="dcterms:W3CDTF">2022-01-17T08:19:00Z</dcterms:modified>
</cp:coreProperties>
</file>