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3250" w14:textId="007ABC79" w:rsidR="00F20B2A" w:rsidRPr="00C03717" w:rsidRDefault="00F20B2A" w:rsidP="00F20B2A">
      <w:pPr>
        <w:spacing w:line="320" w:lineRule="exact"/>
        <w:jc w:val="center"/>
        <w:rPr>
          <w:rFonts w:ascii="Times New Roman" w:hAnsi="Times New Roman" w:cs="Times New Roman"/>
          <w:b/>
          <w:sz w:val="36"/>
          <w:szCs w:val="22"/>
        </w:rPr>
      </w:pPr>
      <w:r w:rsidRPr="00C03717">
        <w:rPr>
          <w:rFonts w:ascii="Times New Roman" w:hAnsi="Times New Roman" w:cs="Times New Roman"/>
          <w:b/>
          <w:sz w:val="36"/>
          <w:szCs w:val="22"/>
        </w:rPr>
        <w:t xml:space="preserve">Obec </w:t>
      </w:r>
      <w:r w:rsidR="00035443">
        <w:rPr>
          <w:rFonts w:ascii="Times New Roman" w:hAnsi="Times New Roman" w:cs="Times New Roman"/>
          <w:b/>
          <w:sz w:val="36"/>
          <w:szCs w:val="22"/>
        </w:rPr>
        <w:t>Zvole</w:t>
      </w:r>
    </w:p>
    <w:p w14:paraId="3090034D" w14:textId="16B1F772" w:rsidR="00F20B2A" w:rsidRDefault="00F20B2A" w:rsidP="00F20B2A">
      <w:pPr>
        <w:spacing w:line="32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3717">
        <w:rPr>
          <w:rFonts w:ascii="Times New Roman" w:hAnsi="Times New Roman" w:cs="Times New Roman"/>
          <w:b/>
          <w:sz w:val="22"/>
          <w:szCs w:val="22"/>
        </w:rPr>
        <w:t xml:space="preserve">Zastupitelstvo obce </w:t>
      </w:r>
      <w:r w:rsidR="00035443">
        <w:rPr>
          <w:rFonts w:ascii="Times New Roman" w:hAnsi="Times New Roman" w:cs="Times New Roman"/>
          <w:b/>
          <w:sz w:val="22"/>
          <w:szCs w:val="22"/>
        </w:rPr>
        <w:t>Zvole</w:t>
      </w:r>
    </w:p>
    <w:p w14:paraId="1FDB6B74" w14:textId="77777777" w:rsidR="00F20B2A" w:rsidRPr="00C03717" w:rsidRDefault="00F20B2A" w:rsidP="00F20B2A">
      <w:pPr>
        <w:spacing w:line="32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FB609BF" w14:textId="1F90A17D" w:rsidR="00F20B2A" w:rsidRDefault="00F20B2A" w:rsidP="00F20B2A">
      <w:pPr>
        <w:pStyle w:val="Zkladntext20"/>
        <w:shd w:val="clear" w:color="auto" w:fill="auto"/>
        <w:spacing w:after="0" w:line="320" w:lineRule="exact"/>
        <w:ind w:right="23"/>
      </w:pPr>
      <w:r>
        <w:t xml:space="preserve">Obecně závazná vyhláška obce </w:t>
      </w:r>
      <w:r w:rsidR="00035443">
        <w:t>Zvole</w:t>
      </w:r>
      <w:r>
        <w:t xml:space="preserve"> č. </w:t>
      </w:r>
      <w:r w:rsidR="000F5F14">
        <w:t>2</w:t>
      </w:r>
      <w:r w:rsidR="00035443">
        <w:t>/</w:t>
      </w:r>
      <w:r>
        <w:t>202</w:t>
      </w:r>
      <w:r w:rsidR="000F5F14">
        <w:t>3</w:t>
      </w:r>
      <w:r>
        <w:t xml:space="preserve">, kterou se mění a doplňuje obecně závazná vyhláška obce </w:t>
      </w:r>
      <w:r w:rsidR="00035443">
        <w:t>Zvole</w:t>
      </w:r>
      <w:r>
        <w:t xml:space="preserve"> č. </w:t>
      </w:r>
      <w:r w:rsidR="00035443">
        <w:t>1</w:t>
      </w:r>
      <w:r>
        <w:t>/202</w:t>
      </w:r>
      <w:r w:rsidR="00D32280">
        <w:t>1</w:t>
      </w:r>
      <w:r>
        <w:t xml:space="preserve"> o místním poplatku z</w:t>
      </w:r>
      <w:r w:rsidR="00D32280">
        <w:t>a odkládání komunálního odpadu z nemovité věci</w:t>
      </w:r>
      <w:r w:rsidR="00E54024">
        <w:t xml:space="preserve">, ve znění obecně závazné vyhlášky obce </w:t>
      </w:r>
      <w:r w:rsidR="00035443">
        <w:t>Zvole</w:t>
      </w:r>
      <w:r w:rsidR="00E54024">
        <w:t xml:space="preserve"> č. </w:t>
      </w:r>
      <w:r w:rsidR="000F5F14">
        <w:t>2</w:t>
      </w:r>
      <w:r w:rsidR="00E54024">
        <w:t>/202</w:t>
      </w:r>
      <w:r w:rsidR="000F5F14">
        <w:t>3</w:t>
      </w:r>
    </w:p>
    <w:p w14:paraId="45A0BE9A" w14:textId="77777777" w:rsidR="00F20B2A" w:rsidRDefault="00F20B2A" w:rsidP="00F20B2A">
      <w:pPr>
        <w:pStyle w:val="Zkladntext20"/>
        <w:shd w:val="clear" w:color="auto" w:fill="auto"/>
        <w:spacing w:after="0" w:line="320" w:lineRule="exact"/>
        <w:ind w:right="23"/>
      </w:pPr>
    </w:p>
    <w:p w14:paraId="42BCE818" w14:textId="013D48B6" w:rsidR="00F20B2A" w:rsidRDefault="00F20B2A" w:rsidP="00F20B2A">
      <w:pPr>
        <w:pStyle w:val="Zkladntext"/>
        <w:shd w:val="clear" w:color="auto" w:fill="auto"/>
        <w:tabs>
          <w:tab w:val="left" w:leader="dot" w:pos="8410"/>
        </w:tabs>
        <w:spacing w:line="320" w:lineRule="exact"/>
        <w:ind w:left="23" w:firstLine="0"/>
      </w:pPr>
      <w:r w:rsidRPr="00A41B6E">
        <w:t xml:space="preserve">Zastupitelstvo obce </w:t>
      </w:r>
      <w:r w:rsidR="004C1C72">
        <w:t>Zvole</w:t>
      </w:r>
      <w:r w:rsidRPr="00A41B6E">
        <w:t xml:space="preserve"> se na svém zasedání dne </w:t>
      </w:r>
      <w:r w:rsidR="000F5F14">
        <w:t>14</w:t>
      </w:r>
      <w:r w:rsidR="00035443">
        <w:t>.12.</w:t>
      </w:r>
      <w:r w:rsidRPr="00A41B6E">
        <w:t>202</w:t>
      </w:r>
      <w:r w:rsidR="000F5F14">
        <w:t>3</w:t>
      </w:r>
      <w:r w:rsidRPr="00A41B6E">
        <w:t xml:space="preserve"> usnesením č. </w:t>
      </w:r>
      <w:r w:rsidR="00035443">
        <w:t>2</w:t>
      </w:r>
      <w:r w:rsidR="000F5F14">
        <w:t>3</w:t>
      </w:r>
      <w:r w:rsidR="00035443">
        <w:t>/U/</w:t>
      </w:r>
      <w:r w:rsidR="00C4502E">
        <w:t>5</w:t>
      </w:r>
      <w:r w:rsidRPr="00A41B6E">
        <w:t xml:space="preserve"> usneslo vydat na základě § 14 zákona č. 565/2001 Sb., o místních poplatcích, ve znění pozdějších předpisů (dále jen „zákon o místních poplatcích“), a v souladu s § 10 písm. d) a § 84 odst. 2 písm. h) zákona č. 128/2000 Sb., o obcích (obecní zřízení), ve znění pozdějších předpisů, tuto obecně závaznou vyhlášku</w:t>
      </w:r>
      <w:r w:rsidR="00727B36">
        <w:t xml:space="preserve"> </w:t>
      </w:r>
      <w:r w:rsidRPr="00A41B6E">
        <w:t>(dále jen „vyhláška"):</w:t>
      </w:r>
    </w:p>
    <w:p w14:paraId="6420CBDD" w14:textId="77777777" w:rsidR="00F20B2A" w:rsidRDefault="00F20B2A" w:rsidP="00F20B2A">
      <w:pPr>
        <w:pStyle w:val="Zkladntext20"/>
        <w:shd w:val="clear" w:color="auto" w:fill="auto"/>
        <w:spacing w:after="301" w:line="220" w:lineRule="exact"/>
        <w:ind w:right="20"/>
      </w:pPr>
    </w:p>
    <w:p w14:paraId="5939D3BF" w14:textId="77777777" w:rsidR="00F20B2A" w:rsidRDefault="00F20B2A" w:rsidP="00F20B2A">
      <w:pPr>
        <w:pStyle w:val="Zkladntext20"/>
        <w:shd w:val="clear" w:color="auto" w:fill="auto"/>
        <w:spacing w:after="301" w:line="220" w:lineRule="exact"/>
        <w:ind w:right="20"/>
      </w:pPr>
      <w:r>
        <w:t>Čl. 1</w:t>
      </w:r>
    </w:p>
    <w:p w14:paraId="1A7D26E6" w14:textId="7B7EB1E1" w:rsidR="00F20B2A" w:rsidRPr="00CA447D" w:rsidRDefault="00F20B2A" w:rsidP="00F20B2A">
      <w:pPr>
        <w:pStyle w:val="Zkladntext20"/>
        <w:shd w:val="clear" w:color="auto" w:fill="auto"/>
        <w:spacing w:after="301" w:line="320" w:lineRule="exact"/>
        <w:ind w:right="23"/>
        <w:jc w:val="both"/>
        <w:rPr>
          <w:b w:val="0"/>
          <w:bCs w:val="0"/>
        </w:rPr>
      </w:pPr>
      <w:r>
        <w:rPr>
          <w:b w:val="0"/>
          <w:bCs w:val="0"/>
        </w:rPr>
        <w:t xml:space="preserve">Obecně závazná vyhláška obce </w:t>
      </w:r>
      <w:r w:rsidR="00035443">
        <w:rPr>
          <w:b w:val="0"/>
          <w:bCs w:val="0"/>
        </w:rPr>
        <w:t>Zvole</w:t>
      </w:r>
      <w:r>
        <w:rPr>
          <w:b w:val="0"/>
          <w:bCs w:val="0"/>
        </w:rPr>
        <w:t xml:space="preserve"> č. </w:t>
      </w:r>
      <w:r w:rsidR="00035443">
        <w:rPr>
          <w:b w:val="0"/>
          <w:bCs w:val="0"/>
        </w:rPr>
        <w:t>1</w:t>
      </w:r>
      <w:r>
        <w:rPr>
          <w:b w:val="0"/>
          <w:bCs w:val="0"/>
        </w:rPr>
        <w:t>/202</w:t>
      </w:r>
      <w:r w:rsidR="005E73FA">
        <w:rPr>
          <w:b w:val="0"/>
          <w:bCs w:val="0"/>
        </w:rPr>
        <w:t>1</w:t>
      </w:r>
      <w:r>
        <w:rPr>
          <w:b w:val="0"/>
          <w:bCs w:val="0"/>
        </w:rPr>
        <w:t xml:space="preserve"> o místním poplatku z</w:t>
      </w:r>
      <w:r w:rsidR="005E73FA">
        <w:rPr>
          <w:b w:val="0"/>
          <w:bCs w:val="0"/>
        </w:rPr>
        <w:t>a odkládání komunálního odpadu z nemovité věci</w:t>
      </w:r>
      <w:r w:rsidR="00727B36">
        <w:rPr>
          <w:b w:val="0"/>
          <w:bCs w:val="0"/>
        </w:rPr>
        <w:t xml:space="preserve">, ve znění obecně závazné vyhlášky obce </w:t>
      </w:r>
      <w:r w:rsidR="00035443">
        <w:rPr>
          <w:b w:val="0"/>
          <w:bCs w:val="0"/>
        </w:rPr>
        <w:t>Zvole</w:t>
      </w:r>
      <w:r w:rsidR="00727B36">
        <w:rPr>
          <w:b w:val="0"/>
          <w:bCs w:val="0"/>
        </w:rPr>
        <w:t xml:space="preserve"> č. 1/2022,</w:t>
      </w:r>
      <w:r>
        <w:rPr>
          <w:b w:val="0"/>
          <w:bCs w:val="0"/>
        </w:rPr>
        <w:t xml:space="preserve"> se mění takto:</w:t>
      </w:r>
    </w:p>
    <w:p w14:paraId="486C500D" w14:textId="01D351FF" w:rsidR="007B5B89" w:rsidRDefault="00182F35" w:rsidP="007B5B89">
      <w:pPr>
        <w:pStyle w:val="Zkladntext20"/>
        <w:numPr>
          <w:ilvl w:val="0"/>
          <w:numId w:val="2"/>
        </w:numPr>
        <w:shd w:val="clear" w:color="auto" w:fill="auto"/>
        <w:spacing w:after="0" w:line="320" w:lineRule="exact"/>
        <w:ind w:left="714" w:right="23" w:hanging="357"/>
        <w:jc w:val="both"/>
        <w:rPr>
          <w:b w:val="0"/>
        </w:rPr>
      </w:pPr>
      <w:r>
        <w:rPr>
          <w:b w:val="0"/>
        </w:rPr>
        <w:t>Č</w:t>
      </w:r>
      <w:r w:rsidR="00F20B2A">
        <w:rPr>
          <w:b w:val="0"/>
        </w:rPr>
        <w:t>lán</w:t>
      </w:r>
      <w:r>
        <w:rPr>
          <w:b w:val="0"/>
        </w:rPr>
        <w:t>e</w:t>
      </w:r>
      <w:r w:rsidR="00F20B2A">
        <w:rPr>
          <w:b w:val="0"/>
        </w:rPr>
        <w:t xml:space="preserve">k </w:t>
      </w:r>
      <w:r>
        <w:rPr>
          <w:b w:val="0"/>
        </w:rPr>
        <w:t>6</w:t>
      </w:r>
      <w:r w:rsidR="007258D2">
        <w:rPr>
          <w:b w:val="0"/>
        </w:rPr>
        <w:t xml:space="preserve"> včetně nadpisu</w:t>
      </w:r>
      <w:r>
        <w:rPr>
          <w:b w:val="0"/>
        </w:rPr>
        <w:t xml:space="preserve"> zní:</w:t>
      </w:r>
    </w:p>
    <w:p w14:paraId="29BD0992" w14:textId="3A754DC3" w:rsidR="00D76CC9" w:rsidRDefault="004A7A13" w:rsidP="007258D2">
      <w:pPr>
        <w:pStyle w:val="Zkladntext20"/>
        <w:shd w:val="clear" w:color="auto" w:fill="auto"/>
        <w:spacing w:after="0" w:line="320" w:lineRule="exact"/>
        <w:ind w:left="714" w:right="23"/>
        <w:rPr>
          <w:b w:val="0"/>
        </w:rPr>
      </w:pPr>
      <w:r>
        <w:rPr>
          <w:b w:val="0"/>
        </w:rPr>
        <w:t>„</w:t>
      </w:r>
      <w:r w:rsidR="00D76CC9">
        <w:rPr>
          <w:b w:val="0"/>
        </w:rPr>
        <w:t xml:space="preserve">Čl. </w:t>
      </w:r>
      <w:r w:rsidR="007258D2">
        <w:rPr>
          <w:b w:val="0"/>
        </w:rPr>
        <w:t>6</w:t>
      </w:r>
    </w:p>
    <w:p w14:paraId="4134F44D" w14:textId="60CE9A38" w:rsidR="007258D2" w:rsidRPr="007258D2" w:rsidRDefault="007258D2" w:rsidP="007258D2">
      <w:pPr>
        <w:pStyle w:val="Zkladntext20"/>
        <w:shd w:val="clear" w:color="auto" w:fill="auto"/>
        <w:spacing w:after="0" w:line="320" w:lineRule="exact"/>
        <w:ind w:left="714" w:right="23"/>
        <w:rPr>
          <w:bCs w:val="0"/>
        </w:rPr>
      </w:pPr>
      <w:r w:rsidRPr="007258D2">
        <w:rPr>
          <w:bCs w:val="0"/>
        </w:rPr>
        <w:t>Sazba poplatku</w:t>
      </w:r>
    </w:p>
    <w:p w14:paraId="069E7CB0" w14:textId="5244E3AE" w:rsidR="00F20B2A" w:rsidRPr="007B5B89" w:rsidRDefault="004A7A13" w:rsidP="00D76CC9">
      <w:pPr>
        <w:pStyle w:val="Zkladntext20"/>
        <w:shd w:val="clear" w:color="auto" w:fill="auto"/>
        <w:spacing w:after="301" w:line="320" w:lineRule="exact"/>
        <w:ind w:left="714" w:right="23"/>
        <w:jc w:val="both"/>
        <w:rPr>
          <w:b w:val="0"/>
        </w:rPr>
      </w:pPr>
      <w:r>
        <w:rPr>
          <w:b w:val="0"/>
        </w:rPr>
        <w:t xml:space="preserve">Sazba poplatku činí </w:t>
      </w:r>
      <w:r w:rsidR="00C4502E">
        <w:rPr>
          <w:b w:val="0"/>
        </w:rPr>
        <w:t>1</w:t>
      </w:r>
      <w:r>
        <w:rPr>
          <w:b w:val="0"/>
        </w:rPr>
        <w:t>,</w:t>
      </w:r>
      <w:r w:rsidR="00C4502E">
        <w:rPr>
          <w:b w:val="0"/>
        </w:rPr>
        <w:t>0</w:t>
      </w:r>
      <w:r>
        <w:rPr>
          <w:b w:val="0"/>
        </w:rPr>
        <w:t>0 Kč/l.“</w:t>
      </w:r>
      <w:r w:rsidR="00F20B2A" w:rsidRPr="007B5B89">
        <w:rPr>
          <w:b w:val="0"/>
        </w:rPr>
        <w:t>.</w:t>
      </w:r>
    </w:p>
    <w:p w14:paraId="09220EC8" w14:textId="77777777" w:rsidR="00F20B2A" w:rsidRDefault="00F20B2A" w:rsidP="00F20B2A">
      <w:pPr>
        <w:pStyle w:val="Zkladntext20"/>
        <w:shd w:val="clear" w:color="auto" w:fill="auto"/>
        <w:spacing w:after="301" w:line="220" w:lineRule="exact"/>
        <w:ind w:right="20"/>
      </w:pPr>
      <w:bookmarkStart w:id="0" w:name="bookmark0"/>
      <w:r>
        <w:t>Čl. 2</w:t>
      </w:r>
      <w:bookmarkEnd w:id="0"/>
    </w:p>
    <w:p w14:paraId="7A9DD3E3" w14:textId="1AEA9DCE" w:rsidR="00F20B2A" w:rsidRDefault="00F20B2A" w:rsidP="00F20B2A">
      <w:pPr>
        <w:pStyle w:val="Zkladntext"/>
        <w:numPr>
          <w:ilvl w:val="0"/>
          <w:numId w:val="1"/>
        </w:numPr>
        <w:shd w:val="clear" w:color="auto" w:fill="auto"/>
        <w:tabs>
          <w:tab w:val="left" w:pos="691"/>
        </w:tabs>
        <w:spacing w:after="198"/>
        <w:ind w:left="720"/>
      </w:pPr>
      <w:r>
        <w:t xml:space="preserve">Ostatní ustanovení obecně závazné vyhlášky obce </w:t>
      </w:r>
      <w:r w:rsidR="00035443">
        <w:t>Zvole</w:t>
      </w:r>
      <w:r>
        <w:t xml:space="preserve"> č. </w:t>
      </w:r>
      <w:r w:rsidR="00035443">
        <w:t>1</w:t>
      </w:r>
      <w:r>
        <w:t>/202</w:t>
      </w:r>
      <w:r w:rsidR="00213F86">
        <w:t>1</w:t>
      </w:r>
      <w:r>
        <w:t xml:space="preserve"> o místním poplatku z</w:t>
      </w:r>
      <w:r w:rsidR="00213F86">
        <w:t>a odkládání komunálního odpadu z nemovité věci</w:t>
      </w:r>
      <w:r w:rsidR="00880C3F">
        <w:t xml:space="preserve">, ve znění obecně závazné vyhlášky obce </w:t>
      </w:r>
      <w:r w:rsidR="00035443">
        <w:t>Zvole</w:t>
      </w:r>
      <w:r w:rsidR="00880C3F">
        <w:t xml:space="preserve"> č. 1/2022,</w:t>
      </w:r>
      <w:r w:rsidR="00213F86">
        <w:t xml:space="preserve"> </w:t>
      </w:r>
      <w:r>
        <w:t>zůstávají nedotčena a beze změn.</w:t>
      </w:r>
    </w:p>
    <w:p w14:paraId="583EF504" w14:textId="2A1AE981" w:rsidR="00C4502E" w:rsidRDefault="00C4502E" w:rsidP="00F20B2A">
      <w:pPr>
        <w:pStyle w:val="Zkladntext"/>
        <w:numPr>
          <w:ilvl w:val="0"/>
          <w:numId w:val="1"/>
        </w:numPr>
        <w:shd w:val="clear" w:color="auto" w:fill="auto"/>
        <w:tabs>
          <w:tab w:val="left" w:pos="691"/>
        </w:tabs>
        <w:spacing w:after="198"/>
        <w:ind w:left="720"/>
      </w:pPr>
      <w:r>
        <w:t>Touto vyhláškou se zrušuje obecně závazná vyhláška č. 1/2022, kterou se stanovuje sazba poplatku ze dne 19.12.2022.</w:t>
      </w:r>
    </w:p>
    <w:p w14:paraId="13D6A560" w14:textId="0FE5DA35" w:rsidR="00F20B2A" w:rsidRDefault="00F20B2A" w:rsidP="00F20B2A">
      <w:pPr>
        <w:pStyle w:val="Zkladntext"/>
        <w:numPr>
          <w:ilvl w:val="0"/>
          <w:numId w:val="1"/>
        </w:numPr>
        <w:shd w:val="clear" w:color="auto" w:fill="auto"/>
        <w:tabs>
          <w:tab w:val="left" w:pos="691"/>
        </w:tabs>
        <w:spacing w:after="198"/>
        <w:ind w:left="720"/>
      </w:pPr>
      <w:r>
        <w:t xml:space="preserve">Tato vyhláška nabývá účinnosti </w:t>
      </w:r>
      <w:r w:rsidR="00BB2308">
        <w:t>dne</w:t>
      </w:r>
      <w:r w:rsidR="00346A81">
        <w:t>m</w:t>
      </w:r>
      <w:r w:rsidR="00BB2308">
        <w:t xml:space="preserve"> 1. </w:t>
      </w:r>
      <w:r w:rsidR="00161C2F">
        <w:t>ledna</w:t>
      </w:r>
      <w:r w:rsidR="00BB2308">
        <w:t xml:space="preserve"> 202</w:t>
      </w:r>
      <w:r w:rsidR="00C4502E">
        <w:t>4</w:t>
      </w:r>
      <w:r>
        <w:t xml:space="preserve">. </w:t>
      </w:r>
    </w:p>
    <w:p w14:paraId="2C931BBC" w14:textId="77777777" w:rsidR="00F20B2A" w:rsidRDefault="00F20B2A" w:rsidP="00F20B2A">
      <w:pPr>
        <w:pStyle w:val="Zkladntext"/>
        <w:shd w:val="clear" w:color="auto" w:fill="auto"/>
        <w:spacing w:line="240" w:lineRule="auto"/>
        <w:ind w:firstLine="0"/>
        <w:jc w:val="left"/>
      </w:pPr>
    </w:p>
    <w:p w14:paraId="229BB631" w14:textId="77777777" w:rsidR="00F20B2A" w:rsidRDefault="00F20B2A" w:rsidP="00F20B2A">
      <w:pPr>
        <w:pStyle w:val="Zkladntext"/>
        <w:shd w:val="clear" w:color="auto" w:fill="auto"/>
        <w:spacing w:line="240" w:lineRule="auto"/>
        <w:ind w:firstLine="0"/>
        <w:jc w:val="left"/>
      </w:pPr>
    </w:p>
    <w:p w14:paraId="66543360" w14:textId="77777777" w:rsidR="00C4502E" w:rsidRDefault="00C4502E" w:rsidP="00F20B2A">
      <w:pPr>
        <w:pStyle w:val="Zkladntext"/>
        <w:shd w:val="clear" w:color="auto" w:fill="auto"/>
        <w:spacing w:line="240" w:lineRule="auto"/>
        <w:ind w:firstLine="0"/>
        <w:jc w:val="left"/>
      </w:pPr>
    </w:p>
    <w:p w14:paraId="4AA946CC" w14:textId="77777777" w:rsidR="00F20B2A" w:rsidRDefault="00F20B2A" w:rsidP="00F20B2A">
      <w:pPr>
        <w:pStyle w:val="Zkladntext"/>
        <w:shd w:val="clear" w:color="auto" w:fill="auto"/>
        <w:spacing w:line="240" w:lineRule="auto"/>
        <w:ind w:firstLine="0"/>
        <w:jc w:val="left"/>
      </w:pPr>
    </w:p>
    <w:p w14:paraId="5B0DE782" w14:textId="175CB0FB" w:rsidR="00F20B2A" w:rsidRPr="001422EF" w:rsidRDefault="00035443" w:rsidP="00F20B2A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   Ing. Pavel Koudelka</w:t>
      </w:r>
      <w:r w:rsidR="00F20B2A" w:rsidRPr="001422EF"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</w:t>
      </w:r>
      <w:r w:rsidR="00F20B2A" w:rsidRPr="001422EF">
        <w:rPr>
          <w:rFonts w:ascii="Times New Roman" w:hAnsi="Times New Roman" w:cs="Times New Roman"/>
          <w:color w:val="auto"/>
          <w:sz w:val="22"/>
          <w:szCs w:val="22"/>
        </w:rPr>
        <w:tab/>
      </w:r>
      <w:r w:rsidR="00F20B2A">
        <w:rPr>
          <w:rFonts w:ascii="Times New Roman" w:hAnsi="Times New Roman" w:cs="Times New Roman"/>
          <w:color w:val="auto"/>
          <w:sz w:val="22"/>
          <w:szCs w:val="22"/>
        </w:rPr>
        <w:tab/>
        <w:t xml:space="preserve"> </w:t>
      </w:r>
      <w:r w:rsidR="00BB2308"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Mgr. Monika Neužilová</w:t>
      </w:r>
    </w:p>
    <w:p w14:paraId="3F77598B" w14:textId="59FE4E72" w:rsidR="00F20B2A" w:rsidRDefault="00035443" w:rsidP="00F20B2A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místo</w:t>
      </w:r>
      <w:r w:rsidR="00F20B2A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F20B2A" w:rsidRPr="001422EF">
        <w:rPr>
          <w:rFonts w:ascii="Times New Roman" w:hAnsi="Times New Roman" w:cs="Times New Roman"/>
          <w:color w:val="auto"/>
          <w:sz w:val="22"/>
          <w:szCs w:val="22"/>
        </w:rPr>
        <w:t>tarosta</w:t>
      </w:r>
      <w:r w:rsidR="00F20B2A" w:rsidRPr="001422EF">
        <w:rPr>
          <w:rFonts w:ascii="Times New Roman" w:hAnsi="Times New Roman" w:cs="Times New Roman"/>
          <w:color w:val="auto"/>
          <w:sz w:val="22"/>
          <w:szCs w:val="22"/>
        </w:rPr>
        <w:tab/>
      </w:r>
      <w:r w:rsidR="00F20B2A" w:rsidRPr="001422EF">
        <w:rPr>
          <w:rFonts w:ascii="Times New Roman" w:hAnsi="Times New Roman" w:cs="Times New Roman"/>
          <w:color w:val="auto"/>
          <w:sz w:val="22"/>
          <w:szCs w:val="22"/>
        </w:rPr>
        <w:tab/>
      </w:r>
      <w:r w:rsidR="00F20B2A" w:rsidRPr="001422EF">
        <w:rPr>
          <w:rFonts w:ascii="Times New Roman" w:hAnsi="Times New Roman" w:cs="Times New Roman"/>
          <w:color w:val="auto"/>
          <w:sz w:val="22"/>
          <w:szCs w:val="22"/>
        </w:rPr>
        <w:tab/>
      </w:r>
      <w:r w:rsidR="00F20B2A" w:rsidRPr="001422EF">
        <w:rPr>
          <w:rFonts w:ascii="Times New Roman" w:hAnsi="Times New Roman" w:cs="Times New Roman"/>
          <w:color w:val="auto"/>
          <w:sz w:val="22"/>
          <w:szCs w:val="22"/>
        </w:rPr>
        <w:tab/>
      </w:r>
      <w:r w:rsidR="00F20B2A" w:rsidRPr="001422EF">
        <w:rPr>
          <w:rFonts w:ascii="Times New Roman" w:hAnsi="Times New Roman" w:cs="Times New Roman"/>
          <w:color w:val="auto"/>
          <w:sz w:val="22"/>
          <w:szCs w:val="22"/>
        </w:rPr>
        <w:tab/>
      </w:r>
      <w:r w:rsidR="00F20B2A" w:rsidRPr="001422EF"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</w:t>
      </w:r>
      <w:r w:rsidR="00F20B2A" w:rsidRPr="001422EF">
        <w:rPr>
          <w:rFonts w:ascii="Times New Roman" w:hAnsi="Times New Roman" w:cs="Times New Roman"/>
          <w:color w:val="auto"/>
          <w:sz w:val="22"/>
          <w:szCs w:val="22"/>
        </w:rPr>
        <w:t>místostarost</w:t>
      </w:r>
      <w:r w:rsidR="00BB2308">
        <w:rPr>
          <w:rFonts w:ascii="Times New Roman" w:hAnsi="Times New Roman" w:cs="Times New Roman"/>
          <w:color w:val="auto"/>
          <w:sz w:val="22"/>
          <w:szCs w:val="22"/>
        </w:rPr>
        <w:t>ka</w:t>
      </w:r>
    </w:p>
    <w:p w14:paraId="0C144D46" w14:textId="01E53274" w:rsidR="00035443" w:rsidRDefault="00035443" w:rsidP="00F20B2A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2"/>
          <w:szCs w:val="22"/>
        </w:rPr>
      </w:pPr>
    </w:p>
    <w:p w14:paraId="50CD2C36" w14:textId="6A25E391" w:rsidR="00035443" w:rsidRDefault="00035443" w:rsidP="00F20B2A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2"/>
          <w:szCs w:val="22"/>
        </w:rPr>
      </w:pPr>
    </w:p>
    <w:p w14:paraId="72F4E4F3" w14:textId="74CA530C" w:rsidR="00035443" w:rsidRPr="001422EF" w:rsidRDefault="00035443" w:rsidP="00F20B2A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   Ing. Miroslav Stoklasa</w:t>
      </w:r>
      <w:r>
        <w:rPr>
          <w:rFonts w:ascii="Times New Roman" w:hAnsi="Times New Roman" w:cs="Times New Roman"/>
          <w:color w:val="auto"/>
          <w:sz w:val="22"/>
          <w:szCs w:val="22"/>
        </w:rPr>
        <w:br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  starosta</w:t>
      </w:r>
    </w:p>
    <w:p w14:paraId="38EC48E0" w14:textId="77777777" w:rsidR="00F20B2A" w:rsidRPr="001422EF" w:rsidRDefault="00F20B2A" w:rsidP="00F20B2A">
      <w:pPr>
        <w:pStyle w:val="Zkladntext"/>
        <w:shd w:val="clear" w:color="auto" w:fill="auto"/>
        <w:spacing w:line="240" w:lineRule="auto"/>
        <w:ind w:firstLine="0"/>
        <w:jc w:val="left"/>
      </w:pPr>
    </w:p>
    <w:sectPr w:rsidR="00F20B2A" w:rsidRPr="001422EF" w:rsidSect="006F50FF">
      <w:pgSz w:w="11905" w:h="16837"/>
      <w:pgMar w:top="1418" w:right="1418" w:bottom="1418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5A500431"/>
    <w:multiLevelType w:val="hybridMultilevel"/>
    <w:tmpl w:val="52E0EF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968968">
    <w:abstractNumId w:val="0"/>
  </w:num>
  <w:num w:numId="2" w16cid:durableId="1470511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22"/>
    <w:rsid w:val="00035443"/>
    <w:rsid w:val="000F5F14"/>
    <w:rsid w:val="00121E5E"/>
    <w:rsid w:val="00161C2F"/>
    <w:rsid w:val="00182F35"/>
    <w:rsid w:val="002062B0"/>
    <w:rsid w:val="00213F86"/>
    <w:rsid w:val="00267DD9"/>
    <w:rsid w:val="002F0222"/>
    <w:rsid w:val="00346A81"/>
    <w:rsid w:val="003919FC"/>
    <w:rsid w:val="003F59C7"/>
    <w:rsid w:val="00487A11"/>
    <w:rsid w:val="004A7A13"/>
    <w:rsid w:val="004C1C72"/>
    <w:rsid w:val="00565987"/>
    <w:rsid w:val="005A1645"/>
    <w:rsid w:val="005D2544"/>
    <w:rsid w:val="005E73FA"/>
    <w:rsid w:val="006B0081"/>
    <w:rsid w:val="006E312D"/>
    <w:rsid w:val="007258D2"/>
    <w:rsid w:val="00727B36"/>
    <w:rsid w:val="00782A60"/>
    <w:rsid w:val="007B5B89"/>
    <w:rsid w:val="00800A0F"/>
    <w:rsid w:val="0083435E"/>
    <w:rsid w:val="00880C3F"/>
    <w:rsid w:val="009A4C3A"/>
    <w:rsid w:val="009C5B1A"/>
    <w:rsid w:val="00A41B6E"/>
    <w:rsid w:val="00A64C52"/>
    <w:rsid w:val="00AA1B33"/>
    <w:rsid w:val="00AB41EB"/>
    <w:rsid w:val="00B059F7"/>
    <w:rsid w:val="00BA5553"/>
    <w:rsid w:val="00BB2308"/>
    <w:rsid w:val="00BB6182"/>
    <w:rsid w:val="00C12563"/>
    <w:rsid w:val="00C4502E"/>
    <w:rsid w:val="00D32280"/>
    <w:rsid w:val="00D76CC9"/>
    <w:rsid w:val="00E54024"/>
    <w:rsid w:val="00F20B2A"/>
    <w:rsid w:val="00F3074E"/>
    <w:rsid w:val="00F56B6B"/>
    <w:rsid w:val="00F87A1D"/>
    <w:rsid w:val="00FA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8E754"/>
  <w15:chartTrackingRefBased/>
  <w15:docId w15:val="{7BA28DE2-7B79-4E79-B04C-3C6296D5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0B2A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link w:val="Zkladntext"/>
    <w:rsid w:val="00F20B2A"/>
    <w:rPr>
      <w:rFonts w:ascii="Times New Roman" w:hAnsi="Times New Roman" w:cs="Times New Roman"/>
      <w:shd w:val="clear" w:color="auto" w:fill="FFFFFF"/>
    </w:rPr>
  </w:style>
  <w:style w:type="character" w:customStyle="1" w:styleId="Zkladntext2">
    <w:name w:val="Základní text (2)_"/>
    <w:link w:val="Zkladntext20"/>
    <w:rsid w:val="00F20B2A"/>
    <w:rPr>
      <w:rFonts w:ascii="Times New Roman" w:hAnsi="Times New Roman" w:cs="Times New Roman"/>
      <w:b/>
      <w:bCs/>
      <w:shd w:val="clear" w:color="auto" w:fill="FFFFFF"/>
    </w:rPr>
  </w:style>
  <w:style w:type="paragraph" w:styleId="Zkladntext">
    <w:name w:val="Body Text"/>
    <w:basedOn w:val="Normln"/>
    <w:link w:val="ZkladntextChar"/>
    <w:rsid w:val="00F20B2A"/>
    <w:pPr>
      <w:shd w:val="clear" w:color="auto" w:fill="FFFFFF"/>
      <w:spacing w:line="317" w:lineRule="exact"/>
      <w:ind w:hanging="360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F20B2A"/>
    <w:rPr>
      <w:rFonts w:ascii="Tahoma" w:eastAsia="Tahoma" w:hAnsi="Tahoma" w:cs="Tahoma"/>
      <w:color w:val="000000"/>
      <w:sz w:val="24"/>
      <w:szCs w:val="24"/>
      <w:lang w:eastAsia="cs-CZ"/>
    </w:rPr>
  </w:style>
  <w:style w:type="paragraph" w:customStyle="1" w:styleId="Zkladntext20">
    <w:name w:val="Základní text (2)"/>
    <w:basedOn w:val="Normln"/>
    <w:link w:val="Zkladntext2"/>
    <w:rsid w:val="00F20B2A"/>
    <w:pPr>
      <w:shd w:val="clear" w:color="auto" w:fill="FFFFFF"/>
      <w:spacing w:after="84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slalnk">
    <w:name w:val="Čísla článků"/>
    <w:basedOn w:val="Normln"/>
    <w:rsid w:val="00BB6182"/>
    <w:pPr>
      <w:keepNext/>
      <w:keepLines/>
      <w:spacing w:before="360" w:after="60"/>
      <w:jc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Nzvylnk">
    <w:name w:val="Názvy článků"/>
    <w:basedOn w:val="slalnk"/>
    <w:rsid w:val="00BB6182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BB6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Mirek</cp:lastModifiedBy>
  <cp:revision>2</cp:revision>
  <cp:lastPrinted>2023-11-28T11:20:00Z</cp:lastPrinted>
  <dcterms:created xsi:type="dcterms:W3CDTF">2023-11-28T11:26:00Z</dcterms:created>
  <dcterms:modified xsi:type="dcterms:W3CDTF">2023-11-28T11:26:00Z</dcterms:modified>
</cp:coreProperties>
</file>