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078AA" w14:textId="4FB47DDE" w:rsidR="00D51D24" w:rsidRPr="005724E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724EF">
        <w:rPr>
          <w:rFonts w:ascii="Arial" w:hAnsi="Arial" w:cs="Arial"/>
          <w:b/>
        </w:rPr>
        <w:t xml:space="preserve">OBEC </w:t>
      </w:r>
      <w:r w:rsidR="00577A7A" w:rsidRPr="005724EF">
        <w:rPr>
          <w:rFonts w:ascii="Arial" w:hAnsi="Arial" w:cs="Arial"/>
          <w:b/>
        </w:rPr>
        <w:t>SOBĚNOV</w:t>
      </w:r>
    </w:p>
    <w:p w14:paraId="21C1D6EB" w14:textId="363609C0" w:rsidR="00D51D24" w:rsidRPr="005724E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724EF">
        <w:rPr>
          <w:rFonts w:ascii="Arial" w:hAnsi="Arial" w:cs="Arial"/>
          <w:b/>
        </w:rPr>
        <w:t xml:space="preserve">Zastupitelstvo obce </w:t>
      </w:r>
      <w:r w:rsidR="00577A7A" w:rsidRPr="005724EF">
        <w:rPr>
          <w:rFonts w:ascii="Arial" w:hAnsi="Arial" w:cs="Arial"/>
          <w:b/>
        </w:rPr>
        <w:t>Soběnov</w:t>
      </w:r>
    </w:p>
    <w:p w14:paraId="245EC1F3" w14:textId="2C0DCCA3" w:rsidR="00D51D24" w:rsidRPr="005724E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724EF">
        <w:rPr>
          <w:rFonts w:ascii="Arial" w:hAnsi="Arial" w:cs="Arial"/>
          <w:b/>
        </w:rPr>
        <w:t xml:space="preserve">Obecně závazná vyhláška obce </w:t>
      </w:r>
      <w:r w:rsidR="00577A7A" w:rsidRPr="005724EF">
        <w:rPr>
          <w:rFonts w:ascii="Arial" w:hAnsi="Arial" w:cs="Arial"/>
          <w:b/>
        </w:rPr>
        <w:t>Soběnov</w:t>
      </w:r>
      <w:r w:rsidRPr="005724EF">
        <w:rPr>
          <w:rFonts w:ascii="Arial" w:hAnsi="Arial" w:cs="Arial"/>
          <w:b/>
        </w:rPr>
        <w:t xml:space="preserve"> </w:t>
      </w:r>
    </w:p>
    <w:p w14:paraId="6243532E" w14:textId="77777777" w:rsidR="0024722A" w:rsidRPr="005724EF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BDAE5A0" w14:textId="77777777" w:rsidR="0024722A" w:rsidRPr="005724E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 xml:space="preserve">o </w:t>
      </w:r>
      <w:r w:rsidR="00A342C0" w:rsidRPr="005724EF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5724EF">
        <w:rPr>
          <w:rFonts w:ascii="Arial" w:hAnsi="Arial" w:cs="Arial"/>
          <w:b/>
          <w:sz w:val="22"/>
          <w:szCs w:val="22"/>
        </w:rPr>
        <w:t>odpadového hospodářství</w:t>
      </w:r>
      <w:r w:rsidRPr="005724EF">
        <w:rPr>
          <w:rFonts w:ascii="Arial" w:hAnsi="Arial" w:cs="Arial"/>
          <w:b/>
          <w:sz w:val="22"/>
          <w:szCs w:val="22"/>
        </w:rPr>
        <w:t xml:space="preserve"> </w:t>
      </w:r>
    </w:p>
    <w:p w14:paraId="27A803C4" w14:textId="77777777" w:rsidR="0024722A" w:rsidRPr="005724E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A54B78" w14:textId="233EF08D" w:rsidR="0024722A" w:rsidRPr="005724EF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Zastupitelstvo obce</w:t>
      </w:r>
      <w:r w:rsidR="008A20A1" w:rsidRPr="005724EF">
        <w:rPr>
          <w:rFonts w:ascii="Arial" w:hAnsi="Arial" w:cs="Arial"/>
          <w:sz w:val="22"/>
          <w:szCs w:val="22"/>
        </w:rPr>
        <w:t xml:space="preserve"> </w:t>
      </w:r>
      <w:r w:rsidR="00577A7A" w:rsidRPr="005724EF">
        <w:rPr>
          <w:rFonts w:ascii="Arial" w:hAnsi="Arial" w:cs="Arial"/>
          <w:sz w:val="22"/>
          <w:szCs w:val="22"/>
        </w:rPr>
        <w:t xml:space="preserve">Soběnov </w:t>
      </w:r>
      <w:r w:rsidR="00E2491F" w:rsidRPr="005724EF">
        <w:rPr>
          <w:rFonts w:ascii="Arial" w:hAnsi="Arial" w:cs="Arial"/>
          <w:sz w:val="22"/>
          <w:szCs w:val="22"/>
        </w:rPr>
        <w:t>se na svém zasedání dne</w:t>
      </w:r>
      <w:r w:rsidR="005724EF">
        <w:rPr>
          <w:rFonts w:ascii="Arial" w:hAnsi="Arial" w:cs="Arial"/>
          <w:sz w:val="22"/>
          <w:szCs w:val="22"/>
        </w:rPr>
        <w:t xml:space="preserve"> 11.12.2024</w:t>
      </w:r>
      <w:r w:rsidR="00E2491F" w:rsidRPr="005724EF">
        <w:rPr>
          <w:rFonts w:ascii="Arial" w:hAnsi="Arial" w:cs="Arial"/>
          <w:sz w:val="22"/>
          <w:szCs w:val="22"/>
        </w:rPr>
        <w:t xml:space="preserve"> </w:t>
      </w:r>
      <w:r w:rsidR="0024722A" w:rsidRPr="005724EF">
        <w:rPr>
          <w:rFonts w:ascii="Arial" w:hAnsi="Arial" w:cs="Arial"/>
          <w:sz w:val="22"/>
          <w:szCs w:val="22"/>
        </w:rPr>
        <w:t xml:space="preserve">usnesením č. </w:t>
      </w:r>
      <w:r w:rsidR="005724EF">
        <w:rPr>
          <w:rFonts w:ascii="Arial" w:hAnsi="Arial" w:cs="Arial"/>
          <w:sz w:val="22"/>
          <w:szCs w:val="22"/>
        </w:rPr>
        <w:t xml:space="preserve">3/1112/2024 </w:t>
      </w:r>
      <w:r w:rsidR="0024722A" w:rsidRPr="005724EF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5724EF">
        <w:rPr>
          <w:rFonts w:ascii="Arial" w:hAnsi="Arial" w:cs="Arial"/>
          <w:sz w:val="22"/>
          <w:szCs w:val="22"/>
        </w:rPr>
        <w:t>59</w:t>
      </w:r>
      <w:r w:rsidR="0024722A" w:rsidRPr="005724EF">
        <w:rPr>
          <w:rFonts w:ascii="Arial" w:hAnsi="Arial" w:cs="Arial"/>
          <w:sz w:val="22"/>
          <w:szCs w:val="22"/>
        </w:rPr>
        <w:t xml:space="preserve"> odst. </w:t>
      </w:r>
      <w:r w:rsidR="00A07653" w:rsidRPr="005724EF">
        <w:rPr>
          <w:rFonts w:ascii="Arial" w:hAnsi="Arial" w:cs="Arial"/>
          <w:sz w:val="22"/>
          <w:szCs w:val="22"/>
        </w:rPr>
        <w:t>4</w:t>
      </w:r>
      <w:r w:rsidR="0024722A" w:rsidRPr="005724EF">
        <w:rPr>
          <w:rFonts w:ascii="Arial" w:hAnsi="Arial" w:cs="Arial"/>
          <w:sz w:val="22"/>
          <w:szCs w:val="22"/>
        </w:rPr>
        <w:t xml:space="preserve"> zákona </w:t>
      </w:r>
      <w:r w:rsidR="00696155" w:rsidRPr="005724EF">
        <w:rPr>
          <w:rFonts w:ascii="Arial" w:hAnsi="Arial" w:cs="Arial"/>
          <w:sz w:val="22"/>
          <w:szCs w:val="22"/>
        </w:rPr>
        <w:t>č. 541/2020 Sb.,</w:t>
      </w:r>
      <w:r w:rsidR="0024722A" w:rsidRPr="005724EF">
        <w:rPr>
          <w:rFonts w:ascii="Arial" w:hAnsi="Arial" w:cs="Arial"/>
          <w:sz w:val="22"/>
          <w:szCs w:val="22"/>
        </w:rPr>
        <w:t xml:space="preserve"> o</w:t>
      </w:r>
      <w:r w:rsidR="001869E0" w:rsidRPr="005724EF">
        <w:rPr>
          <w:rFonts w:ascii="Arial" w:hAnsi="Arial" w:cs="Arial"/>
          <w:sz w:val="22"/>
          <w:szCs w:val="22"/>
        </w:rPr>
        <w:t xml:space="preserve"> odpadech</w:t>
      </w:r>
      <w:r w:rsidR="0024722A" w:rsidRPr="005724EF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5724EF">
        <w:rPr>
          <w:rFonts w:ascii="Arial" w:hAnsi="Arial" w:cs="Arial"/>
          <w:sz w:val="22"/>
          <w:szCs w:val="22"/>
        </w:rPr>
        <w:br/>
      </w:r>
      <w:r w:rsidR="0024722A" w:rsidRPr="005724EF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5724EF">
        <w:rPr>
          <w:rFonts w:ascii="Arial" w:hAnsi="Arial" w:cs="Arial"/>
          <w:sz w:val="22"/>
          <w:szCs w:val="22"/>
        </w:rPr>
        <w:t xml:space="preserve"> </w:t>
      </w:r>
      <w:r w:rsidR="0024722A" w:rsidRPr="005724EF">
        <w:rPr>
          <w:rFonts w:ascii="Arial" w:hAnsi="Arial" w:cs="Arial"/>
          <w:sz w:val="22"/>
          <w:szCs w:val="22"/>
        </w:rPr>
        <w:t>č.</w:t>
      </w:r>
      <w:r w:rsidRPr="005724EF">
        <w:rPr>
          <w:rFonts w:ascii="Arial" w:hAnsi="Arial" w:cs="Arial"/>
          <w:sz w:val="22"/>
          <w:szCs w:val="22"/>
        </w:rPr>
        <w:t xml:space="preserve"> </w:t>
      </w:r>
      <w:r w:rsidR="0024722A" w:rsidRPr="005724EF">
        <w:rPr>
          <w:rFonts w:ascii="Arial" w:hAnsi="Arial" w:cs="Arial"/>
          <w:sz w:val="22"/>
          <w:szCs w:val="22"/>
        </w:rPr>
        <w:t xml:space="preserve">128/2000 Sb., </w:t>
      </w:r>
      <w:r w:rsidR="004B018B" w:rsidRPr="005724EF">
        <w:rPr>
          <w:rFonts w:ascii="Arial" w:hAnsi="Arial" w:cs="Arial"/>
          <w:sz w:val="22"/>
          <w:szCs w:val="22"/>
        </w:rPr>
        <w:br/>
      </w:r>
      <w:r w:rsidR="0024722A" w:rsidRPr="005724EF">
        <w:rPr>
          <w:rFonts w:ascii="Arial" w:hAnsi="Arial" w:cs="Arial"/>
          <w:sz w:val="22"/>
          <w:szCs w:val="22"/>
        </w:rPr>
        <w:t>o obcích (obecní zřízení</w:t>
      </w:r>
      <w:r w:rsidR="00244C59" w:rsidRPr="005724EF">
        <w:rPr>
          <w:rFonts w:ascii="Arial" w:hAnsi="Arial" w:cs="Arial"/>
          <w:sz w:val="22"/>
          <w:szCs w:val="22"/>
        </w:rPr>
        <w:t>), ve znění pozdějších předpisů</w:t>
      </w:r>
      <w:r w:rsidR="00E8031C" w:rsidRPr="005724EF">
        <w:rPr>
          <w:rFonts w:ascii="Arial" w:hAnsi="Arial" w:cs="Arial"/>
          <w:sz w:val="22"/>
          <w:szCs w:val="22"/>
        </w:rPr>
        <w:t>,</w:t>
      </w:r>
      <w:r w:rsidR="0024722A" w:rsidRPr="005724E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5724EF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5724EF">
        <w:rPr>
          <w:rFonts w:ascii="Arial" w:hAnsi="Arial" w:cs="Arial"/>
          <w:sz w:val="22"/>
          <w:szCs w:val="22"/>
        </w:rPr>
        <w:t>:</w:t>
      </w:r>
    </w:p>
    <w:p w14:paraId="274D2F8F" w14:textId="77777777" w:rsidR="0024722A" w:rsidRPr="005724E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264941" w14:textId="77777777" w:rsidR="0024722A" w:rsidRPr="005724EF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>Čl. 1</w:t>
      </w:r>
    </w:p>
    <w:p w14:paraId="72D52750" w14:textId="77777777" w:rsidR="0024722A" w:rsidRPr="005724EF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724E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522D0F" w14:textId="77777777" w:rsidR="00BA2FB8" w:rsidRPr="005724EF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97822C" w14:textId="654D87DC" w:rsidR="00031731" w:rsidRPr="005724EF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724EF">
        <w:rPr>
          <w:rFonts w:ascii="Arial" w:hAnsi="Arial" w:cs="Arial"/>
          <w:sz w:val="22"/>
          <w:szCs w:val="22"/>
        </w:rPr>
        <w:t xml:space="preserve">obecní systém </w:t>
      </w:r>
      <w:r w:rsidR="00BD2B1D" w:rsidRPr="005724E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724EF">
        <w:rPr>
          <w:rFonts w:ascii="Arial" w:hAnsi="Arial" w:cs="Arial"/>
          <w:sz w:val="22"/>
          <w:szCs w:val="22"/>
        </w:rPr>
        <w:t xml:space="preserve"> </w:t>
      </w:r>
      <w:r w:rsidR="00577A7A" w:rsidRPr="005724EF">
        <w:rPr>
          <w:rFonts w:ascii="Arial" w:hAnsi="Arial" w:cs="Arial"/>
          <w:sz w:val="22"/>
          <w:szCs w:val="22"/>
        </w:rPr>
        <w:t>Soběnov.</w:t>
      </w:r>
    </w:p>
    <w:p w14:paraId="76A67BAA" w14:textId="77777777" w:rsidR="00EB486C" w:rsidRPr="005724EF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E31BEC" w14:textId="77777777" w:rsidR="006B58B2" w:rsidRPr="005724EF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5724EF">
        <w:rPr>
          <w:rFonts w:ascii="Arial" w:hAnsi="Arial" w:cs="Arial"/>
          <w:sz w:val="22"/>
          <w:szCs w:val="22"/>
        </w:rPr>
        <w:t xml:space="preserve"> </w:t>
      </w:r>
      <w:r w:rsidRPr="005724EF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5724EF">
        <w:rPr>
          <w:rFonts w:ascii="Arial" w:hAnsi="Arial" w:cs="Arial"/>
          <w:sz w:val="22"/>
          <w:szCs w:val="22"/>
        </w:rPr>
        <w:t>zákonem o odpadech</w:t>
      </w:r>
      <w:r w:rsidRPr="005724EF">
        <w:rPr>
          <w:rFonts w:ascii="Arial" w:hAnsi="Arial" w:cs="Arial"/>
          <w:sz w:val="22"/>
          <w:szCs w:val="22"/>
        </w:rPr>
        <w:t xml:space="preserve"> a </w:t>
      </w:r>
      <w:r w:rsidR="00320CF7" w:rsidRPr="005724EF">
        <w:rPr>
          <w:rFonts w:ascii="Arial" w:hAnsi="Arial" w:cs="Arial"/>
          <w:sz w:val="22"/>
          <w:szCs w:val="22"/>
        </w:rPr>
        <w:t xml:space="preserve">touto </w:t>
      </w:r>
      <w:r w:rsidRPr="005724EF">
        <w:rPr>
          <w:rFonts w:ascii="Arial" w:hAnsi="Arial" w:cs="Arial"/>
          <w:sz w:val="22"/>
          <w:szCs w:val="22"/>
        </w:rPr>
        <w:t>vyhláškou</w:t>
      </w:r>
      <w:r w:rsidR="006B58B2" w:rsidRPr="005724E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5724EF">
        <w:rPr>
          <w:rFonts w:ascii="Arial" w:hAnsi="Arial" w:cs="Arial"/>
          <w:sz w:val="22"/>
          <w:szCs w:val="22"/>
        </w:rPr>
        <w:t>.</w:t>
      </w:r>
    </w:p>
    <w:p w14:paraId="02B30D9F" w14:textId="77777777" w:rsidR="006B58B2" w:rsidRPr="005724EF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1E3AFF" w14:textId="77777777" w:rsidR="00D62F8B" w:rsidRPr="005724EF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5724EF">
        <w:rPr>
          <w:rFonts w:ascii="Arial" w:hAnsi="Arial" w:cs="Arial"/>
          <w:sz w:val="22"/>
          <w:szCs w:val="22"/>
        </w:rPr>
        <w:br/>
      </w:r>
      <w:r w:rsidRPr="005724EF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5724E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724EF">
        <w:rPr>
          <w:rFonts w:ascii="Arial" w:hAnsi="Arial" w:cs="Arial"/>
          <w:sz w:val="22"/>
          <w:szCs w:val="22"/>
        </w:rPr>
        <w:t xml:space="preserve">. </w:t>
      </w:r>
    </w:p>
    <w:p w14:paraId="64C9FEE3" w14:textId="77777777" w:rsidR="00D62F8B" w:rsidRPr="005724E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44286D" w14:textId="77777777" w:rsidR="00D62F8B" w:rsidRPr="005724EF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 xml:space="preserve">  </w:t>
      </w:r>
      <w:r w:rsidR="00D62F8B" w:rsidRPr="005724E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B756419" w14:textId="77777777" w:rsidR="00012F79" w:rsidRPr="005724EF" w:rsidRDefault="00012F79" w:rsidP="00AC06A7">
      <w:pPr>
        <w:rPr>
          <w:rFonts w:ascii="Arial" w:hAnsi="Arial" w:cs="Arial"/>
          <w:b/>
          <w:sz w:val="22"/>
          <w:szCs w:val="22"/>
        </w:rPr>
      </w:pPr>
    </w:p>
    <w:p w14:paraId="6CFAD5D9" w14:textId="77777777" w:rsidR="00AC06A7" w:rsidRPr="005724EF" w:rsidRDefault="00AC06A7" w:rsidP="00AC06A7">
      <w:pPr>
        <w:rPr>
          <w:rFonts w:ascii="Arial" w:hAnsi="Arial" w:cs="Arial"/>
          <w:b/>
          <w:sz w:val="22"/>
          <w:szCs w:val="22"/>
        </w:rPr>
      </w:pPr>
    </w:p>
    <w:p w14:paraId="618E1C46" w14:textId="77777777" w:rsidR="0024722A" w:rsidRPr="005724E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>Čl. 2</w:t>
      </w:r>
    </w:p>
    <w:p w14:paraId="23DF99C0" w14:textId="77777777" w:rsidR="00CB5754" w:rsidRPr="005724EF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41A18F1" w14:textId="77777777" w:rsidR="00CB5754" w:rsidRPr="005724EF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83BA641" w14:textId="77777777" w:rsidR="0024722A" w:rsidRPr="005724EF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Osoby předávající k</w:t>
      </w:r>
      <w:r w:rsidR="0024722A" w:rsidRPr="005724EF">
        <w:rPr>
          <w:rFonts w:ascii="Arial" w:hAnsi="Arial" w:cs="Arial"/>
          <w:sz w:val="22"/>
          <w:szCs w:val="22"/>
        </w:rPr>
        <w:t xml:space="preserve">omunální odpad </w:t>
      </w:r>
      <w:r w:rsidRPr="005724EF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5724EF">
        <w:rPr>
          <w:rFonts w:ascii="Arial" w:hAnsi="Arial" w:cs="Arial"/>
          <w:sz w:val="22"/>
          <w:szCs w:val="22"/>
        </w:rPr>
        <w:t>od</w:t>
      </w:r>
      <w:r w:rsidR="00912D28" w:rsidRPr="005724EF">
        <w:rPr>
          <w:rFonts w:ascii="Arial" w:hAnsi="Arial" w:cs="Arial"/>
          <w:sz w:val="22"/>
          <w:szCs w:val="22"/>
        </w:rPr>
        <w:t xml:space="preserve">děleně soustřeďovat </w:t>
      </w:r>
      <w:r w:rsidRPr="005724EF">
        <w:rPr>
          <w:rFonts w:ascii="Arial" w:hAnsi="Arial" w:cs="Arial"/>
          <w:sz w:val="22"/>
          <w:szCs w:val="22"/>
        </w:rPr>
        <w:t xml:space="preserve">následující </w:t>
      </w:r>
      <w:r w:rsidR="009B77CC" w:rsidRPr="005724EF">
        <w:rPr>
          <w:rFonts w:ascii="Arial" w:hAnsi="Arial" w:cs="Arial"/>
          <w:sz w:val="22"/>
          <w:szCs w:val="22"/>
        </w:rPr>
        <w:t>složky</w:t>
      </w:r>
      <w:r w:rsidR="0024722A" w:rsidRPr="005724EF">
        <w:rPr>
          <w:rFonts w:ascii="Arial" w:hAnsi="Arial" w:cs="Arial"/>
          <w:sz w:val="22"/>
          <w:szCs w:val="22"/>
        </w:rPr>
        <w:t>:</w:t>
      </w:r>
    </w:p>
    <w:p w14:paraId="7365B0C6" w14:textId="77777777" w:rsidR="0024722A" w:rsidRPr="005724EF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3B9FBB" w14:textId="77777777" w:rsidR="009B77CC" w:rsidRPr="005724E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724EF">
        <w:rPr>
          <w:rFonts w:ascii="Arial" w:hAnsi="Arial" w:cs="Arial"/>
          <w:bCs/>
          <w:i/>
        </w:rPr>
        <w:t>Biologick</w:t>
      </w:r>
      <w:r w:rsidR="001476FD" w:rsidRPr="005724EF">
        <w:rPr>
          <w:rFonts w:ascii="Arial" w:hAnsi="Arial" w:cs="Arial"/>
          <w:bCs/>
          <w:i/>
        </w:rPr>
        <w:t>é</w:t>
      </w:r>
      <w:r w:rsidRPr="005724EF">
        <w:rPr>
          <w:rFonts w:ascii="Arial" w:hAnsi="Arial" w:cs="Arial"/>
          <w:bCs/>
          <w:i/>
        </w:rPr>
        <w:t xml:space="preserve"> odpady,</w:t>
      </w:r>
    </w:p>
    <w:p w14:paraId="4D6B8FE4" w14:textId="77777777" w:rsidR="009B77CC" w:rsidRPr="005724E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724EF">
        <w:rPr>
          <w:rFonts w:ascii="Arial" w:hAnsi="Arial" w:cs="Arial"/>
          <w:bCs/>
          <w:i/>
        </w:rPr>
        <w:t>Papír,</w:t>
      </w:r>
    </w:p>
    <w:p w14:paraId="327BF831" w14:textId="77777777" w:rsidR="009B77CC" w:rsidRPr="005724E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724EF">
        <w:rPr>
          <w:rFonts w:ascii="Arial" w:hAnsi="Arial" w:cs="Arial"/>
          <w:bCs/>
          <w:i/>
        </w:rPr>
        <w:t>Plasty</w:t>
      </w:r>
      <w:r w:rsidR="00745703" w:rsidRPr="005724EF">
        <w:rPr>
          <w:rFonts w:ascii="Arial" w:hAnsi="Arial" w:cs="Arial"/>
          <w:bCs/>
          <w:i/>
        </w:rPr>
        <w:t xml:space="preserve"> včetně PET lahví</w:t>
      </w:r>
      <w:r w:rsidRPr="005724EF">
        <w:rPr>
          <w:rFonts w:ascii="Arial" w:hAnsi="Arial" w:cs="Arial"/>
          <w:bCs/>
          <w:i/>
        </w:rPr>
        <w:t>,</w:t>
      </w:r>
    </w:p>
    <w:p w14:paraId="58ED4BE3" w14:textId="77777777" w:rsidR="009B77CC" w:rsidRPr="005724E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724EF">
        <w:rPr>
          <w:rFonts w:ascii="Arial" w:hAnsi="Arial" w:cs="Arial"/>
          <w:bCs/>
          <w:i/>
        </w:rPr>
        <w:t>Sklo,</w:t>
      </w:r>
    </w:p>
    <w:p w14:paraId="2285265F" w14:textId="77777777" w:rsidR="009B77CC" w:rsidRPr="005724E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724EF">
        <w:rPr>
          <w:rFonts w:ascii="Arial" w:hAnsi="Arial" w:cs="Arial"/>
          <w:bCs/>
          <w:i/>
        </w:rPr>
        <w:t>Kovy,</w:t>
      </w:r>
    </w:p>
    <w:p w14:paraId="691DDB5B" w14:textId="77777777" w:rsidR="0024722A" w:rsidRPr="005724EF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724EF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5724EF">
        <w:rPr>
          <w:rFonts w:ascii="Arial" w:hAnsi="Arial" w:cs="Arial"/>
          <w:bCs/>
          <w:i/>
          <w:sz w:val="22"/>
          <w:szCs w:val="22"/>
        </w:rPr>
        <w:t>,</w:t>
      </w:r>
    </w:p>
    <w:p w14:paraId="397531E3" w14:textId="77777777" w:rsidR="00053446" w:rsidRPr="005724EF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5724EF">
        <w:rPr>
          <w:rFonts w:ascii="Arial" w:hAnsi="Arial" w:cs="Arial"/>
          <w:bCs/>
          <w:i/>
          <w:sz w:val="22"/>
          <w:szCs w:val="22"/>
        </w:rPr>
        <w:t>Objemný odpad,</w:t>
      </w:r>
    </w:p>
    <w:p w14:paraId="6007A6A8" w14:textId="77777777" w:rsidR="00053446" w:rsidRPr="005724EF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724EF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576FDE6" w14:textId="03D274F0" w:rsidR="00E66B2E" w:rsidRPr="005724EF" w:rsidRDefault="006F432E" w:rsidP="00577A7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724EF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24F627F" w14:textId="2A41493E" w:rsidR="0024722A" w:rsidRPr="005724EF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724EF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A82A005" w14:textId="77777777" w:rsidR="007909DA" w:rsidRPr="005724EF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041994A" w14:textId="77777777" w:rsidR="00262D62" w:rsidRPr="005724E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Směsný</w:t>
      </w:r>
      <w:r w:rsidR="00FB36A3" w:rsidRPr="005724EF">
        <w:rPr>
          <w:rFonts w:ascii="Arial" w:hAnsi="Arial" w:cs="Arial"/>
          <w:sz w:val="22"/>
          <w:szCs w:val="22"/>
        </w:rPr>
        <w:t xml:space="preserve">m </w:t>
      </w:r>
      <w:r w:rsidR="00795009" w:rsidRPr="005724EF">
        <w:rPr>
          <w:rFonts w:ascii="Arial" w:hAnsi="Arial" w:cs="Arial"/>
          <w:sz w:val="22"/>
          <w:szCs w:val="22"/>
        </w:rPr>
        <w:t>komunální</w:t>
      </w:r>
      <w:r w:rsidR="00FB36A3" w:rsidRPr="005724EF">
        <w:rPr>
          <w:rFonts w:ascii="Arial" w:hAnsi="Arial" w:cs="Arial"/>
          <w:sz w:val="22"/>
          <w:szCs w:val="22"/>
        </w:rPr>
        <w:t>m</w:t>
      </w:r>
      <w:r w:rsidR="00795009" w:rsidRPr="005724EF">
        <w:rPr>
          <w:rFonts w:ascii="Arial" w:hAnsi="Arial" w:cs="Arial"/>
          <w:sz w:val="22"/>
          <w:szCs w:val="22"/>
        </w:rPr>
        <w:t xml:space="preserve"> </w:t>
      </w:r>
      <w:r w:rsidRPr="005724EF">
        <w:rPr>
          <w:rFonts w:ascii="Arial" w:hAnsi="Arial" w:cs="Arial"/>
          <w:sz w:val="22"/>
          <w:szCs w:val="22"/>
        </w:rPr>
        <w:t>odpad</w:t>
      </w:r>
      <w:r w:rsidR="00FB36A3" w:rsidRPr="005724EF">
        <w:rPr>
          <w:rFonts w:ascii="Arial" w:hAnsi="Arial" w:cs="Arial"/>
          <w:sz w:val="22"/>
          <w:szCs w:val="22"/>
        </w:rPr>
        <w:t>em</w:t>
      </w:r>
      <w:r w:rsidRPr="005724EF">
        <w:rPr>
          <w:rFonts w:ascii="Arial" w:hAnsi="Arial" w:cs="Arial"/>
          <w:sz w:val="22"/>
          <w:szCs w:val="22"/>
        </w:rPr>
        <w:t xml:space="preserve"> </w:t>
      </w:r>
      <w:r w:rsidR="00FB36A3" w:rsidRPr="005724EF">
        <w:rPr>
          <w:rFonts w:ascii="Arial" w:hAnsi="Arial" w:cs="Arial"/>
          <w:sz w:val="22"/>
          <w:szCs w:val="22"/>
        </w:rPr>
        <w:t>se rozumí</w:t>
      </w:r>
      <w:r w:rsidRPr="005724E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5724E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5724EF">
        <w:rPr>
          <w:rFonts w:ascii="Arial" w:hAnsi="Arial" w:cs="Arial"/>
          <w:sz w:val="22"/>
          <w:szCs w:val="22"/>
        </w:rPr>
        <w:t>po</w:t>
      </w:r>
      <w:r w:rsidR="00FB6AE5" w:rsidRPr="005724EF">
        <w:rPr>
          <w:rFonts w:ascii="Arial" w:hAnsi="Arial" w:cs="Arial"/>
          <w:sz w:val="22"/>
          <w:szCs w:val="22"/>
        </w:rPr>
        <w:t xml:space="preserve">dle </w:t>
      </w:r>
      <w:r w:rsidRPr="005724EF">
        <w:rPr>
          <w:rFonts w:ascii="Arial" w:hAnsi="Arial" w:cs="Arial"/>
          <w:sz w:val="22"/>
          <w:szCs w:val="22"/>
        </w:rPr>
        <w:t>odst</w:t>
      </w:r>
      <w:r w:rsidR="00FB36A3" w:rsidRPr="005724EF">
        <w:rPr>
          <w:rFonts w:ascii="Arial" w:hAnsi="Arial" w:cs="Arial"/>
          <w:sz w:val="22"/>
          <w:szCs w:val="22"/>
        </w:rPr>
        <w:t>avce</w:t>
      </w:r>
      <w:r w:rsidRPr="005724E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5724EF">
        <w:rPr>
          <w:rFonts w:ascii="Arial" w:hAnsi="Arial" w:cs="Arial"/>
          <w:sz w:val="22"/>
          <w:szCs w:val="22"/>
        </w:rPr>
        <w:t>, d), e)</w:t>
      </w:r>
      <w:r w:rsidR="002C442F" w:rsidRPr="005724EF">
        <w:rPr>
          <w:rFonts w:ascii="Arial" w:hAnsi="Arial" w:cs="Arial"/>
          <w:sz w:val="22"/>
          <w:szCs w:val="22"/>
        </w:rPr>
        <w:t>,</w:t>
      </w:r>
      <w:r w:rsidR="00745703" w:rsidRPr="005724EF">
        <w:rPr>
          <w:rFonts w:ascii="Arial" w:hAnsi="Arial" w:cs="Arial"/>
          <w:sz w:val="22"/>
          <w:szCs w:val="22"/>
        </w:rPr>
        <w:t xml:space="preserve"> f)</w:t>
      </w:r>
      <w:r w:rsidR="00D226C7" w:rsidRPr="005724EF">
        <w:rPr>
          <w:rFonts w:ascii="Arial" w:hAnsi="Arial" w:cs="Arial"/>
          <w:sz w:val="22"/>
          <w:szCs w:val="22"/>
        </w:rPr>
        <w:t>,</w:t>
      </w:r>
      <w:r w:rsidR="00AC2295" w:rsidRPr="005724EF">
        <w:rPr>
          <w:rFonts w:ascii="Arial" w:hAnsi="Arial" w:cs="Arial"/>
          <w:sz w:val="22"/>
          <w:szCs w:val="22"/>
        </w:rPr>
        <w:t xml:space="preserve"> </w:t>
      </w:r>
      <w:r w:rsidR="002C442F" w:rsidRPr="005724EF">
        <w:rPr>
          <w:rFonts w:ascii="Arial" w:hAnsi="Arial" w:cs="Arial"/>
          <w:sz w:val="22"/>
          <w:szCs w:val="22"/>
        </w:rPr>
        <w:t>g</w:t>
      </w:r>
      <w:r w:rsidR="00547890" w:rsidRPr="005724EF">
        <w:rPr>
          <w:rFonts w:ascii="Arial" w:hAnsi="Arial" w:cs="Arial"/>
          <w:sz w:val="22"/>
          <w:szCs w:val="22"/>
        </w:rPr>
        <w:t>)</w:t>
      </w:r>
      <w:r w:rsidR="00A342C0" w:rsidRPr="005724EF">
        <w:rPr>
          <w:rFonts w:ascii="Arial" w:hAnsi="Arial" w:cs="Arial"/>
          <w:sz w:val="22"/>
          <w:szCs w:val="22"/>
        </w:rPr>
        <w:t>,</w:t>
      </w:r>
      <w:r w:rsidR="006F432E" w:rsidRPr="005724EF">
        <w:rPr>
          <w:rFonts w:ascii="Arial" w:hAnsi="Arial" w:cs="Arial"/>
          <w:sz w:val="22"/>
          <w:szCs w:val="22"/>
        </w:rPr>
        <w:t xml:space="preserve"> h</w:t>
      </w:r>
      <w:r w:rsidR="00D226C7" w:rsidRPr="005724EF">
        <w:rPr>
          <w:rFonts w:ascii="Arial" w:hAnsi="Arial" w:cs="Arial"/>
          <w:sz w:val="22"/>
          <w:szCs w:val="22"/>
        </w:rPr>
        <w:t>)</w:t>
      </w:r>
      <w:r w:rsidR="00A342C0" w:rsidRPr="005724EF">
        <w:rPr>
          <w:rFonts w:ascii="Arial" w:hAnsi="Arial" w:cs="Arial"/>
          <w:sz w:val="22"/>
          <w:szCs w:val="22"/>
        </w:rPr>
        <w:t xml:space="preserve"> a </w:t>
      </w:r>
      <w:r w:rsidR="006F432E" w:rsidRPr="005724EF">
        <w:rPr>
          <w:rFonts w:ascii="Arial" w:hAnsi="Arial" w:cs="Arial"/>
          <w:sz w:val="22"/>
          <w:szCs w:val="22"/>
        </w:rPr>
        <w:t>i</w:t>
      </w:r>
      <w:r w:rsidR="00A342C0" w:rsidRPr="005724EF">
        <w:rPr>
          <w:rFonts w:ascii="Arial" w:hAnsi="Arial" w:cs="Arial"/>
          <w:sz w:val="22"/>
          <w:szCs w:val="22"/>
        </w:rPr>
        <w:t>)</w:t>
      </w:r>
      <w:r w:rsidRPr="005724EF">
        <w:rPr>
          <w:rFonts w:ascii="Arial" w:hAnsi="Arial" w:cs="Arial"/>
          <w:sz w:val="22"/>
          <w:szCs w:val="22"/>
        </w:rPr>
        <w:t>.</w:t>
      </w:r>
    </w:p>
    <w:p w14:paraId="0FA26B93" w14:textId="77777777" w:rsidR="00262D62" w:rsidRPr="005724E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505A903" w14:textId="6AF25083" w:rsidR="00262D62" w:rsidRPr="005724E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5724EF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5724EF">
        <w:rPr>
          <w:rFonts w:ascii="Arial" w:hAnsi="Arial" w:cs="Arial"/>
          <w:sz w:val="22"/>
          <w:szCs w:val="22"/>
        </w:rPr>
        <w:t>).</w:t>
      </w:r>
    </w:p>
    <w:p w14:paraId="2531C44A" w14:textId="77777777" w:rsidR="00262D62" w:rsidRPr="005724E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440974" w14:textId="77777777" w:rsidR="00553B78" w:rsidRPr="005724EF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A2B4DF5" w14:textId="77777777" w:rsidR="0024722A" w:rsidRPr="005724E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>Čl. 3</w:t>
      </w:r>
    </w:p>
    <w:p w14:paraId="5A5A66ED" w14:textId="77777777" w:rsidR="00074576" w:rsidRPr="005724EF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92B7CE8" w14:textId="77777777" w:rsidR="00223F72" w:rsidRPr="005724E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63BA87" w14:textId="00EB185A" w:rsidR="002A3581" w:rsidRPr="005724E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Papír, plasty, sklo, kovy</w:t>
      </w:r>
      <w:r w:rsidR="00E5725E" w:rsidRPr="005724EF">
        <w:rPr>
          <w:rFonts w:ascii="Arial" w:hAnsi="Arial" w:cs="Arial"/>
          <w:sz w:val="22"/>
          <w:szCs w:val="22"/>
        </w:rPr>
        <w:t xml:space="preserve">, </w:t>
      </w:r>
      <w:r w:rsidR="00181515" w:rsidRPr="005724EF">
        <w:rPr>
          <w:rFonts w:ascii="Arial" w:hAnsi="Arial" w:cs="Arial"/>
          <w:sz w:val="22"/>
          <w:szCs w:val="22"/>
        </w:rPr>
        <w:t>jedlé oleje a tuky</w:t>
      </w:r>
      <w:r w:rsidR="009D5C19" w:rsidRPr="005724EF">
        <w:rPr>
          <w:rFonts w:ascii="Arial" w:hAnsi="Arial" w:cs="Arial"/>
          <w:sz w:val="22"/>
          <w:szCs w:val="22"/>
        </w:rPr>
        <w:t>, textil</w:t>
      </w:r>
      <w:r w:rsidR="00181515" w:rsidRPr="005724EF">
        <w:rPr>
          <w:rFonts w:ascii="Arial" w:hAnsi="Arial" w:cs="Arial"/>
          <w:sz w:val="22"/>
          <w:szCs w:val="22"/>
        </w:rPr>
        <w:t xml:space="preserve"> </w:t>
      </w:r>
      <w:r w:rsidRPr="005724EF">
        <w:rPr>
          <w:rFonts w:ascii="Arial" w:hAnsi="Arial" w:cs="Arial"/>
          <w:sz w:val="22"/>
          <w:szCs w:val="22"/>
        </w:rPr>
        <w:t>se soustřeďují</w:t>
      </w:r>
      <w:r w:rsidR="0024722A" w:rsidRPr="005724EF">
        <w:rPr>
          <w:rFonts w:ascii="Arial" w:hAnsi="Arial" w:cs="Arial"/>
          <w:sz w:val="22"/>
          <w:szCs w:val="22"/>
        </w:rPr>
        <w:t xml:space="preserve"> do </w:t>
      </w:r>
      <w:r w:rsidR="005F0210" w:rsidRPr="005724E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724EF">
        <w:rPr>
          <w:rFonts w:ascii="Arial" w:hAnsi="Arial" w:cs="Arial"/>
          <w:sz w:val="22"/>
          <w:szCs w:val="22"/>
        </w:rPr>
        <w:t xml:space="preserve">, kterými jsou </w:t>
      </w:r>
      <w:r w:rsidR="00004410" w:rsidRPr="005724EF">
        <w:rPr>
          <w:rFonts w:ascii="Arial" w:hAnsi="Arial" w:cs="Arial"/>
          <w:sz w:val="22"/>
          <w:szCs w:val="22"/>
        </w:rPr>
        <w:t>sběrné nádoby (kontejnery a popelnice)</w:t>
      </w:r>
      <w:r w:rsidR="00D96B77" w:rsidRPr="005724EF">
        <w:rPr>
          <w:rFonts w:ascii="Arial" w:hAnsi="Arial" w:cs="Arial"/>
          <w:sz w:val="22"/>
          <w:szCs w:val="22"/>
        </w:rPr>
        <w:t xml:space="preserve">, velkoobjemové kontejnery. </w:t>
      </w:r>
    </w:p>
    <w:p w14:paraId="259743AE" w14:textId="77777777" w:rsidR="006F10C7" w:rsidRPr="005724EF" w:rsidRDefault="006F10C7" w:rsidP="006F10C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650A562" w14:textId="0EB433C8" w:rsidR="00004410" w:rsidRPr="005724EF" w:rsidRDefault="00004410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Biologické odpady</w:t>
      </w:r>
      <w:r w:rsidR="00D96B77" w:rsidRPr="005724EF">
        <w:rPr>
          <w:rFonts w:ascii="Arial" w:hAnsi="Arial" w:cs="Arial"/>
          <w:sz w:val="22"/>
          <w:szCs w:val="22"/>
        </w:rPr>
        <w:t xml:space="preserve">, jedlé oleje a tuky </w:t>
      </w:r>
      <w:r w:rsidRPr="005724EF">
        <w:rPr>
          <w:rFonts w:ascii="Arial" w:hAnsi="Arial" w:cs="Arial"/>
          <w:sz w:val="22"/>
          <w:szCs w:val="22"/>
        </w:rPr>
        <w:t xml:space="preserve">se soustřeďují v prostoru </w:t>
      </w:r>
      <w:r w:rsidR="00336F7D" w:rsidRPr="005724EF">
        <w:rPr>
          <w:rFonts w:ascii="Arial" w:hAnsi="Arial" w:cs="Arial"/>
          <w:sz w:val="22"/>
          <w:szCs w:val="22"/>
        </w:rPr>
        <w:t>původního silážního žlabu v zemědělském areálu s </w:t>
      </w:r>
      <w:proofErr w:type="gramStart"/>
      <w:r w:rsidR="00336F7D" w:rsidRPr="005724EF">
        <w:rPr>
          <w:rFonts w:ascii="Arial" w:hAnsi="Arial" w:cs="Arial"/>
          <w:sz w:val="22"/>
          <w:szCs w:val="22"/>
        </w:rPr>
        <w:t>označením ,,Prostor</w:t>
      </w:r>
      <w:proofErr w:type="gramEnd"/>
      <w:r w:rsidR="00336F7D" w:rsidRPr="005724EF">
        <w:rPr>
          <w:rFonts w:ascii="Arial" w:hAnsi="Arial" w:cs="Arial"/>
          <w:sz w:val="22"/>
          <w:szCs w:val="22"/>
        </w:rPr>
        <w:t xml:space="preserve"> pro sběr bioodpadu“</w:t>
      </w:r>
      <w:r w:rsidR="00D96B77" w:rsidRPr="005724EF">
        <w:rPr>
          <w:rFonts w:ascii="Arial" w:hAnsi="Arial" w:cs="Arial"/>
          <w:sz w:val="22"/>
          <w:szCs w:val="22"/>
        </w:rPr>
        <w:t>.</w:t>
      </w:r>
    </w:p>
    <w:p w14:paraId="697C5C58" w14:textId="77777777" w:rsidR="006F10C7" w:rsidRPr="005724EF" w:rsidRDefault="006F10C7" w:rsidP="006F10C7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55D1740C" w14:textId="7F21EDE6" w:rsidR="00D96B77" w:rsidRPr="005724EF" w:rsidRDefault="00D96B77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Kovy se soustřeďují v</w:t>
      </w:r>
      <w:r w:rsidR="00336F7D" w:rsidRPr="005724EF">
        <w:rPr>
          <w:rFonts w:ascii="Arial" w:hAnsi="Arial" w:cs="Arial"/>
          <w:sz w:val="22"/>
          <w:szCs w:val="22"/>
        </w:rPr>
        <w:t> zemědělském areálu naproti silážním žlabům.</w:t>
      </w:r>
    </w:p>
    <w:p w14:paraId="30F7BC9D" w14:textId="77777777" w:rsidR="0024722A" w:rsidRPr="005724EF" w:rsidRDefault="0024722A">
      <w:pPr>
        <w:rPr>
          <w:rFonts w:ascii="Arial" w:hAnsi="Arial" w:cs="Arial"/>
          <w:sz w:val="22"/>
          <w:szCs w:val="22"/>
        </w:rPr>
      </w:pPr>
    </w:p>
    <w:p w14:paraId="2B0B9858" w14:textId="77777777" w:rsidR="002A3581" w:rsidRPr="005724EF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0A6E96A" w14:textId="77777777" w:rsidR="00A864F1" w:rsidRPr="005724EF" w:rsidRDefault="00A864F1" w:rsidP="00A864F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7D126C1" w14:textId="25B481D5" w:rsidR="00A864F1" w:rsidRPr="005724EF" w:rsidRDefault="00D96B77" w:rsidP="00A864F1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proofErr w:type="gramStart"/>
      <w:r w:rsidRPr="005724EF">
        <w:rPr>
          <w:rFonts w:ascii="Arial" w:hAnsi="Arial" w:cs="Arial"/>
        </w:rPr>
        <w:t>Soběnov - prostor</w:t>
      </w:r>
      <w:proofErr w:type="gramEnd"/>
      <w:r w:rsidRPr="005724EF">
        <w:rPr>
          <w:rFonts w:ascii="Arial" w:hAnsi="Arial" w:cs="Arial"/>
        </w:rPr>
        <w:t xml:space="preserve"> kontejnerů v č.p. 28 pod obchodem</w:t>
      </w:r>
    </w:p>
    <w:p w14:paraId="2AE88F6F" w14:textId="0D0AFBAD" w:rsidR="00A864F1" w:rsidRPr="005724EF" w:rsidRDefault="00A864F1" w:rsidP="00A864F1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proofErr w:type="gramStart"/>
      <w:r w:rsidRPr="005724EF">
        <w:rPr>
          <w:rFonts w:ascii="Arial" w:hAnsi="Arial" w:cs="Arial"/>
        </w:rPr>
        <w:t xml:space="preserve">Soběnov - </w:t>
      </w:r>
      <w:r w:rsidR="00D96B77" w:rsidRPr="005724EF">
        <w:rPr>
          <w:rFonts w:ascii="Arial" w:hAnsi="Arial" w:cs="Arial"/>
        </w:rPr>
        <w:t>multifunkčního</w:t>
      </w:r>
      <w:proofErr w:type="gramEnd"/>
      <w:r w:rsidR="00D96B77" w:rsidRPr="005724EF">
        <w:rPr>
          <w:rFonts w:ascii="Arial" w:hAnsi="Arial" w:cs="Arial"/>
        </w:rPr>
        <w:t xml:space="preserve"> hřiště</w:t>
      </w:r>
    </w:p>
    <w:p w14:paraId="65881085" w14:textId="29F115A6" w:rsidR="00A864F1" w:rsidRPr="005724EF" w:rsidRDefault="00A864F1" w:rsidP="00A864F1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proofErr w:type="gramStart"/>
      <w:r w:rsidRPr="005724EF">
        <w:rPr>
          <w:rFonts w:ascii="Arial" w:hAnsi="Arial" w:cs="Arial"/>
        </w:rPr>
        <w:t xml:space="preserve">Soběnov - </w:t>
      </w:r>
      <w:r w:rsidR="00D96B77" w:rsidRPr="005724EF">
        <w:rPr>
          <w:rFonts w:ascii="Arial" w:hAnsi="Arial" w:cs="Arial"/>
        </w:rPr>
        <w:t>výjez</w:t>
      </w:r>
      <w:r w:rsidRPr="005724EF">
        <w:rPr>
          <w:rFonts w:ascii="Arial" w:hAnsi="Arial" w:cs="Arial"/>
        </w:rPr>
        <w:t>d</w:t>
      </w:r>
      <w:proofErr w:type="gramEnd"/>
      <w:r w:rsidR="00D96B77" w:rsidRPr="005724EF">
        <w:rPr>
          <w:rFonts w:ascii="Arial" w:hAnsi="Arial" w:cs="Arial"/>
        </w:rPr>
        <w:t xml:space="preserve"> z obce směr Kaplice</w:t>
      </w:r>
    </w:p>
    <w:p w14:paraId="6FA64452" w14:textId="7BB26BF1" w:rsidR="00A864F1" w:rsidRPr="005724EF" w:rsidRDefault="00A864F1" w:rsidP="00A864F1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proofErr w:type="gramStart"/>
      <w:r w:rsidRPr="005724EF">
        <w:rPr>
          <w:rFonts w:ascii="Arial" w:hAnsi="Arial" w:cs="Arial"/>
        </w:rPr>
        <w:t xml:space="preserve">Soběnov - </w:t>
      </w:r>
      <w:r w:rsidR="00336F7D" w:rsidRPr="005724EF">
        <w:rPr>
          <w:rFonts w:ascii="Arial" w:hAnsi="Arial" w:cs="Arial"/>
        </w:rPr>
        <w:t>zemědělský</w:t>
      </w:r>
      <w:proofErr w:type="gramEnd"/>
      <w:r w:rsidR="00336F7D" w:rsidRPr="005724EF">
        <w:rPr>
          <w:rFonts w:ascii="Arial" w:hAnsi="Arial" w:cs="Arial"/>
        </w:rPr>
        <w:t xml:space="preserve"> areál u silážních žlabů</w:t>
      </w:r>
      <w:r w:rsidR="00D96B77" w:rsidRPr="005724EF">
        <w:rPr>
          <w:rFonts w:ascii="Arial" w:hAnsi="Arial" w:cs="Arial"/>
        </w:rPr>
        <w:t xml:space="preserve"> </w:t>
      </w:r>
    </w:p>
    <w:p w14:paraId="589EDA8A" w14:textId="44AB666C" w:rsidR="00A864F1" w:rsidRPr="005724EF" w:rsidRDefault="00D96B77" w:rsidP="00A864F1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proofErr w:type="spellStart"/>
      <w:r w:rsidRPr="005724EF">
        <w:rPr>
          <w:rFonts w:ascii="Arial" w:hAnsi="Arial" w:cs="Arial"/>
        </w:rPr>
        <w:t>Smrhov</w:t>
      </w:r>
      <w:proofErr w:type="spellEnd"/>
      <w:r w:rsidRPr="005724EF">
        <w:rPr>
          <w:rFonts w:ascii="Arial" w:hAnsi="Arial" w:cs="Arial"/>
        </w:rPr>
        <w:t xml:space="preserve"> – prostor na návsi </w:t>
      </w:r>
    </w:p>
    <w:p w14:paraId="726E731E" w14:textId="37EE1BC0" w:rsidR="00A864F1" w:rsidRPr="005724EF" w:rsidRDefault="00D96B77" w:rsidP="00A864F1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r w:rsidRPr="005724EF">
        <w:rPr>
          <w:rFonts w:ascii="Arial" w:hAnsi="Arial" w:cs="Arial"/>
        </w:rPr>
        <w:t xml:space="preserve">Bída – u obecní vývěsky </w:t>
      </w:r>
    </w:p>
    <w:p w14:paraId="73E39013" w14:textId="124338FE" w:rsidR="0024722A" w:rsidRPr="005724EF" w:rsidRDefault="00D96B77" w:rsidP="00A864F1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proofErr w:type="spellStart"/>
      <w:proofErr w:type="gramStart"/>
      <w:r w:rsidRPr="005724EF">
        <w:rPr>
          <w:rFonts w:ascii="Arial" w:hAnsi="Arial" w:cs="Arial"/>
        </w:rPr>
        <w:t>Přísečno</w:t>
      </w:r>
      <w:proofErr w:type="spellEnd"/>
      <w:r w:rsidRPr="005724EF">
        <w:rPr>
          <w:rFonts w:ascii="Arial" w:hAnsi="Arial" w:cs="Arial"/>
        </w:rPr>
        <w:t xml:space="preserve"> - náves</w:t>
      </w:r>
      <w:proofErr w:type="gramEnd"/>
    </w:p>
    <w:p w14:paraId="7C1B1E16" w14:textId="77777777" w:rsidR="0024722A" w:rsidRPr="005724EF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75E357E" w14:textId="77777777" w:rsidR="00223F72" w:rsidRPr="005724EF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436F439" w14:textId="1CC7E39B" w:rsidR="00745703" w:rsidRPr="005724E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724EF">
        <w:rPr>
          <w:rFonts w:ascii="Arial" w:hAnsi="Arial" w:cs="Arial"/>
          <w:bCs/>
          <w:i/>
        </w:rPr>
        <w:t>Biologick</w:t>
      </w:r>
      <w:r w:rsidR="001476FD" w:rsidRPr="005724EF">
        <w:rPr>
          <w:rFonts w:ascii="Arial" w:hAnsi="Arial" w:cs="Arial"/>
          <w:bCs/>
          <w:i/>
        </w:rPr>
        <w:t>é</w:t>
      </w:r>
      <w:r w:rsidR="00DB2051" w:rsidRPr="005724EF">
        <w:rPr>
          <w:rFonts w:ascii="Arial" w:hAnsi="Arial" w:cs="Arial"/>
          <w:bCs/>
          <w:i/>
        </w:rPr>
        <w:t xml:space="preserve"> </w:t>
      </w:r>
      <w:r w:rsidRPr="005724EF">
        <w:rPr>
          <w:rFonts w:ascii="Arial" w:hAnsi="Arial" w:cs="Arial"/>
          <w:bCs/>
          <w:i/>
        </w:rPr>
        <w:t>odpady</w:t>
      </w:r>
      <w:r w:rsidR="006F10C7" w:rsidRPr="005724EF">
        <w:rPr>
          <w:rFonts w:ascii="Arial" w:hAnsi="Arial" w:cs="Arial"/>
          <w:bCs/>
          <w:i/>
        </w:rPr>
        <w:t xml:space="preserve">, </w:t>
      </w:r>
      <w:r w:rsidR="00336F7D" w:rsidRPr="005724EF">
        <w:rPr>
          <w:rFonts w:ascii="Arial" w:hAnsi="Arial" w:cs="Arial"/>
          <w:bCs/>
          <w:i/>
        </w:rPr>
        <w:t>silážní žlab s </w:t>
      </w:r>
      <w:proofErr w:type="gramStart"/>
      <w:r w:rsidR="00336F7D" w:rsidRPr="005724EF">
        <w:rPr>
          <w:rFonts w:ascii="Arial" w:hAnsi="Arial" w:cs="Arial"/>
          <w:bCs/>
          <w:i/>
        </w:rPr>
        <w:t>nápisem ,,Prostor</w:t>
      </w:r>
      <w:proofErr w:type="gramEnd"/>
      <w:r w:rsidR="00336F7D" w:rsidRPr="005724EF">
        <w:rPr>
          <w:rFonts w:ascii="Arial" w:hAnsi="Arial" w:cs="Arial"/>
          <w:bCs/>
          <w:i/>
        </w:rPr>
        <w:t xml:space="preserve"> pro sběr bioodpadu“</w:t>
      </w:r>
      <w:r w:rsidR="006F10C7" w:rsidRPr="005724EF">
        <w:rPr>
          <w:rFonts w:ascii="Arial" w:hAnsi="Arial" w:cs="Arial"/>
          <w:bCs/>
          <w:i/>
        </w:rPr>
        <w:t>,</w:t>
      </w:r>
    </w:p>
    <w:p w14:paraId="3B43F331" w14:textId="48ACCDEA" w:rsidR="0024722A" w:rsidRPr="005724E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724EF">
        <w:rPr>
          <w:rFonts w:ascii="Arial" w:hAnsi="Arial" w:cs="Arial"/>
          <w:bCs/>
          <w:i/>
        </w:rPr>
        <w:t>P</w:t>
      </w:r>
      <w:r w:rsidR="0024722A" w:rsidRPr="005724EF">
        <w:rPr>
          <w:rFonts w:ascii="Arial" w:hAnsi="Arial" w:cs="Arial"/>
          <w:bCs/>
          <w:i/>
        </w:rPr>
        <w:t xml:space="preserve">apír, barva </w:t>
      </w:r>
      <w:r w:rsidR="006F10C7" w:rsidRPr="005724EF">
        <w:rPr>
          <w:rFonts w:ascii="Arial" w:hAnsi="Arial" w:cs="Arial"/>
          <w:bCs/>
          <w:i/>
        </w:rPr>
        <w:t>modrá</w:t>
      </w:r>
      <w:r w:rsidR="0024722A" w:rsidRPr="005724EF">
        <w:rPr>
          <w:rFonts w:ascii="Arial" w:hAnsi="Arial" w:cs="Arial"/>
          <w:bCs/>
          <w:i/>
        </w:rPr>
        <w:t>,</w:t>
      </w:r>
    </w:p>
    <w:p w14:paraId="38D57964" w14:textId="3E97A493" w:rsidR="00A94551" w:rsidRPr="005724E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724EF">
        <w:rPr>
          <w:rFonts w:ascii="Arial" w:hAnsi="Arial" w:cs="Arial"/>
          <w:bCs/>
          <w:i/>
        </w:rPr>
        <w:t xml:space="preserve">Plasty, PET lahve, barva </w:t>
      </w:r>
      <w:r w:rsidR="006F10C7" w:rsidRPr="005724EF">
        <w:rPr>
          <w:rFonts w:ascii="Arial" w:hAnsi="Arial" w:cs="Arial"/>
          <w:bCs/>
          <w:i/>
        </w:rPr>
        <w:t>žlutá</w:t>
      </w:r>
    </w:p>
    <w:p w14:paraId="709EBBF4" w14:textId="7AE34382" w:rsidR="0024722A" w:rsidRPr="005724E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724EF">
        <w:rPr>
          <w:rFonts w:ascii="Arial" w:hAnsi="Arial" w:cs="Arial"/>
          <w:bCs/>
          <w:i/>
        </w:rPr>
        <w:t>S</w:t>
      </w:r>
      <w:r w:rsidR="0024722A" w:rsidRPr="005724EF">
        <w:rPr>
          <w:rFonts w:ascii="Arial" w:hAnsi="Arial" w:cs="Arial"/>
          <w:bCs/>
          <w:i/>
        </w:rPr>
        <w:t xml:space="preserve">klo, barva </w:t>
      </w:r>
      <w:r w:rsidR="006F10C7" w:rsidRPr="005724EF">
        <w:rPr>
          <w:rFonts w:ascii="Arial" w:hAnsi="Arial" w:cs="Arial"/>
          <w:bCs/>
          <w:i/>
        </w:rPr>
        <w:t>zelená</w:t>
      </w:r>
      <w:r w:rsidR="0024722A" w:rsidRPr="005724EF">
        <w:rPr>
          <w:rFonts w:ascii="Arial" w:hAnsi="Arial" w:cs="Arial"/>
          <w:bCs/>
          <w:i/>
        </w:rPr>
        <w:t>,</w:t>
      </w:r>
    </w:p>
    <w:p w14:paraId="149D7C8D" w14:textId="38E2BA2E" w:rsidR="00745703" w:rsidRPr="005724E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724EF">
        <w:rPr>
          <w:rFonts w:ascii="Arial" w:hAnsi="Arial" w:cs="Arial"/>
          <w:bCs/>
          <w:i/>
        </w:rPr>
        <w:t>K</w:t>
      </w:r>
      <w:r w:rsidR="00745703" w:rsidRPr="005724EF">
        <w:rPr>
          <w:rFonts w:ascii="Arial" w:hAnsi="Arial" w:cs="Arial"/>
          <w:bCs/>
          <w:i/>
        </w:rPr>
        <w:t xml:space="preserve">ovy, </w:t>
      </w:r>
      <w:r w:rsidR="002A3581" w:rsidRPr="005724EF">
        <w:rPr>
          <w:rFonts w:ascii="Arial" w:hAnsi="Arial" w:cs="Arial"/>
          <w:bCs/>
          <w:i/>
        </w:rPr>
        <w:t>velkoobjemový kontejner s nápisem KOVY</w:t>
      </w:r>
      <w:r w:rsidR="006F10C7" w:rsidRPr="005724EF">
        <w:rPr>
          <w:rFonts w:ascii="Arial" w:hAnsi="Arial" w:cs="Arial"/>
          <w:bCs/>
          <w:i/>
        </w:rPr>
        <w:t>,</w:t>
      </w:r>
    </w:p>
    <w:p w14:paraId="78BFD8E7" w14:textId="710CE02F" w:rsidR="00547890" w:rsidRPr="005724EF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724EF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5724EF">
        <w:rPr>
          <w:rFonts w:ascii="Arial" w:hAnsi="Arial" w:cs="Arial"/>
          <w:i/>
          <w:iCs/>
          <w:sz w:val="22"/>
          <w:szCs w:val="22"/>
        </w:rPr>
        <w:t>, barva</w:t>
      </w:r>
      <w:r w:rsidR="006F10C7" w:rsidRPr="005724EF">
        <w:rPr>
          <w:rFonts w:ascii="Arial" w:hAnsi="Arial" w:cs="Arial"/>
          <w:i/>
          <w:iCs/>
          <w:sz w:val="22"/>
          <w:szCs w:val="22"/>
        </w:rPr>
        <w:t xml:space="preserve"> hnědá,</w:t>
      </w:r>
    </w:p>
    <w:p w14:paraId="72F11225" w14:textId="170F7E32" w:rsidR="00A342C0" w:rsidRPr="005724EF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724EF">
        <w:rPr>
          <w:rFonts w:ascii="Arial" w:hAnsi="Arial" w:cs="Arial"/>
          <w:i/>
          <w:iCs/>
          <w:sz w:val="22"/>
          <w:szCs w:val="22"/>
        </w:rPr>
        <w:t>Textil, barva</w:t>
      </w:r>
      <w:r w:rsidR="006F10C7" w:rsidRPr="005724EF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A864F1" w:rsidRPr="005724EF">
        <w:rPr>
          <w:rFonts w:ascii="Arial" w:hAnsi="Arial" w:cs="Arial"/>
          <w:i/>
          <w:iCs/>
          <w:sz w:val="22"/>
          <w:szCs w:val="22"/>
        </w:rPr>
        <w:t xml:space="preserve"> nápis Textil</w:t>
      </w:r>
    </w:p>
    <w:p w14:paraId="25521BF1" w14:textId="77777777" w:rsidR="0024722A" w:rsidRPr="005724EF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A06A1D3" w14:textId="77777777" w:rsidR="009007DD" w:rsidRPr="005724EF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5724EF">
        <w:rPr>
          <w:rFonts w:ascii="Arial" w:hAnsi="Arial" w:cs="Arial"/>
          <w:sz w:val="22"/>
          <w:szCs w:val="22"/>
        </w:rPr>
        <w:t>é složky komunálních odpadů</w:t>
      </w:r>
      <w:r w:rsidR="00FF60D6" w:rsidRPr="005724EF">
        <w:rPr>
          <w:rFonts w:ascii="Arial" w:hAnsi="Arial" w:cs="Arial"/>
          <w:sz w:val="22"/>
          <w:szCs w:val="22"/>
        </w:rPr>
        <w:t>,</w:t>
      </w:r>
      <w:r w:rsidR="00223F72" w:rsidRPr="005724EF">
        <w:rPr>
          <w:rFonts w:ascii="Arial" w:hAnsi="Arial" w:cs="Arial"/>
          <w:sz w:val="22"/>
          <w:szCs w:val="22"/>
        </w:rPr>
        <w:t xml:space="preserve"> </w:t>
      </w:r>
      <w:r w:rsidR="00A94551" w:rsidRPr="005724EF">
        <w:rPr>
          <w:rFonts w:ascii="Arial" w:hAnsi="Arial" w:cs="Arial"/>
          <w:sz w:val="22"/>
          <w:szCs w:val="22"/>
        </w:rPr>
        <w:t>než</w:t>
      </w:r>
      <w:r w:rsidRPr="005724E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5724EF">
        <w:rPr>
          <w:rFonts w:ascii="Arial" w:hAnsi="Arial" w:cs="Arial"/>
          <w:sz w:val="22"/>
          <w:szCs w:val="22"/>
        </w:rPr>
        <w:t>.</w:t>
      </w:r>
    </w:p>
    <w:p w14:paraId="4B7AFB1C" w14:textId="77777777" w:rsidR="009007DD" w:rsidRPr="005724EF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004ABF" w14:textId="77777777" w:rsidR="009007DD" w:rsidRPr="005724EF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E40589A" w14:textId="77777777" w:rsidR="003A0DB1" w:rsidRPr="005724EF" w:rsidRDefault="003A0DB1" w:rsidP="003A0DB1">
      <w:pPr>
        <w:pStyle w:val="Default"/>
        <w:ind w:left="360"/>
        <w:rPr>
          <w:color w:val="auto"/>
        </w:rPr>
      </w:pPr>
    </w:p>
    <w:p w14:paraId="685B853D" w14:textId="77777777" w:rsidR="003A0DB1" w:rsidRPr="005724EF" w:rsidRDefault="003A0DB1" w:rsidP="003A0DB1">
      <w:pPr>
        <w:pStyle w:val="Default"/>
        <w:ind w:left="360"/>
        <w:rPr>
          <w:color w:val="auto"/>
        </w:rPr>
      </w:pPr>
    </w:p>
    <w:p w14:paraId="1A135CA4" w14:textId="77777777" w:rsidR="0024722A" w:rsidRPr="005724E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724EF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5724E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3D5AD22" w14:textId="77777777" w:rsidR="0024722A" w:rsidRPr="005724EF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724E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5724E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5724EF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5724E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75FDBF9" w14:textId="77777777" w:rsidR="0024722A" w:rsidRPr="005724EF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386CB94" w14:textId="233F6FA3" w:rsidR="0024722A" w:rsidRPr="005724E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S</w:t>
      </w:r>
      <w:r w:rsidR="0024722A" w:rsidRPr="005724EF">
        <w:rPr>
          <w:rFonts w:ascii="Arial" w:hAnsi="Arial" w:cs="Arial"/>
          <w:sz w:val="22"/>
          <w:szCs w:val="22"/>
        </w:rPr>
        <w:t>voz</w:t>
      </w:r>
      <w:r w:rsidR="00A94551" w:rsidRPr="005724E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724EF">
        <w:rPr>
          <w:rFonts w:ascii="Arial" w:hAnsi="Arial" w:cs="Arial"/>
          <w:sz w:val="22"/>
          <w:szCs w:val="22"/>
        </w:rPr>
        <w:t xml:space="preserve"> odpad</w:t>
      </w:r>
      <w:r w:rsidR="00A94551" w:rsidRPr="005724EF">
        <w:rPr>
          <w:rFonts w:ascii="Arial" w:hAnsi="Arial" w:cs="Arial"/>
          <w:sz w:val="22"/>
          <w:szCs w:val="22"/>
        </w:rPr>
        <w:t>u</w:t>
      </w:r>
      <w:r w:rsidR="001078B1" w:rsidRPr="005724EF">
        <w:rPr>
          <w:rFonts w:ascii="Arial" w:hAnsi="Arial" w:cs="Arial"/>
          <w:sz w:val="22"/>
          <w:szCs w:val="22"/>
        </w:rPr>
        <w:t xml:space="preserve"> </w:t>
      </w:r>
      <w:r w:rsidR="0024722A" w:rsidRPr="005724EF">
        <w:rPr>
          <w:rFonts w:ascii="Arial" w:hAnsi="Arial" w:cs="Arial"/>
          <w:sz w:val="22"/>
          <w:szCs w:val="22"/>
        </w:rPr>
        <w:t>je zajišťován</w:t>
      </w:r>
      <w:r w:rsidR="00A94551" w:rsidRPr="005724EF">
        <w:rPr>
          <w:rFonts w:ascii="Arial" w:hAnsi="Arial" w:cs="Arial"/>
          <w:sz w:val="22"/>
          <w:szCs w:val="22"/>
        </w:rPr>
        <w:t xml:space="preserve"> </w:t>
      </w:r>
      <w:r w:rsidR="00A94551" w:rsidRPr="005724E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724E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724EF">
        <w:rPr>
          <w:rFonts w:ascii="Arial" w:hAnsi="Arial" w:cs="Arial"/>
          <w:sz w:val="22"/>
          <w:szCs w:val="22"/>
        </w:rPr>
        <w:t>svozu</w:t>
      </w:r>
      <w:r w:rsidR="0024722A" w:rsidRPr="005724EF">
        <w:rPr>
          <w:rFonts w:ascii="Arial" w:hAnsi="Arial" w:cs="Arial"/>
          <w:sz w:val="22"/>
          <w:szCs w:val="22"/>
        </w:rPr>
        <w:t xml:space="preserve"> jsou zveřejňovány</w:t>
      </w:r>
      <w:r w:rsidR="006F10C7" w:rsidRPr="005724EF">
        <w:rPr>
          <w:rFonts w:ascii="Arial" w:hAnsi="Arial" w:cs="Arial"/>
          <w:sz w:val="22"/>
          <w:szCs w:val="22"/>
        </w:rPr>
        <w:t xml:space="preserve"> na úřední a elektronické desce obecního úřad</w:t>
      </w:r>
      <w:r w:rsidR="00D14111" w:rsidRPr="005724EF">
        <w:rPr>
          <w:rFonts w:ascii="Arial" w:hAnsi="Arial" w:cs="Arial"/>
          <w:sz w:val="22"/>
          <w:szCs w:val="22"/>
        </w:rPr>
        <w:t>u</w:t>
      </w:r>
      <w:r w:rsidR="00A864F1" w:rsidRPr="005724EF">
        <w:rPr>
          <w:rFonts w:ascii="Arial" w:hAnsi="Arial" w:cs="Arial"/>
          <w:sz w:val="22"/>
          <w:szCs w:val="22"/>
        </w:rPr>
        <w:t>, SMS zprávy</w:t>
      </w:r>
      <w:r w:rsidR="00D14111" w:rsidRPr="005724EF">
        <w:rPr>
          <w:rFonts w:ascii="Arial" w:hAnsi="Arial" w:cs="Arial"/>
          <w:sz w:val="22"/>
          <w:szCs w:val="22"/>
        </w:rPr>
        <w:t xml:space="preserve"> a v místním rozhlase</w:t>
      </w:r>
      <w:r w:rsidR="0024722A" w:rsidRPr="005724EF">
        <w:rPr>
          <w:rFonts w:ascii="Arial" w:hAnsi="Arial" w:cs="Arial"/>
          <w:i/>
          <w:iCs/>
          <w:sz w:val="22"/>
          <w:szCs w:val="22"/>
        </w:rPr>
        <w:t>.</w:t>
      </w:r>
    </w:p>
    <w:p w14:paraId="76F2AB8E" w14:textId="77777777" w:rsidR="00C94283" w:rsidRPr="005724EF" w:rsidRDefault="00C94283" w:rsidP="00D14111">
      <w:pPr>
        <w:jc w:val="both"/>
        <w:rPr>
          <w:rFonts w:ascii="Arial" w:hAnsi="Arial" w:cs="Arial"/>
          <w:sz w:val="22"/>
          <w:szCs w:val="22"/>
        </w:rPr>
      </w:pPr>
    </w:p>
    <w:p w14:paraId="56AC6FC7" w14:textId="548B5642" w:rsidR="0024722A" w:rsidRPr="005724EF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lastRenderedPageBreak/>
        <w:t>S</w:t>
      </w:r>
      <w:r w:rsidR="00A11DFF" w:rsidRPr="005724EF">
        <w:rPr>
          <w:rFonts w:ascii="Arial" w:hAnsi="Arial" w:cs="Arial"/>
          <w:sz w:val="22"/>
          <w:szCs w:val="22"/>
        </w:rPr>
        <w:t>oustřeďování</w:t>
      </w:r>
      <w:r w:rsidRPr="005724E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5724E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5724EF">
        <w:rPr>
          <w:rFonts w:ascii="Arial" w:hAnsi="Arial" w:cs="Arial"/>
          <w:sz w:val="22"/>
          <w:szCs w:val="22"/>
        </w:rPr>
        <w:t>m</w:t>
      </w:r>
      <w:r w:rsidR="00EA1B4D" w:rsidRPr="005724EF">
        <w:rPr>
          <w:rFonts w:ascii="Arial" w:hAnsi="Arial" w:cs="Arial"/>
          <w:sz w:val="22"/>
          <w:szCs w:val="22"/>
        </w:rPr>
        <w:t xml:space="preserve"> v čl.</w:t>
      </w:r>
      <w:r w:rsidR="00F301DF" w:rsidRPr="005724EF">
        <w:rPr>
          <w:rFonts w:ascii="Arial" w:hAnsi="Arial" w:cs="Arial"/>
          <w:sz w:val="22"/>
          <w:szCs w:val="22"/>
        </w:rPr>
        <w:t xml:space="preserve"> </w:t>
      </w:r>
      <w:r w:rsidR="00EA1B4D" w:rsidRPr="005724EF">
        <w:rPr>
          <w:rFonts w:ascii="Arial" w:hAnsi="Arial" w:cs="Arial"/>
          <w:sz w:val="22"/>
          <w:szCs w:val="22"/>
        </w:rPr>
        <w:t xml:space="preserve">3 odst. </w:t>
      </w:r>
      <w:r w:rsidR="008C0B64" w:rsidRPr="005724EF">
        <w:rPr>
          <w:rFonts w:ascii="Arial" w:hAnsi="Arial" w:cs="Arial"/>
          <w:sz w:val="22"/>
          <w:szCs w:val="22"/>
        </w:rPr>
        <w:t>6</w:t>
      </w:r>
      <w:r w:rsidR="00E8031C" w:rsidRPr="005724EF">
        <w:rPr>
          <w:rFonts w:ascii="Arial" w:hAnsi="Arial" w:cs="Arial"/>
          <w:sz w:val="22"/>
          <w:szCs w:val="22"/>
        </w:rPr>
        <w:t xml:space="preserve"> a</w:t>
      </w:r>
      <w:r w:rsidR="003A0DB1" w:rsidRPr="005724EF">
        <w:rPr>
          <w:rFonts w:ascii="Arial" w:hAnsi="Arial" w:cs="Arial"/>
          <w:sz w:val="22"/>
          <w:szCs w:val="22"/>
        </w:rPr>
        <w:t xml:space="preserve"> </w:t>
      </w:r>
      <w:r w:rsidR="008C0B64" w:rsidRPr="005724EF">
        <w:rPr>
          <w:rFonts w:ascii="Arial" w:hAnsi="Arial" w:cs="Arial"/>
          <w:sz w:val="22"/>
          <w:szCs w:val="22"/>
        </w:rPr>
        <w:t>7</w:t>
      </w:r>
      <w:r w:rsidR="00431942" w:rsidRPr="005724EF">
        <w:rPr>
          <w:rFonts w:ascii="Arial" w:hAnsi="Arial" w:cs="Arial"/>
          <w:sz w:val="22"/>
          <w:szCs w:val="22"/>
        </w:rPr>
        <w:t>.</w:t>
      </w:r>
    </w:p>
    <w:p w14:paraId="7ECEE639" w14:textId="77777777" w:rsidR="00547890" w:rsidRPr="005724EF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48B1B6A" w14:textId="77777777" w:rsidR="00AC06A7" w:rsidRPr="005724EF" w:rsidRDefault="00AC06A7" w:rsidP="00765052">
      <w:pPr>
        <w:rPr>
          <w:rFonts w:ascii="Arial" w:hAnsi="Arial" w:cs="Arial"/>
          <w:b/>
          <w:sz w:val="22"/>
          <w:szCs w:val="22"/>
        </w:rPr>
      </w:pPr>
    </w:p>
    <w:p w14:paraId="62630FC4" w14:textId="77777777" w:rsidR="000F645D" w:rsidRPr="005724EF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724EF">
        <w:rPr>
          <w:rFonts w:ascii="Arial" w:hAnsi="Arial" w:cs="Arial"/>
          <w:b/>
          <w:sz w:val="22"/>
          <w:szCs w:val="22"/>
        </w:rPr>
        <w:t>5</w:t>
      </w:r>
    </w:p>
    <w:p w14:paraId="0D60C42C" w14:textId="77777777" w:rsidR="000F645D" w:rsidRPr="005724EF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 xml:space="preserve"> </w:t>
      </w:r>
      <w:r w:rsidR="006101FB" w:rsidRPr="005724EF">
        <w:rPr>
          <w:rFonts w:ascii="Arial" w:hAnsi="Arial" w:cs="Arial"/>
          <w:b/>
          <w:sz w:val="22"/>
          <w:szCs w:val="22"/>
        </w:rPr>
        <w:t>S</w:t>
      </w:r>
      <w:r w:rsidRPr="005724EF">
        <w:rPr>
          <w:rFonts w:ascii="Arial" w:hAnsi="Arial" w:cs="Arial"/>
          <w:b/>
          <w:sz w:val="22"/>
          <w:szCs w:val="22"/>
        </w:rPr>
        <w:t>voz objemného odpadu</w:t>
      </w:r>
    </w:p>
    <w:p w14:paraId="54528A06" w14:textId="77777777" w:rsidR="000F645D" w:rsidRPr="005724EF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85F14D" w14:textId="32B9A268" w:rsidR="000F645D" w:rsidRPr="005724EF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S</w:t>
      </w:r>
      <w:r w:rsidR="000F645D" w:rsidRPr="005724EF">
        <w:rPr>
          <w:rFonts w:ascii="Arial" w:hAnsi="Arial" w:cs="Arial"/>
          <w:sz w:val="22"/>
          <w:szCs w:val="22"/>
        </w:rPr>
        <w:t xml:space="preserve">voz objemného odpadu je zajišťován </w:t>
      </w:r>
      <w:r w:rsidR="00D14111" w:rsidRPr="005724EF">
        <w:rPr>
          <w:rFonts w:ascii="Arial" w:hAnsi="Arial" w:cs="Arial"/>
          <w:sz w:val="22"/>
          <w:szCs w:val="22"/>
        </w:rPr>
        <w:t>dvakrát ročně</w:t>
      </w:r>
      <w:r w:rsidR="000F645D" w:rsidRPr="005724EF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5724EF">
        <w:rPr>
          <w:rFonts w:ascii="Arial" w:hAnsi="Arial" w:cs="Arial"/>
          <w:sz w:val="22"/>
          <w:szCs w:val="22"/>
        </w:rPr>
        <w:t>svozu</w:t>
      </w:r>
      <w:r w:rsidR="000F645D" w:rsidRPr="005724EF">
        <w:rPr>
          <w:rFonts w:ascii="Arial" w:hAnsi="Arial" w:cs="Arial"/>
          <w:sz w:val="22"/>
          <w:szCs w:val="22"/>
        </w:rPr>
        <w:t xml:space="preserve"> jsou zveřejňovány </w:t>
      </w:r>
      <w:r w:rsidR="00D14111" w:rsidRPr="005724EF">
        <w:rPr>
          <w:rFonts w:ascii="Arial" w:hAnsi="Arial" w:cs="Arial"/>
          <w:sz w:val="22"/>
          <w:szCs w:val="22"/>
        </w:rPr>
        <w:t>na úřední a elektronické desce obecního úřadu a v místním rozhlase</w:t>
      </w:r>
      <w:r w:rsidR="00431942" w:rsidRPr="005724EF">
        <w:rPr>
          <w:rFonts w:ascii="Arial" w:hAnsi="Arial" w:cs="Arial"/>
          <w:iCs/>
          <w:sz w:val="22"/>
          <w:szCs w:val="22"/>
        </w:rPr>
        <w:t>.</w:t>
      </w:r>
    </w:p>
    <w:p w14:paraId="1BE888EA" w14:textId="77777777" w:rsidR="00D14111" w:rsidRPr="005724EF" w:rsidRDefault="00D14111" w:rsidP="00D14111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BDE9975" w14:textId="52F6DC28" w:rsidR="00D14111" w:rsidRPr="005724EF" w:rsidRDefault="00D14111" w:rsidP="00D14111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</w:t>
      </w:r>
      <w:r w:rsidR="008C0B64" w:rsidRPr="005724EF">
        <w:rPr>
          <w:rFonts w:ascii="Arial" w:hAnsi="Arial" w:cs="Arial"/>
          <w:sz w:val="22"/>
          <w:szCs w:val="22"/>
        </w:rPr>
        <w:t>6</w:t>
      </w:r>
      <w:r w:rsidRPr="005724EF">
        <w:rPr>
          <w:rFonts w:ascii="Arial" w:hAnsi="Arial" w:cs="Arial"/>
          <w:sz w:val="22"/>
          <w:szCs w:val="22"/>
        </w:rPr>
        <w:t xml:space="preserve"> a </w:t>
      </w:r>
      <w:r w:rsidR="008C0B64" w:rsidRPr="005724EF">
        <w:rPr>
          <w:rFonts w:ascii="Arial" w:hAnsi="Arial" w:cs="Arial"/>
          <w:sz w:val="22"/>
          <w:szCs w:val="22"/>
        </w:rPr>
        <w:t>7</w:t>
      </w:r>
      <w:r w:rsidRPr="005724EF">
        <w:rPr>
          <w:rFonts w:ascii="Arial" w:hAnsi="Arial" w:cs="Arial"/>
          <w:sz w:val="22"/>
          <w:szCs w:val="22"/>
        </w:rPr>
        <w:t xml:space="preserve">. </w:t>
      </w:r>
    </w:p>
    <w:p w14:paraId="184EFDC3" w14:textId="77777777" w:rsidR="00D14111" w:rsidRPr="005724EF" w:rsidRDefault="00D14111" w:rsidP="00D14111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0C5D0F5" w14:textId="77777777" w:rsidR="00F71191" w:rsidRPr="005724EF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FEDF8FB" w14:textId="77777777" w:rsidR="0024722A" w:rsidRPr="005724E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724EF">
        <w:rPr>
          <w:rFonts w:ascii="Arial" w:hAnsi="Arial" w:cs="Arial"/>
          <w:b/>
          <w:sz w:val="22"/>
          <w:szCs w:val="22"/>
        </w:rPr>
        <w:t>6</w:t>
      </w:r>
    </w:p>
    <w:p w14:paraId="277594F2" w14:textId="77777777" w:rsidR="0024722A" w:rsidRPr="005724E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>S</w:t>
      </w:r>
      <w:r w:rsidR="00912D28" w:rsidRPr="005724EF">
        <w:rPr>
          <w:rFonts w:ascii="Arial" w:hAnsi="Arial" w:cs="Arial"/>
          <w:b/>
          <w:sz w:val="22"/>
          <w:szCs w:val="22"/>
        </w:rPr>
        <w:t>oustřeďování</w:t>
      </w:r>
      <w:r w:rsidRPr="005724E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5724EF">
        <w:rPr>
          <w:rFonts w:ascii="Arial" w:hAnsi="Arial" w:cs="Arial"/>
          <w:b/>
          <w:sz w:val="22"/>
          <w:szCs w:val="22"/>
        </w:rPr>
        <w:t xml:space="preserve">komunálního </w:t>
      </w:r>
      <w:r w:rsidRPr="005724EF">
        <w:rPr>
          <w:rFonts w:ascii="Arial" w:hAnsi="Arial" w:cs="Arial"/>
          <w:b/>
          <w:sz w:val="22"/>
          <w:szCs w:val="22"/>
        </w:rPr>
        <w:t xml:space="preserve">odpadu </w:t>
      </w:r>
    </w:p>
    <w:p w14:paraId="64DFCC19" w14:textId="77777777" w:rsidR="0024722A" w:rsidRPr="005724E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A5C028" w14:textId="2D705CE3" w:rsidR="0025354B" w:rsidRPr="005724E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724EF">
        <w:rPr>
          <w:rFonts w:ascii="Arial" w:hAnsi="Arial" w:cs="Arial"/>
          <w:sz w:val="22"/>
          <w:szCs w:val="22"/>
        </w:rPr>
        <w:t xml:space="preserve">odkládá </w:t>
      </w:r>
      <w:r w:rsidRPr="005724EF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5724EF">
        <w:rPr>
          <w:rFonts w:ascii="Arial" w:hAnsi="Arial" w:cs="Arial"/>
          <w:i/>
          <w:sz w:val="22"/>
          <w:szCs w:val="22"/>
        </w:rPr>
        <w:t xml:space="preserve"> </w:t>
      </w:r>
    </w:p>
    <w:p w14:paraId="43FD22A0" w14:textId="20F9B8D3" w:rsidR="0025354B" w:rsidRPr="005724EF" w:rsidRDefault="005F0210" w:rsidP="008A78D1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724EF">
        <w:rPr>
          <w:rFonts w:ascii="Arial" w:hAnsi="Arial" w:cs="Arial"/>
          <w:bCs/>
          <w:iCs/>
          <w:sz w:val="22"/>
          <w:szCs w:val="22"/>
        </w:rPr>
        <w:t>popelnice</w:t>
      </w:r>
    </w:p>
    <w:p w14:paraId="6F454F32" w14:textId="77777777" w:rsidR="008A78D1" w:rsidRPr="005724E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724EF">
        <w:rPr>
          <w:rFonts w:ascii="Arial" w:hAnsi="Arial" w:cs="Arial"/>
          <w:iCs/>
          <w:sz w:val="22"/>
          <w:szCs w:val="22"/>
        </w:rPr>
        <w:t>odpadkové koše</w:t>
      </w:r>
      <w:r w:rsidR="0025354B" w:rsidRPr="005724EF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8A78D1" w:rsidRPr="005724EF">
        <w:rPr>
          <w:rFonts w:ascii="Arial" w:hAnsi="Arial" w:cs="Arial"/>
          <w:iCs/>
          <w:sz w:val="22"/>
          <w:szCs w:val="22"/>
        </w:rPr>
        <w:t xml:space="preserve"> </w:t>
      </w:r>
    </w:p>
    <w:p w14:paraId="612628B8" w14:textId="555D3754" w:rsidR="00CF5BE8" w:rsidRPr="005724EF" w:rsidRDefault="008A78D1" w:rsidP="008A78D1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5724EF">
        <w:rPr>
          <w:rFonts w:ascii="Arial" w:hAnsi="Arial" w:cs="Arial"/>
          <w:iCs/>
          <w:sz w:val="22"/>
          <w:szCs w:val="22"/>
        </w:rPr>
        <w:t xml:space="preserve">    </w:t>
      </w:r>
      <w:r w:rsidR="0025354B" w:rsidRPr="005724EF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0FFCCEFC" w14:textId="77777777" w:rsidR="008A78D1" w:rsidRPr="005724EF" w:rsidRDefault="008A78D1" w:rsidP="008A78D1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FF4F775" w14:textId="55F97050" w:rsidR="00CF5BE8" w:rsidRPr="005724E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S</w:t>
      </w:r>
      <w:r w:rsidR="00247C11" w:rsidRPr="005724EF">
        <w:rPr>
          <w:rFonts w:ascii="Arial" w:hAnsi="Arial" w:cs="Arial"/>
          <w:sz w:val="22"/>
          <w:szCs w:val="22"/>
        </w:rPr>
        <w:t>oustřeďování</w:t>
      </w:r>
      <w:r w:rsidRPr="005724E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724EF">
        <w:rPr>
          <w:rFonts w:ascii="Arial" w:hAnsi="Arial" w:cs="Arial"/>
          <w:sz w:val="22"/>
          <w:szCs w:val="22"/>
        </w:rPr>
        <w:br/>
        <w:t xml:space="preserve">v čl. 3 odst. </w:t>
      </w:r>
      <w:r w:rsidR="008C0B64" w:rsidRPr="005724EF">
        <w:rPr>
          <w:rFonts w:ascii="Arial" w:hAnsi="Arial" w:cs="Arial"/>
          <w:sz w:val="22"/>
          <w:szCs w:val="22"/>
        </w:rPr>
        <w:t>6</w:t>
      </w:r>
      <w:r w:rsidR="00E8031C" w:rsidRPr="005724EF">
        <w:rPr>
          <w:rFonts w:ascii="Arial" w:hAnsi="Arial" w:cs="Arial"/>
          <w:sz w:val="22"/>
          <w:szCs w:val="22"/>
        </w:rPr>
        <w:t xml:space="preserve"> a</w:t>
      </w:r>
      <w:r w:rsidRPr="005724EF">
        <w:rPr>
          <w:rFonts w:ascii="Arial" w:hAnsi="Arial" w:cs="Arial"/>
          <w:sz w:val="22"/>
          <w:szCs w:val="22"/>
        </w:rPr>
        <w:t xml:space="preserve"> </w:t>
      </w:r>
      <w:r w:rsidR="008C0B64" w:rsidRPr="005724EF">
        <w:rPr>
          <w:rFonts w:ascii="Arial" w:hAnsi="Arial" w:cs="Arial"/>
          <w:sz w:val="22"/>
          <w:szCs w:val="22"/>
        </w:rPr>
        <w:t>7</w:t>
      </w:r>
      <w:r w:rsidRPr="005724EF">
        <w:rPr>
          <w:rFonts w:ascii="Arial" w:hAnsi="Arial" w:cs="Arial"/>
          <w:sz w:val="22"/>
          <w:szCs w:val="22"/>
        </w:rPr>
        <w:t xml:space="preserve">. </w:t>
      </w:r>
    </w:p>
    <w:p w14:paraId="43C60A76" w14:textId="77777777" w:rsidR="000F4568" w:rsidRPr="005724EF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05E3B59B" w14:textId="77777777" w:rsidR="00AC06A7" w:rsidRPr="005724EF" w:rsidRDefault="00AC06A7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534C7EF3" w14:textId="5DE7B472" w:rsidR="00F771CC" w:rsidRPr="005724EF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 xml:space="preserve">Čl. </w:t>
      </w:r>
      <w:r w:rsidR="00AC06A7" w:rsidRPr="005724EF">
        <w:rPr>
          <w:rFonts w:ascii="Arial" w:hAnsi="Arial" w:cs="Arial"/>
          <w:b/>
          <w:sz w:val="22"/>
          <w:szCs w:val="22"/>
        </w:rPr>
        <w:t>7</w:t>
      </w:r>
    </w:p>
    <w:p w14:paraId="38AF2444" w14:textId="77777777" w:rsidR="00211D36" w:rsidRPr="005724EF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724EF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5724EF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5724EF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5724E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20F2570" w14:textId="77777777" w:rsidR="00F771CC" w:rsidRPr="005724EF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724EF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F33274E" w14:textId="77777777" w:rsidR="00A864F1" w:rsidRPr="005724EF" w:rsidRDefault="00A864F1" w:rsidP="00A864F1"/>
    <w:p w14:paraId="6F4334F3" w14:textId="77777777" w:rsidR="00211D36" w:rsidRPr="005724EF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0533EF9" w14:textId="77777777" w:rsidR="00414D31" w:rsidRPr="005724EF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9465FBE" w14:textId="7BCEE2E7" w:rsidR="00211D36" w:rsidRPr="005724EF" w:rsidRDefault="00211D36" w:rsidP="00A864F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24EF">
        <w:rPr>
          <w:rFonts w:ascii="Arial" w:hAnsi="Arial" w:cs="Arial"/>
        </w:rPr>
        <w:t>elektrozařízení</w:t>
      </w:r>
    </w:p>
    <w:p w14:paraId="2A78EBAB" w14:textId="77777777" w:rsidR="00EF48F2" w:rsidRPr="005724EF" w:rsidRDefault="00F771CC" w:rsidP="004D5A41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Výrobky s ukončenou životností</w:t>
      </w:r>
      <w:r w:rsidR="00211D36" w:rsidRPr="005724EF">
        <w:rPr>
          <w:rFonts w:ascii="Arial" w:hAnsi="Arial" w:cs="Arial"/>
          <w:sz w:val="22"/>
          <w:szCs w:val="22"/>
        </w:rPr>
        <w:t xml:space="preserve"> uvedené v odst. 1</w:t>
      </w:r>
      <w:r w:rsidRPr="005724EF">
        <w:rPr>
          <w:rFonts w:ascii="Arial" w:hAnsi="Arial" w:cs="Arial"/>
          <w:sz w:val="22"/>
          <w:szCs w:val="22"/>
        </w:rPr>
        <w:t xml:space="preserve"> lze předávat</w:t>
      </w:r>
      <w:r w:rsidR="00EF48F2" w:rsidRPr="005724EF">
        <w:rPr>
          <w:rFonts w:ascii="Arial" w:hAnsi="Arial" w:cs="Arial"/>
          <w:sz w:val="22"/>
          <w:szCs w:val="22"/>
        </w:rPr>
        <w:t>:</w:t>
      </w:r>
    </w:p>
    <w:p w14:paraId="43F88DF2" w14:textId="316A48D1" w:rsidR="00EF48F2" w:rsidRPr="005724EF" w:rsidRDefault="00A66FB6" w:rsidP="00EF48F2">
      <w:pPr>
        <w:pStyle w:val="Odstavecseseznamem"/>
        <w:numPr>
          <w:ilvl w:val="0"/>
          <w:numId w:val="35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24EF">
        <w:rPr>
          <w:rFonts w:ascii="Arial" w:hAnsi="Arial" w:cs="Arial"/>
        </w:rPr>
        <w:t xml:space="preserve">drobné elektro do kontejneru, barva červená v prostoru kontejnerů v č.p. 28 pod obchodem, </w:t>
      </w:r>
    </w:p>
    <w:p w14:paraId="2C9D248C" w14:textId="1D2C34F6" w:rsidR="00103649" w:rsidRPr="005724EF" w:rsidRDefault="00A66FB6" w:rsidP="00EF48F2">
      <w:pPr>
        <w:pStyle w:val="Odstavecseseznamem"/>
        <w:numPr>
          <w:ilvl w:val="0"/>
          <w:numId w:val="35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24EF">
        <w:rPr>
          <w:rFonts w:ascii="Arial" w:hAnsi="Arial" w:cs="Arial"/>
        </w:rPr>
        <w:t xml:space="preserve">velké elektrospotřebiče do velkoobjemového kontejneru v zemědělském areálu naproti silážním žlabům. </w:t>
      </w:r>
    </w:p>
    <w:p w14:paraId="238FCAA7" w14:textId="77777777" w:rsidR="00012F79" w:rsidRPr="005724EF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B91BE1D" w14:textId="77777777" w:rsidR="007F3823" w:rsidRPr="005724EF" w:rsidRDefault="007F3823" w:rsidP="00AC06A7">
      <w:pPr>
        <w:jc w:val="both"/>
        <w:rPr>
          <w:rFonts w:ascii="Arial" w:hAnsi="Arial" w:cs="Arial"/>
          <w:sz w:val="22"/>
          <w:szCs w:val="22"/>
        </w:rPr>
      </w:pPr>
    </w:p>
    <w:p w14:paraId="013748F0" w14:textId="096A0D29" w:rsidR="001078B1" w:rsidRPr="005724EF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 xml:space="preserve">Čl. </w:t>
      </w:r>
      <w:r w:rsidR="00AC06A7" w:rsidRPr="005724EF">
        <w:rPr>
          <w:rFonts w:ascii="Arial" w:hAnsi="Arial" w:cs="Arial"/>
          <w:b/>
          <w:sz w:val="22"/>
          <w:szCs w:val="22"/>
        </w:rPr>
        <w:t>8</w:t>
      </w:r>
    </w:p>
    <w:p w14:paraId="40F5CFF7" w14:textId="77777777" w:rsidR="0024722A" w:rsidRPr="005724E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5724EF">
        <w:rPr>
          <w:rFonts w:ascii="Arial" w:hAnsi="Arial" w:cs="Arial"/>
          <w:b/>
          <w:sz w:val="22"/>
          <w:szCs w:val="22"/>
        </w:rPr>
        <w:t>a demoličním odpadem</w:t>
      </w:r>
    </w:p>
    <w:p w14:paraId="7CBE7410" w14:textId="77777777" w:rsidR="00EF48F2" w:rsidRPr="005724EF" w:rsidRDefault="00EF48F2">
      <w:pPr>
        <w:jc w:val="center"/>
        <w:rPr>
          <w:rFonts w:ascii="Arial" w:hAnsi="Arial" w:cs="Arial"/>
          <w:b/>
          <w:sz w:val="22"/>
          <w:szCs w:val="22"/>
        </w:rPr>
      </w:pPr>
    </w:p>
    <w:p w14:paraId="504D9DC0" w14:textId="77777777" w:rsidR="0031415A" w:rsidRPr="005724EF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Stavební</w:t>
      </w:r>
      <w:r w:rsidR="00FB36A3" w:rsidRPr="005724EF">
        <w:rPr>
          <w:rFonts w:ascii="Arial" w:hAnsi="Arial" w:cs="Arial"/>
          <w:sz w:val="22"/>
          <w:szCs w:val="22"/>
        </w:rPr>
        <w:t>m</w:t>
      </w:r>
      <w:r w:rsidRPr="005724EF">
        <w:rPr>
          <w:rFonts w:ascii="Arial" w:hAnsi="Arial" w:cs="Arial"/>
          <w:sz w:val="22"/>
          <w:szCs w:val="22"/>
        </w:rPr>
        <w:t xml:space="preserve"> odpad</w:t>
      </w:r>
      <w:r w:rsidR="00FB36A3" w:rsidRPr="005724EF">
        <w:rPr>
          <w:rFonts w:ascii="Arial" w:hAnsi="Arial" w:cs="Arial"/>
          <w:sz w:val="22"/>
          <w:szCs w:val="22"/>
        </w:rPr>
        <w:t>em</w:t>
      </w:r>
      <w:r w:rsidRPr="005724EF">
        <w:rPr>
          <w:rFonts w:ascii="Arial" w:hAnsi="Arial" w:cs="Arial"/>
          <w:sz w:val="22"/>
          <w:szCs w:val="22"/>
        </w:rPr>
        <w:t xml:space="preserve"> </w:t>
      </w:r>
      <w:r w:rsidR="00C45BF9" w:rsidRPr="005724EF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5724EF">
        <w:rPr>
          <w:rFonts w:ascii="Arial" w:hAnsi="Arial" w:cs="Arial"/>
          <w:sz w:val="22"/>
          <w:szCs w:val="22"/>
        </w:rPr>
        <w:t>se rozumí</w:t>
      </w:r>
      <w:r w:rsidRPr="005724EF">
        <w:rPr>
          <w:rFonts w:ascii="Arial" w:hAnsi="Arial" w:cs="Arial"/>
          <w:sz w:val="22"/>
          <w:szCs w:val="22"/>
        </w:rPr>
        <w:t xml:space="preserve"> </w:t>
      </w:r>
      <w:r w:rsidR="00C45BF9" w:rsidRPr="005724EF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5724EF">
        <w:rPr>
          <w:rFonts w:ascii="Arial" w:hAnsi="Arial" w:cs="Arial"/>
          <w:sz w:val="22"/>
          <w:szCs w:val="22"/>
        </w:rPr>
        <w:br/>
      </w:r>
      <w:r w:rsidR="00C45BF9" w:rsidRPr="005724EF">
        <w:rPr>
          <w:rFonts w:ascii="Arial" w:hAnsi="Arial" w:cs="Arial"/>
          <w:sz w:val="22"/>
          <w:szCs w:val="22"/>
        </w:rPr>
        <w:t>a demoličních činnostech</w:t>
      </w:r>
      <w:r w:rsidR="0031415A" w:rsidRPr="005724EF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5724EF">
        <w:rPr>
          <w:rFonts w:ascii="Arial" w:hAnsi="Arial" w:cs="Arial"/>
          <w:sz w:val="22"/>
          <w:szCs w:val="22"/>
        </w:rPr>
        <w:t>.</w:t>
      </w:r>
      <w:r w:rsidR="00E5685C" w:rsidRPr="005724EF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CA9ADD5" w14:textId="77777777" w:rsidR="00F67C91" w:rsidRPr="005724EF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47EB17A" w14:textId="50D6DF9D" w:rsidR="0024722A" w:rsidRPr="005724EF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S</w:t>
      </w:r>
      <w:r w:rsidR="0024722A" w:rsidRPr="005724EF">
        <w:rPr>
          <w:rFonts w:ascii="Arial" w:hAnsi="Arial" w:cs="Arial"/>
          <w:sz w:val="22"/>
          <w:szCs w:val="22"/>
        </w:rPr>
        <w:t>taveb</w:t>
      </w:r>
      <w:r w:rsidR="008C0B64" w:rsidRPr="005724EF">
        <w:rPr>
          <w:rFonts w:ascii="Arial" w:hAnsi="Arial" w:cs="Arial"/>
          <w:sz w:val="22"/>
          <w:szCs w:val="22"/>
        </w:rPr>
        <w:t>ní odpad lze použít, předat či odstranit pouze zákonem stanoveným způsobem.</w:t>
      </w:r>
    </w:p>
    <w:p w14:paraId="2B6B5AC8" w14:textId="77777777" w:rsidR="00F45D43" w:rsidRPr="005724EF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00696CE" w14:textId="5CA1A553" w:rsidR="00F45D43" w:rsidRPr="005724EF" w:rsidRDefault="008C0B64" w:rsidP="008C0B6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Pro odložení stavebního odpadu je možné objednat kontejner prostřednictvím Technických služeb Kaplice, který bude přistaven na místo určení žadatele. Veškeré náklady hradí původce odpadu.</w:t>
      </w:r>
    </w:p>
    <w:p w14:paraId="2945C418" w14:textId="77777777" w:rsidR="00AC06A7" w:rsidRPr="005724EF" w:rsidRDefault="00AC06A7" w:rsidP="00AC06A7">
      <w:pPr>
        <w:pStyle w:val="Odstavecseseznamem"/>
        <w:rPr>
          <w:rFonts w:ascii="Arial" w:hAnsi="Arial" w:cs="Arial"/>
        </w:rPr>
      </w:pPr>
    </w:p>
    <w:p w14:paraId="138B29CC" w14:textId="77777777" w:rsidR="00AC06A7" w:rsidRPr="005724EF" w:rsidRDefault="00AC06A7" w:rsidP="00AC06A7">
      <w:pPr>
        <w:pStyle w:val="Odstavecseseznamem"/>
        <w:rPr>
          <w:rFonts w:ascii="Arial" w:hAnsi="Arial" w:cs="Arial"/>
        </w:rPr>
      </w:pPr>
    </w:p>
    <w:p w14:paraId="30042F2C" w14:textId="792FC31A" w:rsidR="00AC06A7" w:rsidRPr="005724EF" w:rsidRDefault="00AC06A7" w:rsidP="00AC06A7">
      <w:pPr>
        <w:jc w:val="center"/>
        <w:rPr>
          <w:rFonts w:ascii="Arial" w:hAnsi="Arial" w:cs="Arial"/>
          <w:b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>Čl. 9</w:t>
      </w:r>
    </w:p>
    <w:p w14:paraId="2B9272EB" w14:textId="77777777" w:rsidR="00AC06A7" w:rsidRPr="005724EF" w:rsidRDefault="00AC06A7" w:rsidP="00AC06A7">
      <w:pPr>
        <w:jc w:val="center"/>
        <w:rPr>
          <w:rFonts w:ascii="Arial" w:hAnsi="Arial" w:cs="Arial"/>
          <w:b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>Nakládání s hřbitovním odpadem</w:t>
      </w:r>
    </w:p>
    <w:p w14:paraId="2C4F633C" w14:textId="77777777" w:rsidR="00AC06A7" w:rsidRPr="005724EF" w:rsidRDefault="00AC06A7" w:rsidP="00AC06A7">
      <w:pPr>
        <w:jc w:val="center"/>
        <w:rPr>
          <w:rFonts w:ascii="Arial" w:hAnsi="Arial" w:cs="Arial"/>
          <w:b/>
          <w:sz w:val="22"/>
          <w:szCs w:val="22"/>
        </w:rPr>
      </w:pPr>
    </w:p>
    <w:p w14:paraId="7C9EC1AC" w14:textId="77777777" w:rsidR="00AC06A7" w:rsidRPr="005724EF" w:rsidRDefault="00AC06A7" w:rsidP="00AC06A7">
      <w:pPr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 xml:space="preserve">1)   Hřbitovním odpadem se rozumí směsný odpad vznikající z údržby a výzdoby hrobů a    </w:t>
      </w:r>
    </w:p>
    <w:p w14:paraId="7178CB42" w14:textId="6EB04440" w:rsidR="00AC06A7" w:rsidRPr="005724EF" w:rsidRDefault="00AC06A7" w:rsidP="00AC06A7">
      <w:pPr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 xml:space="preserve">      hrobových míst místního hřbitova. </w:t>
      </w:r>
    </w:p>
    <w:p w14:paraId="421A92D8" w14:textId="77777777" w:rsidR="00AC06A7" w:rsidRPr="005724EF" w:rsidRDefault="00AC06A7" w:rsidP="00AC06A7">
      <w:pPr>
        <w:rPr>
          <w:rFonts w:ascii="Arial" w:hAnsi="Arial" w:cs="Arial"/>
          <w:sz w:val="22"/>
          <w:szCs w:val="22"/>
        </w:rPr>
      </w:pPr>
    </w:p>
    <w:p w14:paraId="3E5F8E58" w14:textId="77777777" w:rsidR="00AC06A7" w:rsidRPr="005724EF" w:rsidRDefault="00AC06A7" w:rsidP="00AC06A7">
      <w:pPr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 xml:space="preserve">2)   Sběr tohoto odpadu je zajišťován přímo do nádoby k tomuto účelu určené    </w:t>
      </w:r>
    </w:p>
    <w:p w14:paraId="0B2C8D5B" w14:textId="77777777" w:rsidR="00AC06A7" w:rsidRPr="005724EF" w:rsidRDefault="00AC06A7" w:rsidP="00AC06A7">
      <w:pPr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 xml:space="preserve">      (velkoobjemový kontejner) a to na místě (dle místního názvu), za hřbitovní zdí ve  </w:t>
      </w:r>
    </w:p>
    <w:p w14:paraId="264951A6" w14:textId="65CE1CA7" w:rsidR="00AC06A7" w:rsidRPr="005724EF" w:rsidRDefault="00AC06A7" w:rsidP="00AC06A7">
      <w:pPr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 xml:space="preserve">      farském dvoře.</w:t>
      </w:r>
    </w:p>
    <w:p w14:paraId="6825460D" w14:textId="77777777" w:rsidR="00AC06A7" w:rsidRPr="005724EF" w:rsidRDefault="00AC06A7" w:rsidP="00AC06A7">
      <w:pPr>
        <w:rPr>
          <w:rFonts w:ascii="Arial" w:hAnsi="Arial" w:cs="Arial"/>
          <w:sz w:val="22"/>
          <w:szCs w:val="22"/>
        </w:rPr>
      </w:pPr>
    </w:p>
    <w:p w14:paraId="4BC3BC7D" w14:textId="77777777" w:rsidR="00AC06A7" w:rsidRPr="005724EF" w:rsidRDefault="00AC06A7" w:rsidP="00AC06A7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6 a 7. </w:t>
      </w:r>
    </w:p>
    <w:p w14:paraId="5C47DBAF" w14:textId="77777777" w:rsidR="00AC06A7" w:rsidRPr="005724EF" w:rsidRDefault="00AC06A7" w:rsidP="00AC06A7">
      <w:pPr>
        <w:rPr>
          <w:rFonts w:ascii="Arial" w:hAnsi="Arial" w:cs="Arial"/>
          <w:sz w:val="22"/>
          <w:szCs w:val="22"/>
        </w:rPr>
      </w:pPr>
    </w:p>
    <w:p w14:paraId="137EB9CF" w14:textId="77777777" w:rsidR="00A81D11" w:rsidRPr="005724EF" w:rsidRDefault="00A81D11" w:rsidP="00AC06A7">
      <w:pPr>
        <w:rPr>
          <w:rFonts w:ascii="Arial" w:hAnsi="Arial" w:cs="Arial"/>
          <w:b/>
          <w:sz w:val="22"/>
          <w:szCs w:val="22"/>
        </w:rPr>
      </w:pPr>
    </w:p>
    <w:p w14:paraId="7FAAE368" w14:textId="0245A4C4" w:rsidR="0024722A" w:rsidRPr="005724EF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 xml:space="preserve">Čl. </w:t>
      </w:r>
      <w:r w:rsidR="00AC06A7" w:rsidRPr="005724EF">
        <w:rPr>
          <w:rFonts w:ascii="Arial" w:hAnsi="Arial" w:cs="Arial"/>
          <w:b/>
          <w:sz w:val="22"/>
          <w:szCs w:val="22"/>
        </w:rPr>
        <w:t>10</w:t>
      </w:r>
    </w:p>
    <w:p w14:paraId="59E3093C" w14:textId="77777777" w:rsidR="0024722A" w:rsidRPr="005724E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5724EF">
        <w:rPr>
          <w:rFonts w:ascii="Arial" w:hAnsi="Arial" w:cs="Arial"/>
          <w:b/>
          <w:sz w:val="22"/>
          <w:szCs w:val="22"/>
        </w:rPr>
        <w:t>ustanovení</w:t>
      </w:r>
    </w:p>
    <w:p w14:paraId="75E637C2" w14:textId="77777777" w:rsidR="0024722A" w:rsidRPr="005724EF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F5FC13" w14:textId="4EA52020" w:rsidR="00963A13" w:rsidRPr="005724EF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5724E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5724EF">
        <w:rPr>
          <w:rFonts w:ascii="Arial" w:hAnsi="Arial" w:cs="Arial"/>
          <w:sz w:val="22"/>
          <w:szCs w:val="22"/>
        </w:rPr>
        <w:t>č.</w:t>
      </w:r>
      <w:r w:rsidR="00336F7D" w:rsidRPr="005724EF">
        <w:rPr>
          <w:rFonts w:ascii="Arial" w:hAnsi="Arial" w:cs="Arial"/>
          <w:sz w:val="22"/>
          <w:szCs w:val="22"/>
        </w:rPr>
        <w:t xml:space="preserve"> 4</w:t>
      </w:r>
      <w:r w:rsidRPr="005724EF">
        <w:rPr>
          <w:rFonts w:ascii="Arial" w:hAnsi="Arial" w:cs="Arial"/>
          <w:i/>
          <w:sz w:val="22"/>
          <w:szCs w:val="22"/>
        </w:rPr>
        <w:t>/</w:t>
      </w:r>
      <w:r w:rsidR="00336F7D" w:rsidRPr="005724EF">
        <w:rPr>
          <w:rFonts w:ascii="Arial" w:hAnsi="Arial" w:cs="Arial"/>
          <w:i/>
          <w:sz w:val="22"/>
          <w:szCs w:val="22"/>
        </w:rPr>
        <w:t xml:space="preserve">2019 </w:t>
      </w:r>
      <w:r w:rsidR="00336F7D" w:rsidRPr="005724EF">
        <w:rPr>
          <w:rFonts w:ascii="Arial" w:hAnsi="Arial" w:cs="Arial"/>
          <w:bCs/>
          <w:sz w:val="22"/>
          <w:szCs w:val="22"/>
        </w:rPr>
        <w:t>o stanovení systému shromažďování, sběru, přepravy, třídění, komunitního kompostování a způsob využití zeleného kompostu, využívání a odstraňování komunálních odpadů a nakládání se stavebním odpadem na území obce Soběnov</w:t>
      </w:r>
      <w:r w:rsidRPr="005724EF">
        <w:rPr>
          <w:rFonts w:ascii="Arial" w:hAnsi="Arial" w:cs="Arial"/>
          <w:i/>
          <w:sz w:val="22"/>
          <w:szCs w:val="22"/>
        </w:rPr>
        <w:t xml:space="preserve">, </w:t>
      </w:r>
      <w:r w:rsidRPr="005724EF">
        <w:rPr>
          <w:rFonts w:ascii="Arial" w:hAnsi="Arial" w:cs="Arial"/>
          <w:sz w:val="22"/>
          <w:szCs w:val="22"/>
        </w:rPr>
        <w:t>ze dne</w:t>
      </w:r>
      <w:r w:rsidR="00336F7D" w:rsidRPr="005724EF">
        <w:rPr>
          <w:rFonts w:ascii="Arial" w:hAnsi="Arial" w:cs="Arial"/>
          <w:sz w:val="22"/>
          <w:szCs w:val="22"/>
        </w:rPr>
        <w:t xml:space="preserve"> 11.12.2019.</w:t>
      </w:r>
    </w:p>
    <w:p w14:paraId="16B0B13C" w14:textId="77777777" w:rsidR="00AC06A7" w:rsidRPr="005724EF" w:rsidRDefault="00AC06A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5E328AA" w14:textId="77777777" w:rsidR="00AC06A7" w:rsidRPr="005724EF" w:rsidRDefault="00AC06A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6D41C46" w14:textId="45E5FE02" w:rsidR="00730253" w:rsidRPr="005724E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724EF">
        <w:rPr>
          <w:rFonts w:ascii="Arial" w:hAnsi="Arial" w:cs="Arial"/>
          <w:b/>
          <w:sz w:val="22"/>
          <w:szCs w:val="22"/>
        </w:rPr>
        <w:t xml:space="preserve">Čl. </w:t>
      </w:r>
      <w:r w:rsidR="00AC06A7" w:rsidRPr="005724EF">
        <w:rPr>
          <w:rFonts w:ascii="Arial" w:hAnsi="Arial" w:cs="Arial"/>
          <w:b/>
          <w:sz w:val="22"/>
          <w:szCs w:val="22"/>
        </w:rPr>
        <w:t>11</w:t>
      </w:r>
    </w:p>
    <w:p w14:paraId="524D8C2F" w14:textId="77777777" w:rsidR="00730253" w:rsidRPr="005724EF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Účinnost</w:t>
      </w:r>
    </w:p>
    <w:p w14:paraId="0407D05A" w14:textId="77777777" w:rsidR="00730253" w:rsidRPr="005724E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96FC13" w14:textId="7EF41542" w:rsidR="00730253" w:rsidRPr="005724EF" w:rsidRDefault="00730253" w:rsidP="005724E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24EF">
        <w:rPr>
          <w:rFonts w:ascii="Arial" w:hAnsi="Arial" w:cs="Arial"/>
          <w:sz w:val="22"/>
          <w:szCs w:val="22"/>
        </w:rPr>
        <w:t>Tato vyhláška nabývá účinnosti dnem</w:t>
      </w:r>
      <w:r w:rsidR="00336F7D" w:rsidRPr="005724EF">
        <w:rPr>
          <w:rFonts w:ascii="Arial" w:hAnsi="Arial" w:cs="Arial"/>
          <w:sz w:val="22"/>
          <w:szCs w:val="22"/>
        </w:rPr>
        <w:t xml:space="preserve"> 1.1.2025</w:t>
      </w:r>
    </w:p>
    <w:p w14:paraId="2B1506B0" w14:textId="77777777" w:rsidR="00A864F1" w:rsidRPr="005724EF" w:rsidRDefault="00A864F1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95159F1" w14:textId="77777777" w:rsidR="00730253" w:rsidRPr="005724EF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1E3D55F9" w14:textId="77777777" w:rsidR="005724EF" w:rsidRPr="005724EF" w:rsidRDefault="005724EF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762472B2" w14:textId="77777777" w:rsidR="00074576" w:rsidRPr="005724EF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F50FD2A" w14:textId="77777777" w:rsidR="00362DF8" w:rsidRPr="005724EF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FAB86C2" w14:textId="4E98D9D8" w:rsidR="0024722A" w:rsidRPr="005724EF" w:rsidRDefault="0024722A" w:rsidP="004D5E4A">
      <w:pPr>
        <w:rPr>
          <w:rFonts w:ascii="Arial" w:hAnsi="Arial" w:cs="Arial"/>
          <w:bCs/>
          <w:sz w:val="22"/>
          <w:szCs w:val="22"/>
        </w:rPr>
      </w:pPr>
    </w:p>
    <w:p w14:paraId="325D8842" w14:textId="214DB67F" w:rsidR="0024722A" w:rsidRPr="005724EF" w:rsidRDefault="00A66FB6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5724EF">
        <w:rPr>
          <w:rFonts w:ascii="Arial" w:hAnsi="Arial" w:cs="Arial"/>
          <w:bCs/>
          <w:iCs/>
          <w:sz w:val="22"/>
          <w:szCs w:val="22"/>
        </w:rPr>
        <w:t>Lucie Finková</w:t>
      </w:r>
      <w:r w:rsidR="004D5E4A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5724EF">
        <w:rPr>
          <w:rFonts w:ascii="Arial" w:hAnsi="Arial" w:cs="Arial"/>
          <w:bCs/>
          <w:sz w:val="22"/>
          <w:szCs w:val="22"/>
        </w:rPr>
        <w:tab/>
      </w:r>
      <w:r w:rsidR="00E2491F" w:rsidRPr="005724EF">
        <w:rPr>
          <w:rFonts w:ascii="Arial" w:hAnsi="Arial" w:cs="Arial"/>
          <w:bCs/>
          <w:sz w:val="22"/>
          <w:szCs w:val="22"/>
        </w:rPr>
        <w:tab/>
      </w:r>
      <w:r w:rsidR="00E2491F" w:rsidRPr="005724EF">
        <w:rPr>
          <w:rFonts w:ascii="Arial" w:hAnsi="Arial" w:cs="Arial"/>
          <w:bCs/>
          <w:sz w:val="22"/>
          <w:szCs w:val="22"/>
        </w:rPr>
        <w:tab/>
      </w:r>
      <w:r w:rsidR="00E2491F" w:rsidRPr="005724EF">
        <w:rPr>
          <w:rFonts w:ascii="Arial" w:hAnsi="Arial" w:cs="Arial"/>
          <w:bCs/>
          <w:sz w:val="22"/>
          <w:szCs w:val="22"/>
        </w:rPr>
        <w:tab/>
      </w:r>
      <w:r w:rsidR="00E2491F" w:rsidRPr="005724EF">
        <w:rPr>
          <w:rFonts w:ascii="Arial" w:hAnsi="Arial" w:cs="Arial"/>
          <w:bCs/>
          <w:sz w:val="22"/>
          <w:szCs w:val="22"/>
        </w:rPr>
        <w:tab/>
      </w:r>
      <w:r w:rsidR="00E2491F" w:rsidRPr="005724EF">
        <w:rPr>
          <w:rFonts w:ascii="Arial" w:hAnsi="Arial" w:cs="Arial"/>
          <w:bCs/>
          <w:sz w:val="22"/>
          <w:szCs w:val="22"/>
        </w:rPr>
        <w:tab/>
      </w:r>
      <w:r w:rsidRPr="005724EF">
        <w:rPr>
          <w:rFonts w:ascii="Arial" w:hAnsi="Arial" w:cs="Arial"/>
          <w:bCs/>
          <w:sz w:val="22"/>
          <w:szCs w:val="22"/>
        </w:rPr>
        <w:t xml:space="preserve">Josef </w:t>
      </w:r>
      <w:proofErr w:type="spellStart"/>
      <w:r w:rsidRPr="005724EF">
        <w:rPr>
          <w:rFonts w:ascii="Arial" w:hAnsi="Arial" w:cs="Arial"/>
          <w:bCs/>
          <w:sz w:val="22"/>
          <w:szCs w:val="22"/>
        </w:rPr>
        <w:t>Čabela</w:t>
      </w:r>
      <w:proofErr w:type="spellEnd"/>
      <w:r w:rsidR="004D5E4A">
        <w:rPr>
          <w:rFonts w:ascii="Arial" w:hAnsi="Arial" w:cs="Arial"/>
          <w:bCs/>
          <w:sz w:val="22"/>
          <w:szCs w:val="22"/>
        </w:rPr>
        <w:t xml:space="preserve"> v.r.</w:t>
      </w:r>
    </w:p>
    <w:p w14:paraId="49412644" w14:textId="6BE350A5" w:rsidR="0024722A" w:rsidRPr="005724EF" w:rsidRDefault="004D5E4A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5724EF">
        <w:rPr>
          <w:rFonts w:ascii="Arial" w:hAnsi="Arial" w:cs="Arial"/>
          <w:bCs/>
          <w:sz w:val="22"/>
          <w:szCs w:val="22"/>
        </w:rPr>
        <w:t>místostarosta</w:t>
      </w:r>
      <w:r w:rsidR="00E2491F" w:rsidRPr="005724EF">
        <w:rPr>
          <w:rFonts w:ascii="Arial" w:hAnsi="Arial" w:cs="Arial"/>
          <w:bCs/>
          <w:sz w:val="22"/>
          <w:szCs w:val="22"/>
        </w:rPr>
        <w:tab/>
      </w:r>
      <w:r w:rsidR="00E2491F" w:rsidRPr="005724EF">
        <w:rPr>
          <w:rFonts w:ascii="Arial" w:hAnsi="Arial" w:cs="Arial"/>
          <w:bCs/>
          <w:sz w:val="22"/>
          <w:szCs w:val="22"/>
        </w:rPr>
        <w:tab/>
      </w:r>
      <w:r w:rsidR="00E2491F" w:rsidRPr="005724EF">
        <w:rPr>
          <w:rFonts w:ascii="Arial" w:hAnsi="Arial" w:cs="Arial"/>
          <w:bCs/>
          <w:sz w:val="22"/>
          <w:szCs w:val="22"/>
        </w:rPr>
        <w:tab/>
      </w:r>
      <w:r w:rsidR="00E2491F" w:rsidRPr="005724EF">
        <w:rPr>
          <w:rFonts w:ascii="Arial" w:hAnsi="Arial" w:cs="Arial"/>
          <w:bCs/>
          <w:sz w:val="22"/>
          <w:szCs w:val="22"/>
        </w:rPr>
        <w:tab/>
      </w:r>
      <w:r w:rsidR="00E2491F" w:rsidRPr="005724EF">
        <w:rPr>
          <w:rFonts w:ascii="Arial" w:hAnsi="Arial" w:cs="Arial"/>
          <w:bCs/>
          <w:sz w:val="22"/>
          <w:szCs w:val="22"/>
        </w:rPr>
        <w:tab/>
      </w:r>
      <w:r w:rsidR="00A864F1" w:rsidRPr="005724EF"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A864F1" w:rsidRPr="005724EF"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5724EF">
        <w:rPr>
          <w:rFonts w:ascii="Arial" w:hAnsi="Arial" w:cs="Arial"/>
          <w:bCs/>
          <w:sz w:val="22"/>
          <w:szCs w:val="22"/>
        </w:rPr>
        <w:t>starosta</w:t>
      </w:r>
    </w:p>
    <w:p w14:paraId="6365D3D2" w14:textId="77777777" w:rsidR="004D5A15" w:rsidRPr="005724EF" w:rsidRDefault="004D5A15">
      <w:pPr>
        <w:rPr>
          <w:rFonts w:ascii="Arial" w:hAnsi="Arial" w:cs="Arial"/>
          <w:sz w:val="22"/>
          <w:szCs w:val="22"/>
        </w:rPr>
      </w:pPr>
    </w:p>
    <w:p w14:paraId="547C0651" w14:textId="77777777" w:rsidR="00362DF8" w:rsidRPr="005724EF" w:rsidRDefault="00362DF8">
      <w:pPr>
        <w:rPr>
          <w:rFonts w:ascii="Arial" w:hAnsi="Arial" w:cs="Arial"/>
          <w:sz w:val="22"/>
          <w:szCs w:val="22"/>
        </w:rPr>
      </w:pPr>
    </w:p>
    <w:p w14:paraId="1AD1D42B" w14:textId="77777777" w:rsidR="00362DF8" w:rsidRPr="005724EF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5724E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8EA20" w14:textId="77777777" w:rsidR="00CA4B2B" w:rsidRDefault="00CA4B2B">
      <w:r>
        <w:separator/>
      </w:r>
    </w:p>
  </w:endnote>
  <w:endnote w:type="continuationSeparator" w:id="0">
    <w:p w14:paraId="4636B253" w14:textId="77777777" w:rsidR="00CA4B2B" w:rsidRDefault="00CA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CC4D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1D8909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4B0B0" w14:textId="77777777" w:rsidR="00CA4B2B" w:rsidRDefault="00CA4B2B">
      <w:r>
        <w:separator/>
      </w:r>
    </w:p>
  </w:footnote>
  <w:footnote w:type="continuationSeparator" w:id="0">
    <w:p w14:paraId="565E7242" w14:textId="77777777" w:rsidR="00CA4B2B" w:rsidRDefault="00CA4B2B">
      <w:r>
        <w:continuationSeparator/>
      </w:r>
    </w:p>
  </w:footnote>
  <w:footnote w:id="1">
    <w:p w14:paraId="0969B34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70FB2C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9509A"/>
    <w:multiLevelType w:val="hybridMultilevel"/>
    <w:tmpl w:val="FC3C23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CF32F32"/>
    <w:multiLevelType w:val="hybridMultilevel"/>
    <w:tmpl w:val="53F419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ED19C0"/>
    <w:multiLevelType w:val="hybridMultilevel"/>
    <w:tmpl w:val="D9CE53D6"/>
    <w:lvl w:ilvl="0" w:tplc="B2FE3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6839771">
    <w:abstractNumId w:val="7"/>
  </w:num>
  <w:num w:numId="2" w16cid:durableId="728767812">
    <w:abstractNumId w:val="34"/>
  </w:num>
  <w:num w:numId="3" w16cid:durableId="1615013524">
    <w:abstractNumId w:val="4"/>
  </w:num>
  <w:num w:numId="4" w16cid:durableId="523054895">
    <w:abstractNumId w:val="24"/>
  </w:num>
  <w:num w:numId="5" w16cid:durableId="549153913">
    <w:abstractNumId w:val="21"/>
  </w:num>
  <w:num w:numId="6" w16cid:durableId="1487164155">
    <w:abstractNumId w:val="29"/>
  </w:num>
  <w:num w:numId="7" w16cid:durableId="645864211">
    <w:abstractNumId w:val="8"/>
  </w:num>
  <w:num w:numId="8" w16cid:durableId="1131441834">
    <w:abstractNumId w:val="1"/>
  </w:num>
  <w:num w:numId="9" w16cid:durableId="2006277078">
    <w:abstractNumId w:val="28"/>
  </w:num>
  <w:num w:numId="10" w16cid:durableId="341972308">
    <w:abstractNumId w:val="23"/>
  </w:num>
  <w:num w:numId="11" w16cid:durableId="1115101106">
    <w:abstractNumId w:val="22"/>
  </w:num>
  <w:num w:numId="12" w16cid:durableId="367486166">
    <w:abstractNumId w:val="10"/>
  </w:num>
  <w:num w:numId="13" w16cid:durableId="1669409292">
    <w:abstractNumId w:val="26"/>
  </w:num>
  <w:num w:numId="14" w16cid:durableId="1134324196">
    <w:abstractNumId w:val="33"/>
  </w:num>
  <w:num w:numId="15" w16cid:durableId="998117541">
    <w:abstractNumId w:val="13"/>
  </w:num>
  <w:num w:numId="16" w16cid:durableId="750003128">
    <w:abstractNumId w:val="31"/>
  </w:num>
  <w:num w:numId="17" w16cid:durableId="407465312">
    <w:abstractNumId w:val="5"/>
  </w:num>
  <w:num w:numId="18" w16cid:durableId="743835602">
    <w:abstractNumId w:val="0"/>
  </w:num>
  <w:num w:numId="19" w16cid:durableId="1015159132">
    <w:abstractNumId w:val="16"/>
  </w:num>
  <w:num w:numId="20" w16cid:durableId="594561336">
    <w:abstractNumId w:val="27"/>
  </w:num>
  <w:num w:numId="21" w16cid:durableId="210314256">
    <w:abstractNumId w:val="17"/>
  </w:num>
  <w:num w:numId="22" w16cid:durableId="1690793330">
    <w:abstractNumId w:val="18"/>
  </w:num>
  <w:num w:numId="23" w16cid:durableId="1484542831">
    <w:abstractNumId w:val="12"/>
  </w:num>
  <w:num w:numId="24" w16cid:durableId="355423890">
    <w:abstractNumId w:val="6"/>
  </w:num>
  <w:num w:numId="25" w16cid:durableId="2117627621">
    <w:abstractNumId w:val="2"/>
  </w:num>
  <w:num w:numId="26" w16cid:durableId="2046249263">
    <w:abstractNumId w:val="15"/>
  </w:num>
  <w:num w:numId="27" w16cid:durableId="1531988201">
    <w:abstractNumId w:val="3"/>
  </w:num>
  <w:num w:numId="28" w16cid:durableId="1862233875">
    <w:abstractNumId w:val="14"/>
  </w:num>
  <w:num w:numId="29" w16cid:durableId="671758729">
    <w:abstractNumId w:val="9"/>
  </w:num>
  <w:num w:numId="30" w16cid:durableId="798375011">
    <w:abstractNumId w:val="11"/>
  </w:num>
  <w:num w:numId="31" w16cid:durableId="1784377030">
    <w:abstractNumId w:val="30"/>
  </w:num>
  <w:num w:numId="32" w16cid:durableId="586962085">
    <w:abstractNumId w:val="19"/>
  </w:num>
  <w:num w:numId="33" w16cid:durableId="1258291889">
    <w:abstractNumId w:val="20"/>
  </w:num>
  <w:num w:numId="34" w16cid:durableId="122500181">
    <w:abstractNumId w:val="32"/>
  </w:num>
  <w:num w:numId="35" w16cid:durableId="10260627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410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F7D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4B79"/>
    <w:rsid w:val="003E6669"/>
    <w:rsid w:val="003E7B1D"/>
    <w:rsid w:val="003E7C46"/>
    <w:rsid w:val="003F1228"/>
    <w:rsid w:val="003F24A0"/>
    <w:rsid w:val="003F24AA"/>
    <w:rsid w:val="003F4801"/>
    <w:rsid w:val="00402834"/>
    <w:rsid w:val="00403623"/>
    <w:rsid w:val="00414D31"/>
    <w:rsid w:val="00417C12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5E4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4EF"/>
    <w:rsid w:val="00576E29"/>
    <w:rsid w:val="00577A7A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10C7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78D1"/>
    <w:rsid w:val="008B4493"/>
    <w:rsid w:val="008C0B64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675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79A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FB6"/>
    <w:rsid w:val="00A773EE"/>
    <w:rsid w:val="00A81D11"/>
    <w:rsid w:val="00A864F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6A7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44B0"/>
    <w:rsid w:val="00C67796"/>
    <w:rsid w:val="00C742D1"/>
    <w:rsid w:val="00C819B3"/>
    <w:rsid w:val="00C8342C"/>
    <w:rsid w:val="00C9368B"/>
    <w:rsid w:val="00C94283"/>
    <w:rsid w:val="00CA4B2B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4111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1A6B"/>
    <w:rsid w:val="00D832B7"/>
    <w:rsid w:val="00D91A41"/>
    <w:rsid w:val="00D96B77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48F2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5E03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945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Sobenov</cp:lastModifiedBy>
  <cp:revision>6</cp:revision>
  <cp:lastPrinted>2024-12-10T06:52:00Z</cp:lastPrinted>
  <dcterms:created xsi:type="dcterms:W3CDTF">2024-12-03T08:46:00Z</dcterms:created>
  <dcterms:modified xsi:type="dcterms:W3CDTF">2024-12-10T07:11:00Z</dcterms:modified>
</cp:coreProperties>
</file>