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FA51F" w14:textId="77777777" w:rsidR="00791EEF" w:rsidRDefault="0054171C">
      <w:pPr>
        <w:pStyle w:val="Nzev"/>
      </w:pPr>
      <w:r>
        <w:t>Obec Tichov</w:t>
      </w:r>
      <w:r>
        <w:br/>
      </w:r>
      <w:r>
        <w:t>Zastupitelstvo obce Tichov</w:t>
      </w:r>
    </w:p>
    <w:p w14:paraId="6A9FA520" w14:textId="77777777" w:rsidR="00791EEF" w:rsidRDefault="0054171C">
      <w:pPr>
        <w:pStyle w:val="Textbody"/>
        <w:jc w:val="center"/>
      </w:pPr>
      <w:r>
        <w:rPr>
          <w:noProof/>
        </w:rPr>
        <w:drawing>
          <wp:inline distT="0" distB="0" distL="0" distR="0" wp14:anchorId="6A9FA51F" wp14:editId="6A9FA520">
            <wp:extent cx="1079997" cy="1079997"/>
            <wp:effectExtent l="0" t="0" r="5853" b="5853"/>
            <wp:docPr id="1708160753" name="Obrázek 1" descr="Obsah obrázku symbol, emblém, logo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9997" cy="10799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A9FA521" w14:textId="77777777" w:rsidR="00791EEF" w:rsidRDefault="0054171C">
      <w:pPr>
        <w:pStyle w:val="Nadpis1"/>
      </w:pPr>
      <w:r>
        <w:t>Obecně závazná vyhláška obce Tichov</w:t>
      </w:r>
      <w:r>
        <w:br/>
      </w:r>
      <w:r>
        <w:t>o místním poplatku za obecní systém odpadového hospodářství</w:t>
      </w:r>
    </w:p>
    <w:p w14:paraId="6A9FA522" w14:textId="77777777" w:rsidR="00791EEF" w:rsidRDefault="0054171C">
      <w:pPr>
        <w:pStyle w:val="UvodniVeta"/>
      </w:pPr>
      <w:r>
        <w:t xml:space="preserve">Zastupitelstvo obce Tichov se na svém zasedání dne 14. prosince 2023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A9FA523" w14:textId="77777777" w:rsidR="00791EEF" w:rsidRDefault="0054171C">
      <w:pPr>
        <w:pStyle w:val="Nadpis2"/>
      </w:pPr>
      <w:r>
        <w:t>Čl. 1</w:t>
      </w:r>
      <w:r>
        <w:br/>
      </w:r>
      <w:r>
        <w:t>Úvodní ustanovení</w:t>
      </w:r>
    </w:p>
    <w:p w14:paraId="6A9FA524" w14:textId="77777777" w:rsidR="00791EEF" w:rsidRDefault="0054171C">
      <w:pPr>
        <w:pStyle w:val="Odstavec"/>
        <w:numPr>
          <w:ilvl w:val="0"/>
          <w:numId w:val="1"/>
        </w:numPr>
      </w:pPr>
      <w:r>
        <w:t>Obec Tichov touto vyhláškou zavádí místní poplatek za obecní systém odpadového hospodářství (dále jen „poplatek“).</w:t>
      </w:r>
    </w:p>
    <w:p w14:paraId="6A9FA525" w14:textId="77777777" w:rsidR="00791EEF" w:rsidRDefault="0054171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A9FA526" w14:textId="77777777" w:rsidR="00791EEF" w:rsidRDefault="0054171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A9FA527" w14:textId="77777777" w:rsidR="00791EEF" w:rsidRDefault="0054171C">
      <w:pPr>
        <w:pStyle w:val="Nadpis2"/>
      </w:pPr>
      <w:r>
        <w:t>Čl. 2</w:t>
      </w:r>
      <w:r>
        <w:br/>
      </w:r>
      <w:r>
        <w:t>Poplatník</w:t>
      </w:r>
    </w:p>
    <w:p w14:paraId="6A9FA528" w14:textId="77777777" w:rsidR="00791EEF" w:rsidRDefault="0054171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A9FA529" w14:textId="77777777" w:rsidR="00791EEF" w:rsidRDefault="0054171C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A9FA52A" w14:textId="77777777" w:rsidR="00791EEF" w:rsidRDefault="0054171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A9FA52B" w14:textId="77777777" w:rsidR="00791EEF" w:rsidRDefault="0054171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A9FA52C" w14:textId="77777777" w:rsidR="00791EEF" w:rsidRDefault="0054171C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14:paraId="6A9FA52D" w14:textId="77777777" w:rsidR="00791EEF" w:rsidRDefault="0054171C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A9FA52E" w14:textId="77777777" w:rsidR="00791EEF" w:rsidRDefault="0054171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A9FA52F" w14:textId="77777777" w:rsidR="00791EEF" w:rsidRDefault="0054171C">
      <w:pPr>
        <w:pStyle w:val="Nadpis2"/>
      </w:pPr>
      <w:r>
        <w:t>Čl. 4</w:t>
      </w:r>
      <w:r>
        <w:br/>
      </w:r>
      <w:r>
        <w:t>Sazba poplatku</w:t>
      </w:r>
    </w:p>
    <w:p w14:paraId="6A9FA530" w14:textId="77777777" w:rsidR="00791EEF" w:rsidRDefault="0054171C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14:paraId="6A9FA531" w14:textId="77777777" w:rsidR="00791EEF" w:rsidRDefault="0054171C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A9FA532" w14:textId="77777777" w:rsidR="00791EEF" w:rsidRDefault="0054171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A9FA533" w14:textId="77777777" w:rsidR="00791EEF" w:rsidRDefault="0054171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A9FA534" w14:textId="77777777" w:rsidR="00791EEF" w:rsidRDefault="0054171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A9FA535" w14:textId="77777777" w:rsidR="00791EEF" w:rsidRDefault="0054171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A9FA536" w14:textId="77777777" w:rsidR="00791EEF" w:rsidRDefault="0054171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A9FA537" w14:textId="77777777" w:rsidR="00791EEF" w:rsidRDefault="0054171C">
      <w:pPr>
        <w:pStyle w:val="Odstavec"/>
        <w:numPr>
          <w:ilvl w:val="1"/>
          <w:numId w:val="1"/>
        </w:numPr>
      </w:pPr>
      <w:r>
        <w:t xml:space="preserve">nebo je poplatník od poplatku </w:t>
      </w:r>
      <w:r>
        <w:t>osvobozen.</w:t>
      </w:r>
    </w:p>
    <w:p w14:paraId="6A9FA538" w14:textId="77777777" w:rsidR="00791EEF" w:rsidRDefault="0054171C">
      <w:pPr>
        <w:pStyle w:val="Nadpis2"/>
      </w:pPr>
      <w:r>
        <w:t>Čl. 5</w:t>
      </w:r>
      <w:r>
        <w:br/>
      </w:r>
      <w:r>
        <w:t>Splatnost poplatku</w:t>
      </w:r>
    </w:p>
    <w:p w14:paraId="6A9FA539" w14:textId="77777777" w:rsidR="00791EEF" w:rsidRDefault="0054171C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6A9FA53A" w14:textId="77777777" w:rsidR="00791EEF" w:rsidRDefault="0054171C">
      <w:pPr>
        <w:pStyle w:val="Odstavec"/>
        <w:numPr>
          <w:ilvl w:val="0"/>
          <w:numId w:val="1"/>
        </w:numPr>
      </w:pPr>
      <w:r>
        <w:t xml:space="preserve">Vznikne-li poplatková povinnost po datu splatnosti uvedeném v odstavci 1, je poplatek splatný nejpozději do patnáctého dne měsíce, který </w:t>
      </w:r>
      <w:r>
        <w:t>následuje po měsíci, ve kterém poplatková povinnost vznikla.</w:t>
      </w:r>
    </w:p>
    <w:p w14:paraId="6A9FA53B" w14:textId="77777777" w:rsidR="00791EEF" w:rsidRDefault="0054171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A9FA53C" w14:textId="77777777" w:rsidR="00791EEF" w:rsidRDefault="0054171C">
      <w:pPr>
        <w:pStyle w:val="Nadpis2"/>
      </w:pPr>
      <w:r>
        <w:t>Čl. 6</w:t>
      </w:r>
      <w:r>
        <w:br/>
      </w:r>
      <w:r>
        <w:t xml:space="preserve"> Osvobození a úlevy</w:t>
      </w:r>
    </w:p>
    <w:p w14:paraId="6A9FA53D" w14:textId="77777777" w:rsidR="00791EEF" w:rsidRDefault="0054171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A9FA53E" w14:textId="77777777" w:rsidR="00791EEF" w:rsidRDefault="0054171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A9FA53F" w14:textId="77777777" w:rsidR="00791EEF" w:rsidRDefault="0054171C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A9FA540" w14:textId="77777777" w:rsidR="00791EEF" w:rsidRDefault="0054171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A9FA541" w14:textId="77777777" w:rsidR="00791EEF" w:rsidRDefault="0054171C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A9FA542" w14:textId="77777777" w:rsidR="00791EEF" w:rsidRDefault="0054171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A9FA543" w14:textId="77777777" w:rsidR="00791EEF" w:rsidRDefault="0054171C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</w:t>
      </w:r>
    </w:p>
    <w:p w14:paraId="6A9FA544" w14:textId="77777777" w:rsidR="00791EEF" w:rsidRDefault="0054171C">
      <w:pPr>
        <w:pStyle w:val="Odstavec"/>
        <w:numPr>
          <w:ilvl w:val="1"/>
          <w:numId w:val="1"/>
        </w:numPr>
      </w:pPr>
      <w:r>
        <w:t>tuto nemovitou věc neposkytuje k užívání třetí osobě</w:t>
      </w:r>
    </w:p>
    <w:p w14:paraId="6A9FA545" w14:textId="77777777" w:rsidR="00791EEF" w:rsidRDefault="0054171C">
      <w:pPr>
        <w:numPr>
          <w:ilvl w:val="1"/>
          <w:numId w:val="1"/>
        </w:numPr>
        <w:suppressAutoHyphens w:val="0"/>
        <w:spacing w:line="264" w:lineRule="auto"/>
        <w:textAlignment w:val="auto"/>
      </w:pPr>
      <w:r>
        <w:rPr>
          <w:rFonts w:ascii="Arial" w:hAnsi="Arial" w:cs="Arial"/>
          <w:sz w:val="22"/>
          <w:szCs w:val="22"/>
        </w:rPr>
        <w:t>v této nemovité věci neprodukuje komunální odpad a předmětná nemovitá věc není ani opatřena svozovou nádobou.</w:t>
      </w:r>
      <w:r>
        <w:rPr>
          <w:rFonts w:ascii="Arial" w:hAnsi="Arial" w:cs="Arial"/>
          <w:sz w:val="22"/>
          <w:szCs w:val="22"/>
        </w:rPr>
        <w:br/>
      </w:r>
    </w:p>
    <w:p w14:paraId="6A9FA546" w14:textId="77777777" w:rsidR="00791EEF" w:rsidRDefault="0054171C">
      <w:pPr>
        <w:pStyle w:val="Odstavec"/>
        <w:numPr>
          <w:ilvl w:val="0"/>
          <w:numId w:val="1"/>
        </w:numPr>
      </w:pPr>
      <w:r>
        <w:t>Úleva ve výši 250 Kč se poskytuje osobě, které poplatková povinnost vznikla z důvodu přihlášení v obci a která má bydliště v tom místě, kam z důvodu nedostupnosti nezajíždí sběrný vůz jmenovitě č.p.37, 41, 46, 59, 62, 72, 82, 86, 87, 94, 97, 98, 100, 103, 104, 108, 123, 129, 005, 001.</w:t>
      </w:r>
    </w:p>
    <w:p w14:paraId="6A9FA547" w14:textId="77777777" w:rsidR="00791EEF" w:rsidRDefault="0054171C">
      <w:pPr>
        <w:numPr>
          <w:ilvl w:val="0"/>
          <w:numId w:val="1"/>
        </w:numPr>
        <w:suppressAutoHyphens w:val="0"/>
        <w:spacing w:before="120" w:line="264" w:lineRule="auto"/>
        <w:textAlignment w:val="auto"/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 pobývá celoročně v zahraničí.</w:t>
      </w:r>
      <w:r>
        <w:rPr>
          <w:rFonts w:ascii="Arial" w:hAnsi="Arial" w:cs="Arial"/>
          <w:sz w:val="22"/>
          <w:szCs w:val="22"/>
        </w:rPr>
        <w:br/>
      </w:r>
    </w:p>
    <w:p w14:paraId="6A9FA548" w14:textId="77777777" w:rsidR="00791EEF" w:rsidRDefault="0054171C">
      <w:pPr>
        <w:pStyle w:val="Odstavec"/>
        <w:numPr>
          <w:ilvl w:val="0"/>
          <w:numId w:val="1"/>
        </w:numPr>
      </w:pPr>
      <w:r>
        <w:t xml:space="preserve">Úleva ve výši 250 Kč se poskytuje osobě, které poplatková povinnost vznikla z důvodu vlastnictví nemovité věci zahrnující byt, rodinný dům nebo stavbu pro rodinnou rekreaci, a která se nachází na území této obce, a která se nachází některém z níže uvedených č.p. </w:t>
      </w:r>
      <w:r>
        <w:br/>
      </w:r>
      <w:r>
        <w:t>Jmenovitě č.p.37, 41, 46, 59, 62, 72, 82, 86, 87, 94, 97, 98, 100, 103, 104, 108, 123, 129, 005, 001.</w:t>
      </w:r>
    </w:p>
    <w:p w14:paraId="6A9FA549" w14:textId="77777777" w:rsidR="00791EEF" w:rsidRDefault="0054171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6A9FA54A" w14:textId="77777777" w:rsidR="00791EEF" w:rsidRDefault="0054171C">
      <w:pPr>
        <w:pStyle w:val="Nadpis2"/>
      </w:pPr>
      <w:r>
        <w:t>Čl. 7</w:t>
      </w:r>
      <w:r>
        <w:br/>
      </w:r>
      <w:r>
        <w:t>Přechodné a zrušovací ustanovení</w:t>
      </w:r>
    </w:p>
    <w:p w14:paraId="6A9FA54B" w14:textId="77777777" w:rsidR="00791EEF" w:rsidRDefault="0054171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A9FA54C" w14:textId="77777777" w:rsidR="00791EEF" w:rsidRDefault="0054171C">
      <w:pPr>
        <w:pStyle w:val="Odstavec"/>
        <w:numPr>
          <w:ilvl w:val="0"/>
          <w:numId w:val="1"/>
        </w:numPr>
      </w:pPr>
      <w:r>
        <w:t xml:space="preserve">Zrušuje se obecně závazná vyhláška č. 1/2022, obce Tichov, o místním poplatku za obecní systém odpadového hospodářství, ze dne 16. prosince </w:t>
      </w:r>
      <w:r>
        <w:t>2022.</w:t>
      </w:r>
    </w:p>
    <w:p w14:paraId="6A9FA54D" w14:textId="77777777" w:rsidR="00791EEF" w:rsidRDefault="0054171C">
      <w:pPr>
        <w:pStyle w:val="Nadpis2"/>
      </w:pPr>
      <w:r>
        <w:lastRenderedPageBreak/>
        <w:t>Čl. 8</w:t>
      </w:r>
      <w:r>
        <w:br/>
      </w:r>
      <w:r>
        <w:t>Účinnost</w:t>
      </w:r>
    </w:p>
    <w:p w14:paraId="6A9FA54E" w14:textId="77777777" w:rsidR="00791EEF" w:rsidRDefault="0054171C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91EEF" w14:paraId="6A9FA55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9FA54F" w14:textId="77777777" w:rsidR="00791EEF" w:rsidRDefault="0054171C">
            <w:pPr>
              <w:pStyle w:val="PodpisovePole"/>
            </w:pPr>
            <w:r>
              <w:t>Petr Trčka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9FA550" w14:textId="77777777" w:rsidR="00791EEF" w:rsidRDefault="0054171C">
            <w:pPr>
              <w:pStyle w:val="PodpisovePole"/>
            </w:pPr>
            <w:r>
              <w:t>Ladislav Dorničák v. r.</w:t>
            </w:r>
            <w:r>
              <w:br/>
            </w:r>
            <w:r>
              <w:t xml:space="preserve"> místostarosta</w:t>
            </w:r>
          </w:p>
        </w:tc>
      </w:tr>
      <w:tr w:rsidR="00791EEF" w14:paraId="6A9FA55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9FA552" w14:textId="77777777" w:rsidR="00791EEF" w:rsidRDefault="00791EE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9FA553" w14:textId="77777777" w:rsidR="00791EEF" w:rsidRDefault="00791EEF">
            <w:pPr>
              <w:pStyle w:val="PodpisovePole"/>
            </w:pPr>
          </w:p>
        </w:tc>
      </w:tr>
    </w:tbl>
    <w:p w14:paraId="6A9FA555" w14:textId="77777777" w:rsidR="00791EEF" w:rsidRDefault="00791EEF"/>
    <w:sectPr w:rsidR="00791EE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FA525" w14:textId="77777777" w:rsidR="0054171C" w:rsidRDefault="0054171C">
      <w:r>
        <w:separator/>
      </w:r>
    </w:p>
  </w:endnote>
  <w:endnote w:type="continuationSeparator" w:id="0">
    <w:p w14:paraId="6A9FA527" w14:textId="77777777" w:rsidR="0054171C" w:rsidRDefault="0054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FA521" w14:textId="77777777" w:rsidR="0054171C" w:rsidRDefault="0054171C">
      <w:r>
        <w:rPr>
          <w:color w:val="000000"/>
        </w:rPr>
        <w:separator/>
      </w:r>
    </w:p>
  </w:footnote>
  <w:footnote w:type="continuationSeparator" w:id="0">
    <w:p w14:paraId="6A9FA523" w14:textId="77777777" w:rsidR="0054171C" w:rsidRDefault="0054171C">
      <w:r>
        <w:continuationSeparator/>
      </w:r>
    </w:p>
  </w:footnote>
  <w:footnote w:id="1">
    <w:p w14:paraId="6A9FA521" w14:textId="77777777" w:rsidR="00791EEF" w:rsidRDefault="0054171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A9FA522" w14:textId="77777777" w:rsidR="00791EEF" w:rsidRDefault="0054171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A9FA523" w14:textId="77777777" w:rsidR="00791EEF" w:rsidRDefault="0054171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A9FA524" w14:textId="77777777" w:rsidR="00791EEF" w:rsidRDefault="0054171C">
      <w:pPr>
        <w:pStyle w:val="Footnote"/>
      </w:pPr>
      <w:r>
        <w:rPr>
          <w:rStyle w:val="Znakapoznpodarou"/>
        </w:rPr>
        <w:footnoteRef/>
      </w:r>
      <w:r>
        <w:t xml:space="preserve">Za přihlášení </w:t>
      </w:r>
      <w:r>
        <w:t>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</w:t>
      </w:r>
      <w:r>
        <w:t>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A9FA525" w14:textId="77777777" w:rsidR="00791EEF" w:rsidRDefault="0054171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A9FA526" w14:textId="77777777" w:rsidR="00791EEF" w:rsidRDefault="0054171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A9FA527" w14:textId="77777777" w:rsidR="00791EEF" w:rsidRDefault="0054171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A9FA528" w14:textId="77777777" w:rsidR="00791EEF" w:rsidRDefault="0054171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A9FA529" w14:textId="77777777" w:rsidR="00791EEF" w:rsidRDefault="0054171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A064D"/>
    <w:multiLevelType w:val="multilevel"/>
    <w:tmpl w:val="ADEE16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66352292">
    <w:abstractNumId w:val="0"/>
  </w:num>
  <w:num w:numId="2" w16cid:durableId="1170025073">
    <w:abstractNumId w:val="0"/>
    <w:lvlOverride w:ilvl="0">
      <w:startOverride w:val="1"/>
    </w:lvlOverride>
  </w:num>
  <w:num w:numId="3" w16cid:durableId="1019309740">
    <w:abstractNumId w:val="0"/>
    <w:lvlOverride w:ilvl="0">
      <w:startOverride w:val="1"/>
    </w:lvlOverride>
  </w:num>
  <w:num w:numId="4" w16cid:durableId="1670600035">
    <w:abstractNumId w:val="0"/>
    <w:lvlOverride w:ilvl="0">
      <w:startOverride w:val="1"/>
    </w:lvlOverride>
  </w:num>
  <w:num w:numId="5" w16cid:durableId="1633248918">
    <w:abstractNumId w:val="0"/>
    <w:lvlOverride w:ilvl="0">
      <w:startOverride w:val="1"/>
    </w:lvlOverride>
  </w:num>
  <w:num w:numId="6" w16cid:durableId="659770815">
    <w:abstractNumId w:val="0"/>
    <w:lvlOverride w:ilvl="0">
      <w:startOverride w:val="1"/>
    </w:lvlOverride>
  </w:num>
  <w:num w:numId="7" w16cid:durableId="20821697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91EEF"/>
    <w:rsid w:val="0054171C"/>
    <w:rsid w:val="0079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A51F"/>
  <w15:docId w15:val="{21C6BEF0-8A11-4F10-B5A5-83940608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768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Sikola</dc:creator>
  <cp:lastModifiedBy>Filip Šikola</cp:lastModifiedBy>
  <cp:revision>2</cp:revision>
  <dcterms:created xsi:type="dcterms:W3CDTF">2023-11-29T22:02:00Z</dcterms:created>
  <dcterms:modified xsi:type="dcterms:W3CDTF">2023-11-29T22:02:00Z</dcterms:modified>
</cp:coreProperties>
</file>