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2A4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66A9D3C" w14:textId="01CBC79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A73C9">
        <w:rPr>
          <w:rFonts w:ascii="Arial" w:hAnsi="Arial" w:cs="Arial"/>
          <w:b/>
        </w:rPr>
        <w:t>CHELČICE</w:t>
      </w:r>
    </w:p>
    <w:p w14:paraId="431ECD14" w14:textId="07857F5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A73C9">
        <w:rPr>
          <w:rFonts w:ascii="Arial" w:hAnsi="Arial" w:cs="Arial"/>
          <w:b/>
        </w:rPr>
        <w:t>Chelčice</w:t>
      </w:r>
    </w:p>
    <w:p w14:paraId="19300121" w14:textId="77777777" w:rsidR="00681D2B" w:rsidRDefault="00681D2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FAE60A5" w14:textId="266C0607" w:rsidR="00D51D24" w:rsidRPr="00681D2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81D2B">
        <w:rPr>
          <w:rFonts w:ascii="Arial" w:hAnsi="Arial" w:cs="Arial"/>
          <w:b/>
        </w:rPr>
        <w:t xml:space="preserve">Obecně závazná vyhláška obce </w:t>
      </w:r>
      <w:r w:rsidR="002A73C9" w:rsidRPr="00681D2B">
        <w:rPr>
          <w:rFonts w:ascii="Arial" w:hAnsi="Arial" w:cs="Arial"/>
          <w:b/>
        </w:rPr>
        <w:t>Chelčice</w:t>
      </w:r>
      <w:r w:rsidRPr="00681D2B">
        <w:rPr>
          <w:rFonts w:ascii="Arial" w:hAnsi="Arial" w:cs="Arial"/>
          <w:b/>
        </w:rPr>
        <w:t xml:space="preserve"> </w:t>
      </w:r>
    </w:p>
    <w:p w14:paraId="32D231DD" w14:textId="77777777" w:rsidR="0024722A" w:rsidRPr="00681D2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81D2B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81D2B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81D2B">
        <w:rPr>
          <w:rFonts w:ascii="Arial" w:hAnsi="Arial" w:cs="Arial"/>
          <w:b/>
          <w:color w:val="000000"/>
          <w:szCs w:val="24"/>
        </w:rPr>
        <w:t>odpadového hospodářství</w:t>
      </w:r>
      <w:r w:rsidRPr="00681D2B">
        <w:rPr>
          <w:rFonts w:ascii="Arial" w:hAnsi="Arial" w:cs="Arial"/>
          <w:b/>
          <w:color w:val="000000"/>
          <w:szCs w:val="24"/>
        </w:rPr>
        <w:t xml:space="preserve"> </w:t>
      </w:r>
    </w:p>
    <w:p w14:paraId="44CFB57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76D6CEE" w14:textId="493C3DE1" w:rsidR="00816E5A" w:rsidRDefault="0042723F" w:rsidP="00816E5A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A73C9">
        <w:rPr>
          <w:rFonts w:ascii="Arial" w:hAnsi="Arial" w:cs="Arial"/>
          <w:sz w:val="22"/>
          <w:szCs w:val="22"/>
        </w:rPr>
        <w:t>Chelčice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A0A24">
        <w:rPr>
          <w:rFonts w:ascii="Arial" w:hAnsi="Arial" w:cs="Arial"/>
          <w:sz w:val="22"/>
          <w:szCs w:val="22"/>
        </w:rPr>
        <w:t xml:space="preserve">16.2.2026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</w:p>
    <w:p w14:paraId="6F716953" w14:textId="26AE9405" w:rsidR="0024722A" w:rsidRPr="00553B78" w:rsidRDefault="0024722A" w:rsidP="00816E5A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č. </w:t>
      </w:r>
      <w:r w:rsidR="008A0A24">
        <w:rPr>
          <w:rFonts w:ascii="Arial" w:hAnsi="Arial" w:cs="Arial"/>
          <w:sz w:val="22"/>
          <w:szCs w:val="22"/>
        </w:rPr>
        <w:t xml:space="preserve">1/2026/16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6CE27FD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4F9AD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0F449C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6BF340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3CD1FC" w14:textId="5BC87F7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A73C9">
        <w:rPr>
          <w:rFonts w:ascii="Arial" w:hAnsi="Arial" w:cs="Arial"/>
          <w:sz w:val="22"/>
          <w:szCs w:val="22"/>
        </w:rPr>
        <w:t xml:space="preserve"> Chelčice.</w:t>
      </w:r>
    </w:p>
    <w:p w14:paraId="0DF1F92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6F0E8D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3219AD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3DBA9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A2C0B3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B65CE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BA06C4" w14:textId="77777777" w:rsidR="00012F79" w:rsidRDefault="00012F79" w:rsidP="001226B0">
      <w:pPr>
        <w:rPr>
          <w:rFonts w:ascii="Arial" w:hAnsi="Arial" w:cs="Arial"/>
          <w:b/>
          <w:sz w:val="22"/>
          <w:szCs w:val="22"/>
        </w:rPr>
      </w:pPr>
    </w:p>
    <w:p w14:paraId="0EA24A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30DD41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8D914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0B295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3E93B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F9949D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6B20B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77E83B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B8EE5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40E2FE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F4FCB9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343300F" w14:textId="72390909" w:rsidR="00053446" w:rsidRDefault="005324C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</w:t>
      </w:r>
      <w:r w:rsidR="006F432E">
        <w:rPr>
          <w:rFonts w:ascii="Arial" w:hAnsi="Arial" w:cs="Arial"/>
          <w:i/>
          <w:iCs/>
          <w:sz w:val="22"/>
          <w:szCs w:val="22"/>
        </w:rPr>
        <w:t>leje a tuky,</w:t>
      </w:r>
    </w:p>
    <w:p w14:paraId="679A4C21" w14:textId="35CF2504" w:rsidR="00E66B2E" w:rsidRDefault="006F432E" w:rsidP="002A73C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35D1B93" w14:textId="626DAF87" w:rsidR="00681D2B" w:rsidRPr="00E54349" w:rsidRDefault="00681D2B" w:rsidP="00E5434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256786C6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80B3868" w14:textId="156F67C6" w:rsidR="006E3DEA" w:rsidRDefault="006E3DE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Biologický odpad</w:t>
      </w:r>
    </w:p>
    <w:p w14:paraId="378DFC9A" w14:textId="2F59319A" w:rsidR="00731580" w:rsidRPr="00816E5A" w:rsidRDefault="0073158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16E5A">
        <w:rPr>
          <w:rFonts w:ascii="Arial" w:hAnsi="Arial" w:cs="Arial"/>
          <w:i/>
          <w:iCs/>
          <w:sz w:val="22"/>
          <w:szCs w:val="22"/>
        </w:rPr>
        <w:t>Dřevo</w:t>
      </w:r>
    </w:p>
    <w:p w14:paraId="0E716B2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029467C" w14:textId="3FB9FEC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A73C9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54349">
        <w:rPr>
          <w:rFonts w:ascii="Arial" w:hAnsi="Arial" w:cs="Arial"/>
          <w:sz w:val="22"/>
          <w:szCs w:val="22"/>
        </w:rPr>
        <w:t>, k</w:t>
      </w:r>
      <w:r w:rsidR="002A73C9" w:rsidRPr="00816E5A">
        <w:rPr>
          <w:rFonts w:ascii="Arial" w:hAnsi="Arial" w:cs="Arial"/>
          <w:sz w:val="22"/>
          <w:szCs w:val="22"/>
        </w:rPr>
        <w:t>)</w:t>
      </w:r>
      <w:r w:rsidR="00E413C6" w:rsidRPr="00816E5A">
        <w:rPr>
          <w:rFonts w:ascii="Arial" w:hAnsi="Arial" w:cs="Arial"/>
          <w:sz w:val="22"/>
          <w:szCs w:val="22"/>
        </w:rPr>
        <w:t>, l).</w:t>
      </w:r>
    </w:p>
    <w:p w14:paraId="3A81D22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168B4A2" w14:textId="3F980A1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A73C9">
        <w:rPr>
          <w:rFonts w:ascii="Arial" w:hAnsi="Arial" w:cs="Arial"/>
          <w:sz w:val="22"/>
          <w:szCs w:val="22"/>
        </w:rPr>
        <w:t>.</w:t>
      </w:r>
    </w:p>
    <w:p w14:paraId="4AC0170A" w14:textId="77777777" w:rsidR="00553B78" w:rsidRPr="00FB6AE5" w:rsidRDefault="00553B78" w:rsidP="001226B0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640AB4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9F6C78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B51B45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1CDA18" w14:textId="123644B5" w:rsidR="0024722A" w:rsidRDefault="0017608F" w:rsidP="00E67B1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73C9">
        <w:rPr>
          <w:rFonts w:ascii="Arial" w:hAnsi="Arial" w:cs="Arial"/>
          <w:sz w:val="22"/>
          <w:szCs w:val="22"/>
        </w:rPr>
        <w:t>Papír, plasty, sklo, kovy</w:t>
      </w:r>
      <w:r w:rsidR="00E5725E" w:rsidRPr="002A73C9">
        <w:rPr>
          <w:rFonts w:ascii="Arial" w:hAnsi="Arial" w:cs="Arial"/>
          <w:sz w:val="22"/>
          <w:szCs w:val="22"/>
        </w:rPr>
        <w:t>,</w:t>
      </w:r>
      <w:r w:rsidR="00731580">
        <w:rPr>
          <w:rFonts w:ascii="Arial" w:hAnsi="Arial" w:cs="Arial"/>
          <w:sz w:val="22"/>
          <w:szCs w:val="22"/>
        </w:rPr>
        <w:t xml:space="preserve"> </w:t>
      </w:r>
      <w:r w:rsidR="00731580" w:rsidRPr="00816E5A">
        <w:rPr>
          <w:rFonts w:ascii="Arial" w:hAnsi="Arial" w:cs="Arial"/>
          <w:sz w:val="22"/>
          <w:szCs w:val="22"/>
        </w:rPr>
        <w:t>dřevo,</w:t>
      </w:r>
      <w:r w:rsidR="00E5725E" w:rsidRPr="00816E5A">
        <w:rPr>
          <w:rFonts w:ascii="Arial" w:hAnsi="Arial" w:cs="Arial"/>
          <w:sz w:val="22"/>
          <w:szCs w:val="22"/>
        </w:rPr>
        <w:t xml:space="preserve"> </w:t>
      </w:r>
      <w:r w:rsidR="005324C1">
        <w:rPr>
          <w:rFonts w:ascii="Arial" w:hAnsi="Arial" w:cs="Arial"/>
          <w:sz w:val="22"/>
          <w:szCs w:val="22"/>
        </w:rPr>
        <w:t xml:space="preserve">jedlé </w:t>
      </w:r>
      <w:r w:rsidR="00816E5A">
        <w:rPr>
          <w:rFonts w:ascii="Arial" w:hAnsi="Arial" w:cs="Arial"/>
          <w:sz w:val="22"/>
          <w:szCs w:val="22"/>
        </w:rPr>
        <w:t xml:space="preserve">oleje a </w:t>
      </w:r>
      <w:r w:rsidR="006E3DEA">
        <w:rPr>
          <w:rFonts w:ascii="Arial" w:hAnsi="Arial" w:cs="Arial"/>
          <w:sz w:val="22"/>
          <w:szCs w:val="22"/>
        </w:rPr>
        <w:t xml:space="preserve">tuky, </w:t>
      </w:r>
      <w:r w:rsidR="00E5725E" w:rsidRPr="002A73C9">
        <w:rPr>
          <w:rFonts w:ascii="Arial" w:hAnsi="Arial" w:cs="Arial"/>
          <w:sz w:val="22"/>
          <w:szCs w:val="22"/>
        </w:rPr>
        <w:t>biologické odpady</w:t>
      </w:r>
      <w:r w:rsidR="00181515" w:rsidRPr="002A73C9">
        <w:rPr>
          <w:rFonts w:ascii="Arial" w:hAnsi="Arial" w:cs="Arial"/>
          <w:sz w:val="22"/>
          <w:szCs w:val="22"/>
        </w:rPr>
        <w:t xml:space="preserve">, </w:t>
      </w:r>
      <w:r w:rsidR="009D5C19" w:rsidRPr="002A73C9">
        <w:rPr>
          <w:rFonts w:ascii="Arial" w:hAnsi="Arial" w:cs="Arial"/>
          <w:sz w:val="22"/>
          <w:szCs w:val="22"/>
        </w:rPr>
        <w:t>textil</w:t>
      </w:r>
      <w:r w:rsidR="00181515" w:rsidRPr="002A73C9">
        <w:rPr>
          <w:rFonts w:ascii="Arial" w:hAnsi="Arial" w:cs="Arial"/>
          <w:sz w:val="22"/>
          <w:szCs w:val="22"/>
        </w:rPr>
        <w:t xml:space="preserve"> </w:t>
      </w:r>
      <w:r w:rsidRPr="002A73C9">
        <w:rPr>
          <w:rFonts w:ascii="Arial" w:hAnsi="Arial" w:cs="Arial"/>
          <w:sz w:val="22"/>
          <w:szCs w:val="22"/>
        </w:rPr>
        <w:t>se soustřeďují</w:t>
      </w:r>
      <w:r w:rsidR="0024722A" w:rsidRPr="002A73C9">
        <w:rPr>
          <w:rFonts w:ascii="Arial" w:hAnsi="Arial" w:cs="Arial"/>
          <w:sz w:val="22"/>
          <w:szCs w:val="22"/>
        </w:rPr>
        <w:t xml:space="preserve"> do </w:t>
      </w:r>
      <w:r w:rsidR="005F0210" w:rsidRPr="002A73C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A73C9">
        <w:rPr>
          <w:rFonts w:ascii="Arial" w:hAnsi="Arial" w:cs="Arial"/>
          <w:sz w:val="22"/>
          <w:szCs w:val="22"/>
        </w:rPr>
        <w:t>, kterými jsou</w:t>
      </w:r>
      <w:r w:rsidR="002A73C9" w:rsidRPr="002A73C9">
        <w:rPr>
          <w:rFonts w:ascii="Arial" w:hAnsi="Arial" w:cs="Arial"/>
          <w:sz w:val="22"/>
          <w:szCs w:val="22"/>
        </w:rPr>
        <w:t xml:space="preserve"> sběrné nádoby.</w:t>
      </w:r>
    </w:p>
    <w:p w14:paraId="60FACEF7" w14:textId="45A31EE0" w:rsidR="002A73C9" w:rsidRDefault="002A73C9" w:rsidP="002A73C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PET lahve, nápojové kartony a plechovky jsou shromažďovány do pytlů či balíků, které jsou umísťovány před nemovitostí v den svozu</w:t>
      </w:r>
      <w:r w:rsidR="005871AD">
        <w:rPr>
          <w:rFonts w:ascii="Arial" w:hAnsi="Arial" w:cs="Arial"/>
          <w:sz w:val="22"/>
          <w:szCs w:val="22"/>
        </w:rPr>
        <w:t>. Svozové dny probíhají 1x za měsíc. Informace o sběru jsou zveřejňovány na informační desce obce Chelčice a na stránkách obce Chelčice.</w:t>
      </w:r>
    </w:p>
    <w:p w14:paraId="5AA7E12D" w14:textId="50E1E4FD" w:rsidR="005871AD" w:rsidRDefault="005871AD" w:rsidP="002A73C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</w:t>
      </w:r>
      <w:r w:rsidR="00731580">
        <w:rPr>
          <w:rFonts w:ascii="Arial" w:hAnsi="Arial" w:cs="Arial"/>
          <w:sz w:val="22"/>
          <w:szCs w:val="22"/>
        </w:rPr>
        <w:t xml:space="preserve"> a </w:t>
      </w:r>
      <w:r w:rsidR="00731580" w:rsidRPr="00816E5A">
        <w:rPr>
          <w:rFonts w:ascii="Arial" w:hAnsi="Arial" w:cs="Arial"/>
          <w:sz w:val="22"/>
          <w:szCs w:val="22"/>
        </w:rPr>
        <w:t>dřevo</w:t>
      </w:r>
      <w:r w:rsidR="007315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 do zvláštní sběrné nádoby, která je velkoobjemový kontejner.</w:t>
      </w:r>
    </w:p>
    <w:p w14:paraId="3B90A406" w14:textId="77777777" w:rsidR="002A73C9" w:rsidRPr="002A73C9" w:rsidRDefault="002A73C9" w:rsidP="002A73C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5E7BF8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8CCFC47" w14:textId="77777777" w:rsidR="00816E5A" w:rsidRDefault="005871AD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papír, plasty, kovy</w:t>
      </w:r>
      <w:r w:rsidR="006E3DEA">
        <w:rPr>
          <w:rFonts w:ascii="Arial" w:hAnsi="Arial" w:cs="Arial"/>
          <w:sz w:val="22"/>
          <w:szCs w:val="22"/>
        </w:rPr>
        <w:t>,</w:t>
      </w:r>
      <w:r w:rsidR="00731580">
        <w:rPr>
          <w:rFonts w:ascii="Arial" w:hAnsi="Arial" w:cs="Arial"/>
          <w:sz w:val="22"/>
          <w:szCs w:val="22"/>
        </w:rPr>
        <w:t xml:space="preserve"> </w:t>
      </w:r>
      <w:r w:rsidR="00731580" w:rsidRPr="00816E5A">
        <w:rPr>
          <w:rFonts w:ascii="Arial" w:hAnsi="Arial" w:cs="Arial"/>
          <w:sz w:val="22"/>
          <w:szCs w:val="22"/>
        </w:rPr>
        <w:t>dřevo,</w:t>
      </w:r>
      <w:r w:rsidR="006E3DEA" w:rsidRPr="00816E5A">
        <w:rPr>
          <w:rFonts w:ascii="Arial" w:hAnsi="Arial" w:cs="Arial"/>
          <w:sz w:val="22"/>
          <w:szCs w:val="22"/>
        </w:rPr>
        <w:t xml:space="preserve"> </w:t>
      </w:r>
      <w:r w:rsidR="006E3DEA">
        <w:rPr>
          <w:rFonts w:ascii="Arial" w:hAnsi="Arial" w:cs="Arial"/>
          <w:sz w:val="22"/>
          <w:szCs w:val="22"/>
        </w:rPr>
        <w:t xml:space="preserve">nápojové kartony, </w:t>
      </w:r>
      <w:r w:rsidR="00816E5A">
        <w:rPr>
          <w:rFonts w:ascii="Arial" w:hAnsi="Arial" w:cs="Arial"/>
          <w:sz w:val="22"/>
          <w:szCs w:val="22"/>
        </w:rPr>
        <w:t>oleje a</w:t>
      </w:r>
      <w:r w:rsidR="006E3DEA">
        <w:rPr>
          <w:rFonts w:ascii="Arial" w:hAnsi="Arial" w:cs="Arial"/>
          <w:sz w:val="22"/>
          <w:szCs w:val="22"/>
        </w:rPr>
        <w:t xml:space="preserve"> tuky</w:t>
      </w:r>
      <w:r w:rsidR="00EE3883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textil jsou </w:t>
      </w:r>
      <w:r w:rsidR="00816E5A">
        <w:rPr>
          <w:rFonts w:ascii="Arial" w:hAnsi="Arial" w:cs="Arial"/>
          <w:sz w:val="22"/>
          <w:szCs w:val="22"/>
        </w:rPr>
        <w:t xml:space="preserve">    </w:t>
      </w:r>
    </w:p>
    <w:p w14:paraId="2B12548B" w14:textId="113D750C" w:rsidR="005871AD" w:rsidRPr="00DD03D5" w:rsidRDefault="00816E5A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871AD">
        <w:rPr>
          <w:rFonts w:ascii="Arial" w:hAnsi="Arial" w:cs="Arial"/>
          <w:sz w:val="22"/>
          <w:szCs w:val="22"/>
        </w:rPr>
        <w:t>umístěny na</w:t>
      </w:r>
      <w:r w:rsidR="00DD03D5">
        <w:rPr>
          <w:rFonts w:ascii="Arial" w:hAnsi="Arial" w:cs="Arial"/>
          <w:sz w:val="22"/>
          <w:szCs w:val="22"/>
        </w:rPr>
        <w:t xml:space="preserve"> </w:t>
      </w:r>
      <w:r w:rsidR="005871AD">
        <w:rPr>
          <w:rFonts w:ascii="Arial" w:hAnsi="Arial" w:cs="Arial"/>
          <w:sz w:val="22"/>
          <w:szCs w:val="22"/>
        </w:rPr>
        <w:t xml:space="preserve">stanovišti v Chelčicích, na pozemku </w:t>
      </w:r>
      <w:r w:rsidR="005871AD" w:rsidRPr="00B33E64">
        <w:rPr>
          <w:rFonts w:ascii="Arial" w:hAnsi="Arial" w:cs="Arial"/>
          <w:sz w:val="22"/>
          <w:szCs w:val="22"/>
        </w:rPr>
        <w:t>p.č</w:t>
      </w:r>
      <w:r w:rsidR="00B33E64" w:rsidRPr="00B33E64">
        <w:rPr>
          <w:rFonts w:ascii="Arial" w:hAnsi="Arial" w:cs="Arial"/>
          <w:sz w:val="22"/>
          <w:szCs w:val="22"/>
        </w:rPr>
        <w:t>. 43/1</w:t>
      </w:r>
      <w:r w:rsidR="00EE3883">
        <w:rPr>
          <w:rFonts w:ascii="Arial" w:hAnsi="Arial" w:cs="Arial"/>
          <w:sz w:val="22"/>
          <w:szCs w:val="22"/>
        </w:rPr>
        <w:t xml:space="preserve"> </w:t>
      </w:r>
      <w:r w:rsidR="005871AD" w:rsidRPr="00B33E64">
        <w:rPr>
          <w:rFonts w:ascii="Arial" w:hAnsi="Arial" w:cs="Arial"/>
          <w:sz w:val="22"/>
          <w:szCs w:val="22"/>
        </w:rPr>
        <w:t>v k.ú. Chelčice.</w:t>
      </w:r>
    </w:p>
    <w:p w14:paraId="1E8C7545" w14:textId="77777777" w:rsidR="00B33E64" w:rsidRPr="00B33E64" w:rsidRDefault="004950C1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</w:t>
      </w:r>
      <w:r w:rsidRPr="00B33E64">
        <w:rPr>
          <w:rFonts w:ascii="Arial" w:hAnsi="Arial" w:cs="Arial"/>
          <w:sz w:val="22"/>
          <w:szCs w:val="22"/>
        </w:rPr>
        <w:t xml:space="preserve">Sběrné nádoby na sklo jsou umístěny na stanovištích v Chelčicích </w:t>
      </w:r>
      <w:r w:rsidR="0062640B" w:rsidRPr="00B33E64">
        <w:rPr>
          <w:rFonts w:ascii="Arial" w:hAnsi="Arial" w:cs="Arial"/>
          <w:sz w:val="22"/>
          <w:szCs w:val="22"/>
        </w:rPr>
        <w:t xml:space="preserve">na pozemcích p.č. </w:t>
      </w:r>
      <w:r w:rsidR="00B33E64" w:rsidRPr="00B33E64">
        <w:rPr>
          <w:rFonts w:ascii="Arial" w:hAnsi="Arial" w:cs="Arial"/>
          <w:sz w:val="22"/>
          <w:szCs w:val="22"/>
        </w:rPr>
        <w:t xml:space="preserve">47/3  </w:t>
      </w:r>
    </w:p>
    <w:p w14:paraId="2FB3BA55" w14:textId="5D3C5603" w:rsidR="004950C1" w:rsidRPr="00B33E64" w:rsidRDefault="00B33E64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33E64">
        <w:rPr>
          <w:rFonts w:ascii="Arial" w:hAnsi="Arial" w:cs="Arial"/>
          <w:sz w:val="22"/>
          <w:szCs w:val="22"/>
        </w:rPr>
        <w:t xml:space="preserve">      a </w:t>
      </w:r>
      <w:r w:rsidR="00EE3883">
        <w:rPr>
          <w:rFonts w:ascii="Arial" w:hAnsi="Arial" w:cs="Arial"/>
          <w:sz w:val="22"/>
          <w:szCs w:val="22"/>
        </w:rPr>
        <w:t xml:space="preserve">p.č. </w:t>
      </w:r>
      <w:r w:rsidRPr="00B33E64">
        <w:rPr>
          <w:rFonts w:ascii="Arial" w:hAnsi="Arial" w:cs="Arial"/>
          <w:sz w:val="22"/>
          <w:szCs w:val="22"/>
        </w:rPr>
        <w:t xml:space="preserve">584/4 </w:t>
      </w:r>
      <w:r w:rsidR="0062640B" w:rsidRPr="00B33E64">
        <w:rPr>
          <w:rFonts w:ascii="Arial" w:hAnsi="Arial" w:cs="Arial"/>
          <w:sz w:val="22"/>
          <w:szCs w:val="22"/>
        </w:rPr>
        <w:t>v k.ú. Chelčice.</w:t>
      </w:r>
    </w:p>
    <w:p w14:paraId="6FBA2411" w14:textId="77777777" w:rsidR="00EE3883" w:rsidRDefault="005871AD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Velkoobjemové kontejnery </w:t>
      </w:r>
      <w:r w:rsidR="00B33E64">
        <w:rPr>
          <w:rFonts w:ascii="Arial" w:hAnsi="Arial" w:cs="Arial"/>
          <w:sz w:val="22"/>
          <w:szCs w:val="22"/>
        </w:rPr>
        <w:t xml:space="preserve">na biologické odpady </w:t>
      </w:r>
      <w:r>
        <w:rPr>
          <w:rFonts w:ascii="Arial" w:hAnsi="Arial" w:cs="Arial"/>
          <w:sz w:val="22"/>
          <w:szCs w:val="22"/>
        </w:rPr>
        <w:t>jsou umístěny na stanovištích</w:t>
      </w:r>
      <w:r w:rsidR="00EE3883">
        <w:rPr>
          <w:rFonts w:ascii="Arial" w:hAnsi="Arial" w:cs="Arial"/>
          <w:sz w:val="22"/>
          <w:szCs w:val="22"/>
        </w:rPr>
        <w:t xml:space="preserve"> </w:t>
      </w:r>
    </w:p>
    <w:p w14:paraId="67BE1A66" w14:textId="711EA406" w:rsidR="005871AD" w:rsidRPr="00EE3883" w:rsidRDefault="00EE3883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871AD">
        <w:rPr>
          <w:rFonts w:ascii="Arial" w:hAnsi="Arial" w:cs="Arial"/>
          <w:sz w:val="22"/>
          <w:szCs w:val="22"/>
        </w:rPr>
        <w:t xml:space="preserve">v Chelčicích na pozemcích </w:t>
      </w:r>
      <w:r w:rsidR="005871AD" w:rsidRPr="00B33E64">
        <w:rPr>
          <w:rFonts w:ascii="Arial" w:hAnsi="Arial" w:cs="Arial"/>
          <w:sz w:val="22"/>
          <w:szCs w:val="22"/>
        </w:rPr>
        <w:t xml:space="preserve">p.č. </w:t>
      </w:r>
      <w:r w:rsidR="00B33E64" w:rsidRPr="00B33E64">
        <w:rPr>
          <w:rFonts w:ascii="Arial" w:hAnsi="Arial" w:cs="Arial"/>
          <w:sz w:val="22"/>
          <w:szCs w:val="22"/>
        </w:rPr>
        <w:t xml:space="preserve">43/1, </w:t>
      </w:r>
      <w:r w:rsidR="00920CE0">
        <w:rPr>
          <w:rFonts w:ascii="Arial" w:hAnsi="Arial" w:cs="Arial"/>
          <w:sz w:val="22"/>
          <w:szCs w:val="22"/>
        </w:rPr>
        <w:t xml:space="preserve">p.č. </w:t>
      </w:r>
      <w:r w:rsidR="00B33E64" w:rsidRPr="00B33E64">
        <w:rPr>
          <w:rFonts w:ascii="Arial" w:hAnsi="Arial" w:cs="Arial"/>
          <w:sz w:val="22"/>
          <w:szCs w:val="22"/>
        </w:rPr>
        <w:t xml:space="preserve">584/4, </w:t>
      </w:r>
      <w:r w:rsidR="00920CE0">
        <w:rPr>
          <w:rFonts w:ascii="Arial" w:hAnsi="Arial" w:cs="Arial"/>
          <w:sz w:val="22"/>
          <w:szCs w:val="22"/>
        </w:rPr>
        <w:t xml:space="preserve">p.č. </w:t>
      </w:r>
      <w:r w:rsidR="00B33E64" w:rsidRPr="00B33E64">
        <w:rPr>
          <w:rFonts w:ascii="Arial" w:hAnsi="Arial" w:cs="Arial"/>
          <w:sz w:val="22"/>
          <w:szCs w:val="22"/>
        </w:rPr>
        <w:t>5/7</w:t>
      </w:r>
      <w:r w:rsidR="00920CE0">
        <w:rPr>
          <w:rFonts w:ascii="Arial" w:hAnsi="Arial" w:cs="Arial"/>
          <w:sz w:val="22"/>
          <w:szCs w:val="22"/>
        </w:rPr>
        <w:t xml:space="preserve"> a p.č. </w:t>
      </w:r>
      <w:r w:rsidR="00B33E64" w:rsidRPr="00B33E64">
        <w:rPr>
          <w:rFonts w:ascii="Arial" w:hAnsi="Arial" w:cs="Arial"/>
          <w:sz w:val="22"/>
          <w:szCs w:val="22"/>
        </w:rPr>
        <w:t xml:space="preserve">285/59 </w:t>
      </w:r>
      <w:r w:rsidR="005871AD" w:rsidRPr="00B33E64">
        <w:rPr>
          <w:rFonts w:ascii="Arial" w:hAnsi="Arial" w:cs="Arial"/>
          <w:sz w:val="22"/>
          <w:szCs w:val="22"/>
        </w:rPr>
        <w:t xml:space="preserve">v k.ú. Chelčice. </w:t>
      </w:r>
    </w:p>
    <w:p w14:paraId="4505C4B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017E3E" w14:textId="4D01EED5" w:rsidR="00223F72" w:rsidRPr="00BD0551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054DB3A" w14:textId="4FF48C4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62640B">
        <w:rPr>
          <w:rFonts w:ascii="Arial" w:hAnsi="Arial" w:cs="Arial"/>
          <w:bCs/>
          <w:i/>
          <w:color w:val="000000"/>
        </w:rPr>
        <w:t xml:space="preserve"> červená</w:t>
      </w:r>
    </w:p>
    <w:p w14:paraId="626B1D94" w14:textId="63A01D7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731580" w:rsidRPr="00816E5A">
        <w:rPr>
          <w:rFonts w:ascii="Arial" w:hAnsi="Arial" w:cs="Arial"/>
          <w:bCs/>
          <w:i/>
        </w:rPr>
        <w:t>barva červená</w:t>
      </w:r>
    </w:p>
    <w:p w14:paraId="425AAAFB" w14:textId="397A66E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2640B">
        <w:rPr>
          <w:rFonts w:ascii="Arial" w:hAnsi="Arial" w:cs="Arial"/>
          <w:bCs/>
          <w:i/>
        </w:rPr>
        <w:t>žlutá</w:t>
      </w:r>
    </w:p>
    <w:p w14:paraId="2B5E2E76" w14:textId="485CD1D4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62640B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62640B">
        <w:rPr>
          <w:rFonts w:ascii="Arial" w:hAnsi="Arial" w:cs="Arial"/>
          <w:bCs/>
          <w:i/>
          <w:color w:val="000000"/>
        </w:rPr>
        <w:t>bílá</w:t>
      </w:r>
    </w:p>
    <w:p w14:paraId="5FBF2555" w14:textId="188A6BB6" w:rsidR="0062640B" w:rsidRPr="00AC2295" w:rsidRDefault="0062640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</w:p>
    <w:p w14:paraId="57291F16" w14:textId="334E75E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62640B">
        <w:rPr>
          <w:rFonts w:ascii="Arial" w:hAnsi="Arial" w:cs="Arial"/>
          <w:bCs/>
          <w:i/>
          <w:color w:val="000000"/>
        </w:rPr>
        <w:t>šedá</w:t>
      </w:r>
    </w:p>
    <w:p w14:paraId="427ADC21" w14:textId="2C2A55B1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2640B">
        <w:rPr>
          <w:rFonts w:ascii="Arial" w:hAnsi="Arial" w:cs="Arial"/>
          <w:i/>
          <w:iCs/>
          <w:sz w:val="22"/>
          <w:szCs w:val="22"/>
        </w:rPr>
        <w:t xml:space="preserve"> šedá</w:t>
      </w:r>
    </w:p>
    <w:p w14:paraId="260C66C5" w14:textId="0475D68A" w:rsidR="006E3DEA" w:rsidRDefault="006E3DE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černá s</w:t>
      </w:r>
      <w:r w:rsidR="00731580">
        <w:rPr>
          <w:rFonts w:ascii="Arial" w:hAnsi="Arial" w:cs="Arial"/>
          <w:i/>
          <w:iCs/>
          <w:sz w:val="22"/>
          <w:szCs w:val="22"/>
        </w:rPr>
        <w:t> </w:t>
      </w:r>
      <w:r>
        <w:rPr>
          <w:rFonts w:ascii="Arial" w:hAnsi="Arial" w:cs="Arial"/>
          <w:i/>
          <w:iCs/>
          <w:sz w:val="22"/>
          <w:szCs w:val="22"/>
        </w:rPr>
        <w:t>nápisem</w:t>
      </w:r>
    </w:p>
    <w:p w14:paraId="164CDD45" w14:textId="47C991E7" w:rsidR="00731580" w:rsidRDefault="0073158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16E5A">
        <w:rPr>
          <w:rFonts w:ascii="Arial" w:hAnsi="Arial" w:cs="Arial"/>
          <w:i/>
          <w:iCs/>
          <w:sz w:val="22"/>
          <w:szCs w:val="22"/>
        </w:rPr>
        <w:t>Dřevo, barva červená</w:t>
      </w:r>
    </w:p>
    <w:p w14:paraId="1546B4D0" w14:textId="572B6E21" w:rsidR="00816E5A" w:rsidRPr="00816E5A" w:rsidRDefault="005324C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</w:t>
      </w:r>
      <w:r w:rsidR="00816E5A">
        <w:rPr>
          <w:rFonts w:ascii="Arial" w:hAnsi="Arial" w:cs="Arial"/>
          <w:i/>
          <w:iCs/>
          <w:sz w:val="22"/>
          <w:szCs w:val="22"/>
        </w:rPr>
        <w:t>leje a tuky, barva černá</w:t>
      </w:r>
    </w:p>
    <w:p w14:paraId="7E5BA79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D384DC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40BA42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99B32E5" w14:textId="0D0A81CF" w:rsidR="006E3DEA" w:rsidRPr="00E54349" w:rsidRDefault="009007DD" w:rsidP="00E5434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</w:t>
      </w:r>
      <w:r w:rsidR="00861F00">
        <w:rPr>
          <w:rFonts w:ascii="Arial" w:hAnsi="Arial" w:cs="Arial"/>
          <w:sz w:val="22"/>
          <w:szCs w:val="22"/>
        </w:rPr>
        <w:t xml:space="preserve"> (např. rozložením, stlačením, rozřezáním apod.)</w:t>
      </w:r>
    </w:p>
    <w:p w14:paraId="2B5231CD" w14:textId="77777777" w:rsidR="003A0DB1" w:rsidRDefault="003A0DB1" w:rsidP="003A0DB1">
      <w:pPr>
        <w:pStyle w:val="Default"/>
        <w:ind w:left="360"/>
      </w:pPr>
    </w:p>
    <w:p w14:paraId="0B4D5C6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1DE36C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B577F9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2BE57C0" w14:textId="30247A04" w:rsidR="00F20491" w:rsidRDefault="00C94283" w:rsidP="00F2049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F20491">
        <w:rPr>
          <w:rFonts w:ascii="Arial" w:hAnsi="Arial" w:cs="Arial"/>
          <w:sz w:val="22"/>
          <w:szCs w:val="22"/>
        </w:rPr>
        <w:t xml:space="preserve"> </w:t>
      </w:r>
      <w:r w:rsidR="00F20491" w:rsidRPr="00F20491">
        <w:rPr>
          <w:rFonts w:ascii="Arial" w:hAnsi="Arial" w:cs="Arial"/>
          <w:sz w:val="22"/>
          <w:szCs w:val="22"/>
        </w:rPr>
        <w:t>kromě odpadu obsahující dehet nebo azbest</w:t>
      </w:r>
      <w:r w:rsidR="00F20491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lze odevzdávat </w:t>
      </w:r>
      <w:r w:rsidR="0062640B">
        <w:rPr>
          <w:rFonts w:ascii="Arial" w:hAnsi="Arial" w:cs="Arial"/>
          <w:sz w:val="22"/>
          <w:szCs w:val="22"/>
        </w:rPr>
        <w:t>na</w:t>
      </w:r>
      <w:r w:rsidRPr="00641107">
        <w:rPr>
          <w:rFonts w:ascii="Arial" w:hAnsi="Arial" w:cs="Arial"/>
          <w:sz w:val="22"/>
          <w:szCs w:val="22"/>
        </w:rPr>
        <w:t xml:space="preserve"> sběrném </w:t>
      </w:r>
      <w:r w:rsidR="0062640B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který je umístěn</w:t>
      </w:r>
      <w:r w:rsidR="00DD03D5">
        <w:rPr>
          <w:rFonts w:ascii="Arial" w:hAnsi="Arial" w:cs="Arial"/>
          <w:sz w:val="22"/>
          <w:szCs w:val="22"/>
        </w:rPr>
        <w:t xml:space="preserve"> na pozemku p.č. </w:t>
      </w:r>
      <w:r w:rsidR="00B33E64">
        <w:rPr>
          <w:rFonts w:ascii="Arial" w:hAnsi="Arial" w:cs="Arial"/>
          <w:sz w:val="22"/>
          <w:szCs w:val="22"/>
        </w:rPr>
        <w:t xml:space="preserve">43/3 </w:t>
      </w:r>
      <w:r w:rsidR="00DD03D5">
        <w:rPr>
          <w:rFonts w:ascii="Arial" w:hAnsi="Arial" w:cs="Arial"/>
          <w:sz w:val="22"/>
          <w:szCs w:val="22"/>
        </w:rPr>
        <w:t>v k.ú. Chelčice</w:t>
      </w:r>
      <w:r w:rsidR="00681D2B">
        <w:rPr>
          <w:rFonts w:ascii="Arial" w:hAnsi="Arial" w:cs="Arial"/>
          <w:sz w:val="22"/>
          <w:szCs w:val="22"/>
        </w:rPr>
        <w:t xml:space="preserve">, </w:t>
      </w:r>
      <w:r w:rsidR="00681D2B" w:rsidRPr="00B33E64">
        <w:rPr>
          <w:rFonts w:ascii="Arial" w:hAnsi="Arial" w:cs="Arial"/>
          <w:sz w:val="22"/>
          <w:szCs w:val="22"/>
        </w:rPr>
        <w:t>a to první sobotu v měsíci příslušného kalendářního roku od 8,00 – 10,00 hodin</w:t>
      </w:r>
    </w:p>
    <w:p w14:paraId="11713833" w14:textId="16A63EA7" w:rsidR="00547890" w:rsidRPr="00F20491" w:rsidRDefault="00A94551" w:rsidP="00F2049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20491">
        <w:rPr>
          <w:rFonts w:ascii="Arial" w:hAnsi="Arial" w:cs="Arial"/>
          <w:sz w:val="22"/>
          <w:szCs w:val="22"/>
        </w:rPr>
        <w:lastRenderedPageBreak/>
        <w:t>S</w:t>
      </w:r>
      <w:r w:rsidR="00A11DFF" w:rsidRPr="00F20491">
        <w:rPr>
          <w:rFonts w:ascii="Arial" w:hAnsi="Arial" w:cs="Arial"/>
          <w:sz w:val="22"/>
          <w:szCs w:val="22"/>
        </w:rPr>
        <w:t>oustřeďování</w:t>
      </w:r>
      <w:r w:rsidRPr="00F2049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2049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F20491">
        <w:rPr>
          <w:rFonts w:ascii="Arial" w:hAnsi="Arial" w:cs="Arial"/>
          <w:sz w:val="22"/>
          <w:szCs w:val="22"/>
        </w:rPr>
        <w:t>m</w:t>
      </w:r>
      <w:r w:rsidR="00EA1B4D" w:rsidRPr="00F20491">
        <w:rPr>
          <w:rFonts w:ascii="Arial" w:hAnsi="Arial" w:cs="Arial"/>
          <w:sz w:val="22"/>
          <w:szCs w:val="22"/>
        </w:rPr>
        <w:t xml:space="preserve"> v čl.</w:t>
      </w:r>
      <w:r w:rsidR="00F301DF" w:rsidRPr="00F20491">
        <w:rPr>
          <w:rFonts w:ascii="Arial" w:hAnsi="Arial" w:cs="Arial"/>
          <w:sz w:val="22"/>
          <w:szCs w:val="22"/>
        </w:rPr>
        <w:t xml:space="preserve"> </w:t>
      </w:r>
      <w:r w:rsidR="00EA1B4D" w:rsidRPr="00F20491">
        <w:rPr>
          <w:rFonts w:ascii="Arial" w:hAnsi="Arial" w:cs="Arial"/>
          <w:sz w:val="22"/>
          <w:szCs w:val="22"/>
        </w:rPr>
        <w:t>3 odst. 4</w:t>
      </w:r>
      <w:r w:rsidR="00E8031C" w:rsidRPr="00F20491">
        <w:rPr>
          <w:rFonts w:ascii="Arial" w:hAnsi="Arial" w:cs="Arial"/>
          <w:sz w:val="22"/>
          <w:szCs w:val="22"/>
        </w:rPr>
        <w:t xml:space="preserve"> a</w:t>
      </w:r>
      <w:r w:rsidR="003A0DB1" w:rsidRPr="00F20491">
        <w:rPr>
          <w:rFonts w:ascii="Arial" w:hAnsi="Arial" w:cs="Arial"/>
          <w:sz w:val="22"/>
          <w:szCs w:val="22"/>
        </w:rPr>
        <w:t xml:space="preserve"> 5</w:t>
      </w:r>
      <w:r w:rsidR="00431942" w:rsidRPr="00F20491">
        <w:rPr>
          <w:rFonts w:ascii="Arial" w:hAnsi="Arial" w:cs="Arial"/>
          <w:sz w:val="22"/>
          <w:szCs w:val="22"/>
        </w:rPr>
        <w:t>.</w:t>
      </w:r>
    </w:p>
    <w:p w14:paraId="42619EBB" w14:textId="77777777" w:rsidR="001226B0" w:rsidRDefault="001226B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F85C37C" w14:textId="572505F0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9A9466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A44227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4C230C1" w14:textId="59785062" w:rsidR="00F20491" w:rsidRPr="002B5C69" w:rsidRDefault="000F645D" w:rsidP="002B5C69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2B5C69">
        <w:rPr>
          <w:rFonts w:ascii="Arial" w:hAnsi="Arial" w:cs="Arial"/>
        </w:rPr>
        <w:t>Objemný odpad</w:t>
      </w:r>
      <w:r w:rsidR="00E54349">
        <w:rPr>
          <w:rFonts w:ascii="Arial" w:hAnsi="Arial" w:cs="Arial"/>
        </w:rPr>
        <w:t xml:space="preserve"> </w:t>
      </w:r>
      <w:r w:rsidRPr="002B5C69">
        <w:rPr>
          <w:rFonts w:ascii="Arial" w:hAnsi="Arial" w:cs="Arial"/>
        </w:rPr>
        <w:t xml:space="preserve">lze odevzdávat </w:t>
      </w:r>
      <w:r w:rsidR="0062640B" w:rsidRPr="002B5C69">
        <w:rPr>
          <w:rFonts w:ascii="Arial" w:hAnsi="Arial" w:cs="Arial"/>
        </w:rPr>
        <w:t>na</w:t>
      </w:r>
      <w:r w:rsidRPr="002B5C69">
        <w:rPr>
          <w:rFonts w:ascii="Arial" w:hAnsi="Arial" w:cs="Arial"/>
        </w:rPr>
        <w:t xml:space="preserve"> sběrném </w:t>
      </w:r>
      <w:r w:rsidR="0062640B" w:rsidRPr="002B5C69">
        <w:rPr>
          <w:rFonts w:ascii="Arial" w:hAnsi="Arial" w:cs="Arial"/>
        </w:rPr>
        <w:t>místě</w:t>
      </w:r>
      <w:r w:rsidRPr="002B5C69">
        <w:rPr>
          <w:rFonts w:ascii="Arial" w:hAnsi="Arial" w:cs="Arial"/>
        </w:rPr>
        <w:t xml:space="preserve">, který je umístěn </w:t>
      </w:r>
      <w:r w:rsidR="00DD03D5" w:rsidRPr="002B5C69">
        <w:rPr>
          <w:rFonts w:ascii="Arial" w:hAnsi="Arial" w:cs="Arial"/>
        </w:rPr>
        <w:t xml:space="preserve">na pozemku p.č. </w:t>
      </w:r>
      <w:r w:rsidR="00B33E64" w:rsidRPr="002B5C69">
        <w:rPr>
          <w:rFonts w:ascii="Arial" w:hAnsi="Arial" w:cs="Arial"/>
        </w:rPr>
        <w:t xml:space="preserve">147/1 </w:t>
      </w:r>
      <w:r w:rsidR="00DD03D5" w:rsidRPr="002B5C69">
        <w:rPr>
          <w:rFonts w:ascii="Arial" w:hAnsi="Arial" w:cs="Arial"/>
        </w:rPr>
        <w:t>v k.ú. Chelčice, a to p</w:t>
      </w:r>
      <w:r w:rsidR="0062640B" w:rsidRPr="002B5C69">
        <w:rPr>
          <w:rFonts w:ascii="Arial" w:hAnsi="Arial" w:cs="Arial"/>
        </w:rPr>
        <w:t>rvní sobotu v měsíci příslušného kalendářního roku od 8,00 – 10,00 hodin.</w:t>
      </w:r>
    </w:p>
    <w:p w14:paraId="3E9E00B1" w14:textId="6F0DE7D9" w:rsidR="00F71191" w:rsidRPr="006E3DEA" w:rsidRDefault="00D25BA7" w:rsidP="00A773E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F20491">
        <w:rPr>
          <w:rFonts w:ascii="Arial" w:hAnsi="Arial" w:cs="Arial"/>
        </w:rPr>
        <w:t>S</w:t>
      </w:r>
      <w:r w:rsidR="00912D28" w:rsidRPr="00F20491">
        <w:rPr>
          <w:rFonts w:ascii="Arial" w:hAnsi="Arial" w:cs="Arial"/>
        </w:rPr>
        <w:t>oustřeďování</w:t>
      </w:r>
      <w:r w:rsidRPr="00F20491">
        <w:rPr>
          <w:rFonts w:ascii="Arial" w:hAnsi="Arial" w:cs="Arial"/>
        </w:rPr>
        <w:t xml:space="preserve"> objemného odpadu podléhá požadavkům stanovený</w:t>
      </w:r>
      <w:r w:rsidR="00C25DCE" w:rsidRPr="00F20491">
        <w:rPr>
          <w:rFonts w:ascii="Arial" w:hAnsi="Arial" w:cs="Arial"/>
        </w:rPr>
        <w:t>m</w:t>
      </w:r>
      <w:r w:rsidRPr="00F20491">
        <w:rPr>
          <w:rFonts w:ascii="Arial" w:hAnsi="Arial" w:cs="Arial"/>
        </w:rPr>
        <w:t xml:space="preserve"> v čl. 3 odst. 4</w:t>
      </w:r>
      <w:r w:rsidR="00E8031C" w:rsidRPr="00F20491">
        <w:rPr>
          <w:rFonts w:ascii="Arial" w:hAnsi="Arial" w:cs="Arial"/>
        </w:rPr>
        <w:t xml:space="preserve"> a</w:t>
      </w:r>
      <w:r w:rsidR="003A0DB1" w:rsidRPr="00F20491">
        <w:rPr>
          <w:rFonts w:ascii="Arial" w:hAnsi="Arial" w:cs="Arial"/>
        </w:rPr>
        <w:t xml:space="preserve"> 5</w:t>
      </w:r>
      <w:r w:rsidRPr="00F20491">
        <w:rPr>
          <w:rFonts w:ascii="Arial" w:hAnsi="Arial" w:cs="Arial"/>
        </w:rPr>
        <w:t xml:space="preserve">. </w:t>
      </w:r>
    </w:p>
    <w:p w14:paraId="4E8D60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0AE16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1AB9D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B83C4E" w14:textId="2640122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D03D5">
        <w:rPr>
          <w:rFonts w:ascii="Arial" w:hAnsi="Arial" w:cs="Arial"/>
          <w:sz w:val="22"/>
          <w:szCs w:val="22"/>
        </w:rPr>
        <w:t>:</w:t>
      </w:r>
    </w:p>
    <w:p w14:paraId="65506655" w14:textId="25E42862" w:rsidR="0025354B" w:rsidRPr="001226B0" w:rsidRDefault="00BD0551" w:rsidP="001226B0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D03D5">
        <w:rPr>
          <w:rFonts w:ascii="Arial" w:hAnsi="Arial" w:cs="Arial"/>
          <w:bCs/>
          <w:iCs/>
          <w:sz w:val="22"/>
          <w:szCs w:val="22"/>
        </w:rPr>
        <w:t>P</w:t>
      </w:r>
      <w:r w:rsidR="005F0210" w:rsidRPr="00DD03D5">
        <w:rPr>
          <w:rFonts w:ascii="Arial" w:hAnsi="Arial" w:cs="Arial"/>
          <w:bCs/>
          <w:iCs/>
          <w:sz w:val="22"/>
          <w:szCs w:val="22"/>
        </w:rPr>
        <w:t>opelnice</w:t>
      </w:r>
      <w:r w:rsidRPr="00DD03D5">
        <w:rPr>
          <w:rFonts w:ascii="Arial" w:hAnsi="Arial" w:cs="Arial"/>
          <w:bCs/>
          <w:iCs/>
          <w:sz w:val="22"/>
          <w:szCs w:val="22"/>
        </w:rPr>
        <w:t xml:space="preserve"> velikosti 60 l, 80 l, 120 l, 240 l</w:t>
      </w:r>
    </w:p>
    <w:p w14:paraId="43D7EC86" w14:textId="77777777" w:rsidR="00DD03D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D03D5">
        <w:rPr>
          <w:rFonts w:ascii="Arial" w:hAnsi="Arial" w:cs="Arial"/>
          <w:iCs/>
          <w:sz w:val="22"/>
          <w:szCs w:val="22"/>
        </w:rPr>
        <w:t>odpadkové koše</w:t>
      </w:r>
      <w:r w:rsidR="0025354B" w:rsidRPr="00DD03D5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DD03D5">
        <w:rPr>
          <w:rFonts w:ascii="Arial" w:hAnsi="Arial" w:cs="Arial"/>
          <w:iCs/>
          <w:sz w:val="22"/>
          <w:szCs w:val="22"/>
        </w:rPr>
        <w:t xml:space="preserve"> </w:t>
      </w:r>
    </w:p>
    <w:p w14:paraId="7DF8AFBB" w14:textId="487A81C2" w:rsidR="00EE3883" w:rsidRDefault="0025354B" w:rsidP="00EE3883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D03D5">
        <w:rPr>
          <w:rFonts w:ascii="Arial" w:hAnsi="Arial" w:cs="Arial"/>
          <w:iCs/>
          <w:sz w:val="22"/>
          <w:szCs w:val="22"/>
        </w:rPr>
        <w:t>odkládání drobného směsného komunálního odpadu.</w:t>
      </w:r>
      <w:r w:rsidR="00EE3883">
        <w:rPr>
          <w:rFonts w:ascii="Arial" w:hAnsi="Arial" w:cs="Arial"/>
          <w:iCs/>
          <w:sz w:val="22"/>
          <w:szCs w:val="22"/>
        </w:rPr>
        <w:t xml:space="preserve"> </w:t>
      </w:r>
    </w:p>
    <w:p w14:paraId="13FEF7D8" w14:textId="77777777" w:rsidR="00DD03D5" w:rsidRPr="00DD03D5" w:rsidRDefault="00DD03D5" w:rsidP="00DD03D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6969B10" w14:textId="77777777" w:rsidR="00CF5BE8" w:rsidRPr="00EE388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CD360AC" w14:textId="77777777" w:rsidR="00EE3883" w:rsidRPr="00EE3883" w:rsidRDefault="00EE3883" w:rsidP="00EE388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EB504F7" w14:textId="59A80964" w:rsidR="00EE3883" w:rsidRPr="00EE3883" w:rsidRDefault="00EE3883" w:rsidP="00EE3883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Sběrné nádoby na směsný komunální odpad nesmí být přeplněné přes stanovený objem nádoby a je třeba je přistavit na stanoviště v den svozu za podmínek stanovených jinými právními předpisy.</w:t>
      </w:r>
    </w:p>
    <w:p w14:paraId="35DCC920" w14:textId="77777777" w:rsidR="00EE3883" w:rsidRPr="00EE3883" w:rsidRDefault="00EE3883" w:rsidP="00EE388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AC7A641" w14:textId="6A280F08" w:rsidR="000F4568" w:rsidRPr="00D1619C" w:rsidRDefault="00EE3883" w:rsidP="00D1619C">
      <w:pPr>
        <w:pStyle w:val="Odstavecseseznamem"/>
        <w:numPr>
          <w:ilvl w:val="0"/>
          <w:numId w:val="28"/>
        </w:numPr>
        <w:rPr>
          <w:rFonts w:ascii="Arial" w:hAnsi="Arial" w:cs="Arial"/>
        </w:rPr>
      </w:pPr>
      <w:r w:rsidRPr="00EE3883">
        <w:rPr>
          <w:rFonts w:ascii="Arial" w:hAnsi="Arial" w:cs="Arial"/>
        </w:rPr>
        <w:t>Odpadkové koše slouží pro odkládání drobného komunálního odpadu za účelem   dodržování čistoty veřejného prostranství. Odpadkové koše nejsou určeny pro odkládání komunálního odpadu pocházejícího z domácností, z činnosti právnických osob nebo osob oprávněných k podnikání. Do odpadkových košů rovněž nelze odkládat využitelné složky odpadu ani uliční smetky.</w:t>
      </w:r>
    </w:p>
    <w:p w14:paraId="1841E59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312248E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F4FDDB0" w14:textId="77777777" w:rsidR="00BD0551" w:rsidRPr="00BD0551" w:rsidRDefault="00BD0551" w:rsidP="00BD0551"/>
    <w:p w14:paraId="5FEDF745" w14:textId="583C108A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</w:t>
      </w:r>
      <w:r w:rsidR="0062640B">
        <w:rPr>
          <w:rFonts w:ascii="Arial" w:hAnsi="Arial" w:cs="Arial"/>
          <w:sz w:val="22"/>
          <w:szCs w:val="22"/>
        </w:rPr>
        <w:t xml:space="preserve">Mandátní </w:t>
      </w:r>
      <w:r w:rsidR="000F4568" w:rsidRPr="0062640B">
        <w:rPr>
          <w:rFonts w:ascii="Arial" w:hAnsi="Arial" w:cs="Arial"/>
          <w:sz w:val="22"/>
          <w:szCs w:val="22"/>
        </w:rPr>
        <w:t>smlouvy</w:t>
      </w:r>
      <w:r w:rsidR="000F4568" w:rsidRPr="000603C3">
        <w:rPr>
          <w:rFonts w:ascii="Arial" w:hAnsi="Arial" w:cs="Arial"/>
          <w:color w:val="FF0000"/>
          <w:sz w:val="22"/>
          <w:szCs w:val="22"/>
        </w:rPr>
        <w:t xml:space="preserve"> </w:t>
      </w:r>
      <w:r w:rsidR="000F4568" w:rsidRPr="006814CB">
        <w:rPr>
          <w:rFonts w:ascii="Arial" w:hAnsi="Arial" w:cs="Arial"/>
          <w:sz w:val="22"/>
          <w:szCs w:val="22"/>
        </w:rPr>
        <w:t>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BD0551">
        <w:rPr>
          <w:rFonts w:ascii="Arial" w:hAnsi="Arial" w:cs="Arial"/>
          <w:sz w:val="22"/>
          <w:szCs w:val="22"/>
        </w:rPr>
        <w:t>. a), b), c), d), e), f),</w:t>
      </w:r>
      <w:r w:rsidR="00731580">
        <w:rPr>
          <w:rFonts w:ascii="Arial" w:hAnsi="Arial" w:cs="Arial"/>
          <w:sz w:val="22"/>
          <w:szCs w:val="22"/>
        </w:rPr>
        <w:t xml:space="preserve"> </w:t>
      </w:r>
      <w:r w:rsidR="00BD0551">
        <w:rPr>
          <w:rFonts w:ascii="Arial" w:hAnsi="Arial" w:cs="Arial"/>
          <w:sz w:val="22"/>
          <w:szCs w:val="22"/>
        </w:rPr>
        <w:t>g), h), i), j), k</w:t>
      </w:r>
      <w:r w:rsidR="00BD0551" w:rsidRPr="00816E5A">
        <w:rPr>
          <w:rFonts w:ascii="Arial" w:hAnsi="Arial" w:cs="Arial"/>
          <w:sz w:val="22"/>
          <w:szCs w:val="22"/>
        </w:rPr>
        <w:t>)</w:t>
      </w:r>
      <w:r w:rsidR="00731580" w:rsidRPr="00816E5A">
        <w:rPr>
          <w:rFonts w:ascii="Arial" w:hAnsi="Arial" w:cs="Arial"/>
          <w:sz w:val="22"/>
          <w:szCs w:val="22"/>
        </w:rPr>
        <w:t xml:space="preserve">, </w:t>
      </w:r>
      <w:r w:rsidR="00E413C6" w:rsidRPr="00816E5A">
        <w:rPr>
          <w:rFonts w:ascii="Arial" w:hAnsi="Arial" w:cs="Arial"/>
          <w:sz w:val="22"/>
          <w:szCs w:val="22"/>
        </w:rPr>
        <w:t>l</w:t>
      </w:r>
      <w:r w:rsidR="00731580" w:rsidRPr="00816E5A">
        <w:rPr>
          <w:rFonts w:ascii="Arial" w:hAnsi="Arial" w:cs="Arial"/>
          <w:sz w:val="22"/>
          <w:szCs w:val="22"/>
        </w:rPr>
        <w:t xml:space="preserve">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BD0551">
        <w:rPr>
          <w:rFonts w:ascii="Arial" w:hAnsi="Arial" w:cs="Arial"/>
          <w:sz w:val="22"/>
          <w:szCs w:val="22"/>
        </w:rPr>
        <w:t xml:space="preserve">dle čl. 3, </w:t>
      </w:r>
      <w:r w:rsidR="005324C1">
        <w:rPr>
          <w:rFonts w:ascii="Arial" w:hAnsi="Arial" w:cs="Arial"/>
          <w:sz w:val="22"/>
          <w:szCs w:val="22"/>
        </w:rPr>
        <w:t xml:space="preserve">4, </w:t>
      </w:r>
      <w:r w:rsidR="00BD0551">
        <w:rPr>
          <w:rFonts w:ascii="Arial" w:hAnsi="Arial" w:cs="Arial"/>
          <w:sz w:val="22"/>
          <w:szCs w:val="22"/>
        </w:rPr>
        <w:t>5 a 6.</w:t>
      </w:r>
    </w:p>
    <w:p w14:paraId="4733FD24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C410B4F" w14:textId="3068950B" w:rsidR="00BD0551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BD0551">
        <w:rPr>
          <w:rFonts w:ascii="Arial" w:hAnsi="Arial" w:cs="Arial"/>
          <w:sz w:val="22"/>
          <w:szCs w:val="22"/>
        </w:rPr>
        <w:t>dle kapacity soustřeďovacích prostředků</w:t>
      </w:r>
      <w:r w:rsidR="000E40E9">
        <w:rPr>
          <w:rFonts w:ascii="Arial" w:hAnsi="Arial" w:cs="Arial"/>
          <w:sz w:val="22"/>
          <w:szCs w:val="22"/>
        </w:rPr>
        <w:t xml:space="preserve"> na směsný komunální odpad</w:t>
      </w:r>
      <w:r w:rsidR="00BD0551">
        <w:rPr>
          <w:rFonts w:ascii="Arial" w:hAnsi="Arial" w:cs="Arial"/>
          <w:sz w:val="22"/>
          <w:szCs w:val="22"/>
        </w:rPr>
        <w:t>.</w:t>
      </w:r>
    </w:p>
    <w:p w14:paraId="301E30E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14625C5" w14:textId="45597F09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0603C3">
        <w:rPr>
          <w:rFonts w:ascii="Arial" w:hAnsi="Arial" w:cs="Arial"/>
          <w:sz w:val="22"/>
          <w:szCs w:val="22"/>
        </w:rPr>
        <w:t>jednorázově, a to v hotovosti nebo převodem na účet.</w:t>
      </w:r>
    </w:p>
    <w:p w14:paraId="2CD4362A" w14:textId="77777777" w:rsidR="000E40E9" w:rsidRDefault="000E40E9" w:rsidP="00EE3883">
      <w:pPr>
        <w:jc w:val="both"/>
        <w:rPr>
          <w:rFonts w:ascii="Arial" w:hAnsi="Arial" w:cs="Arial"/>
          <w:sz w:val="22"/>
          <w:szCs w:val="22"/>
        </w:rPr>
      </w:pPr>
    </w:p>
    <w:p w14:paraId="1CF86EE6" w14:textId="77777777" w:rsidR="00816E5A" w:rsidRDefault="00816E5A" w:rsidP="00EE3883">
      <w:pPr>
        <w:jc w:val="both"/>
        <w:rPr>
          <w:rFonts w:ascii="Arial" w:hAnsi="Arial" w:cs="Arial"/>
          <w:sz w:val="22"/>
          <w:szCs w:val="22"/>
        </w:rPr>
      </w:pPr>
    </w:p>
    <w:p w14:paraId="38BCA036" w14:textId="77777777" w:rsidR="00816E5A" w:rsidRDefault="00816E5A" w:rsidP="00EE3883">
      <w:pPr>
        <w:jc w:val="both"/>
        <w:rPr>
          <w:rFonts w:ascii="Arial" w:hAnsi="Arial" w:cs="Arial"/>
          <w:sz w:val="22"/>
          <w:szCs w:val="22"/>
        </w:rPr>
      </w:pPr>
    </w:p>
    <w:p w14:paraId="3D4C0C13" w14:textId="77777777" w:rsidR="00816E5A" w:rsidRDefault="00816E5A" w:rsidP="00EE3883">
      <w:pPr>
        <w:jc w:val="both"/>
        <w:rPr>
          <w:rFonts w:ascii="Arial" w:hAnsi="Arial" w:cs="Arial"/>
          <w:sz w:val="22"/>
          <w:szCs w:val="22"/>
        </w:rPr>
      </w:pPr>
    </w:p>
    <w:p w14:paraId="7C33D3B4" w14:textId="77777777" w:rsidR="00816E5A" w:rsidRPr="006814CB" w:rsidRDefault="00816E5A" w:rsidP="00EE3883">
      <w:pPr>
        <w:jc w:val="both"/>
        <w:rPr>
          <w:rFonts w:ascii="Arial" w:hAnsi="Arial" w:cs="Arial"/>
          <w:sz w:val="22"/>
          <w:szCs w:val="22"/>
        </w:rPr>
      </w:pPr>
    </w:p>
    <w:p w14:paraId="353BD74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53BE356D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B1FBE10" w14:textId="77777777" w:rsidR="000603C3" w:rsidRPr="000603C3" w:rsidRDefault="000603C3" w:rsidP="000603C3"/>
    <w:p w14:paraId="03DC56D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61B5472" w14:textId="1F03376A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EE3883">
        <w:rPr>
          <w:rFonts w:ascii="Arial" w:hAnsi="Arial" w:cs="Arial"/>
          <w:sz w:val="22"/>
          <w:szCs w:val="22"/>
        </w:rPr>
        <w:t>funkční nábytek bez čalounění,</w:t>
      </w:r>
    </w:p>
    <w:p w14:paraId="51836B3C" w14:textId="3798D86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b) kuchyňské vybavení (hrnečky, talíře, hrnce apod.),</w:t>
      </w:r>
    </w:p>
    <w:p w14:paraId="39B5C420" w14:textId="7777777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c) hračky (ne plyšové),</w:t>
      </w:r>
    </w:p>
    <w:p w14:paraId="0D31C59D" w14:textId="7777777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d) knihy, CD a gramodesky,</w:t>
      </w:r>
    </w:p>
    <w:p w14:paraId="4976BE2C" w14:textId="7DB2A801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e) sportovní vybavení (kola, lyže apod.),</w:t>
      </w:r>
    </w:p>
    <w:p w14:paraId="6B6A8948" w14:textId="7777777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f) nářadí (ne elektrické),</w:t>
      </w:r>
    </w:p>
    <w:p w14:paraId="71216D30" w14:textId="7777777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g) umělecké předměty, dekorace do domácnosti,</w:t>
      </w:r>
    </w:p>
    <w:p w14:paraId="2A66C925" w14:textId="7777777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h) hudební nástroje, hodiny a budíky (mechanické),</w:t>
      </w:r>
    </w:p>
    <w:p w14:paraId="36FBFA4D" w14:textId="62A55658" w:rsidR="00FB6FF1" w:rsidRPr="0031415A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i) kočárky a autosedačky, kuf</w:t>
      </w:r>
      <w:r>
        <w:rPr>
          <w:rFonts w:ascii="Arial" w:hAnsi="Arial" w:cs="Arial"/>
          <w:sz w:val="22"/>
          <w:szCs w:val="22"/>
        </w:rPr>
        <w:t>ry,</w:t>
      </w:r>
    </w:p>
    <w:p w14:paraId="2256A086" w14:textId="77777777" w:rsidR="002B5C69" w:rsidRDefault="00352DD8" w:rsidP="002B5C6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D03D5">
        <w:rPr>
          <w:rFonts w:ascii="Arial" w:hAnsi="Arial" w:cs="Arial"/>
          <w:iCs/>
          <w:sz w:val="22"/>
          <w:szCs w:val="22"/>
        </w:rPr>
        <w:t>které lze předávat na místo obcí určené</w:t>
      </w:r>
      <w:r w:rsidR="000603C3" w:rsidRPr="00DD03D5">
        <w:rPr>
          <w:rFonts w:ascii="Arial" w:hAnsi="Arial" w:cs="Arial"/>
          <w:iCs/>
          <w:sz w:val="22"/>
          <w:szCs w:val="22"/>
        </w:rPr>
        <w:t xml:space="preserve">. </w:t>
      </w:r>
    </w:p>
    <w:p w14:paraId="1D9E3A67" w14:textId="77777777" w:rsidR="002B5C69" w:rsidRDefault="002B5C69" w:rsidP="002B5C6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40626CA" w14:textId="7912CA39" w:rsidR="000603C3" w:rsidRPr="006E3DEA" w:rsidRDefault="008C3A2A" w:rsidP="00D226C7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2B5C69">
        <w:rPr>
          <w:rFonts w:ascii="Arial" w:hAnsi="Arial" w:cs="Arial"/>
        </w:rPr>
        <w:t>Movité věci</w:t>
      </w:r>
      <w:r w:rsidR="00A47650" w:rsidRPr="002B5C69">
        <w:rPr>
          <w:rFonts w:ascii="Arial" w:hAnsi="Arial" w:cs="Arial"/>
        </w:rPr>
        <w:t xml:space="preserve"> uvedené v odst</w:t>
      </w:r>
      <w:r w:rsidR="00352DD8" w:rsidRPr="002B5C69">
        <w:rPr>
          <w:rFonts w:ascii="Arial" w:hAnsi="Arial" w:cs="Arial"/>
        </w:rPr>
        <w:t xml:space="preserve">. 1 </w:t>
      </w:r>
      <w:r w:rsidR="00540721" w:rsidRPr="002B5C69">
        <w:rPr>
          <w:rFonts w:ascii="Arial" w:hAnsi="Arial" w:cs="Arial"/>
        </w:rPr>
        <w:t xml:space="preserve">lze </w:t>
      </w:r>
      <w:r w:rsidR="00693339" w:rsidRPr="002B5C69">
        <w:rPr>
          <w:rFonts w:ascii="Arial" w:hAnsi="Arial" w:cs="Arial"/>
        </w:rPr>
        <w:t>předávat</w:t>
      </w:r>
      <w:r w:rsidR="000603C3" w:rsidRPr="002B5C69">
        <w:rPr>
          <w:rFonts w:ascii="Arial" w:hAnsi="Arial" w:cs="Arial"/>
        </w:rPr>
        <w:t xml:space="preserve"> do RE-U</w:t>
      </w:r>
      <w:r w:rsidR="0062640B" w:rsidRPr="002B5C69">
        <w:rPr>
          <w:rFonts w:ascii="Arial" w:hAnsi="Arial" w:cs="Arial"/>
        </w:rPr>
        <w:t>S</w:t>
      </w:r>
      <w:r w:rsidR="000603C3" w:rsidRPr="002B5C69">
        <w:rPr>
          <w:rFonts w:ascii="Arial" w:hAnsi="Arial" w:cs="Arial"/>
        </w:rPr>
        <w:t xml:space="preserve">E center </w:t>
      </w:r>
      <w:r w:rsidR="00DD03D5" w:rsidRPr="002B5C69">
        <w:rPr>
          <w:rFonts w:ascii="Arial" w:hAnsi="Arial" w:cs="Arial"/>
        </w:rPr>
        <w:t xml:space="preserve">umístěných </w:t>
      </w:r>
      <w:r w:rsidR="000603C3" w:rsidRPr="002B5C69">
        <w:rPr>
          <w:rFonts w:ascii="Arial" w:hAnsi="Arial" w:cs="Arial"/>
        </w:rPr>
        <w:t>na pozem</w:t>
      </w:r>
      <w:r w:rsidR="00B33E64" w:rsidRPr="002B5C69">
        <w:rPr>
          <w:rFonts w:ascii="Arial" w:hAnsi="Arial" w:cs="Arial"/>
        </w:rPr>
        <w:t>ku</w:t>
      </w:r>
      <w:r w:rsidR="000603C3" w:rsidRPr="002B5C69">
        <w:rPr>
          <w:rFonts w:ascii="Arial" w:hAnsi="Arial" w:cs="Arial"/>
        </w:rPr>
        <w:t xml:space="preserve"> p.č. </w:t>
      </w:r>
      <w:r w:rsidR="00B33E64" w:rsidRPr="002B5C69">
        <w:rPr>
          <w:rFonts w:ascii="Arial" w:hAnsi="Arial" w:cs="Arial"/>
        </w:rPr>
        <w:t xml:space="preserve">43/3 </w:t>
      </w:r>
      <w:r w:rsidR="000603C3" w:rsidRPr="002B5C69">
        <w:rPr>
          <w:rFonts w:ascii="Arial" w:hAnsi="Arial" w:cs="Arial"/>
        </w:rPr>
        <w:t>v k.ú. Chelčice</w:t>
      </w:r>
      <w:r w:rsidR="00DD03D5" w:rsidRPr="002B5C69">
        <w:rPr>
          <w:rFonts w:ascii="Arial" w:hAnsi="Arial" w:cs="Arial"/>
        </w:rPr>
        <w:t>, a to</w:t>
      </w:r>
      <w:r w:rsidR="0062640B" w:rsidRPr="002B5C69">
        <w:rPr>
          <w:rFonts w:ascii="Arial" w:hAnsi="Arial" w:cs="Arial"/>
        </w:rPr>
        <w:t xml:space="preserve"> první sobotu v měsíci příslušného kalendářního roku od 8,00 – 10,00 hodin.</w:t>
      </w:r>
      <w:r w:rsidR="00EE3883" w:rsidRPr="002B5C69">
        <w:rPr>
          <w:rFonts w:ascii="Arial" w:hAnsi="Arial" w:cs="Arial"/>
        </w:rPr>
        <w:t xml:space="preserve"> </w:t>
      </w:r>
      <w:r w:rsidR="00AF49AB" w:rsidRPr="002B5C69">
        <w:rPr>
          <w:rFonts w:ascii="Arial" w:hAnsi="Arial" w:cs="Arial"/>
        </w:rPr>
        <w:t xml:space="preserve">Movitá věc musí být </w:t>
      </w:r>
      <w:r w:rsidR="00041A92" w:rsidRPr="002B5C69">
        <w:rPr>
          <w:rFonts w:ascii="Arial" w:hAnsi="Arial" w:cs="Arial"/>
        </w:rPr>
        <w:t xml:space="preserve">předána </w:t>
      </w:r>
      <w:r w:rsidR="00AF49AB" w:rsidRPr="002B5C69">
        <w:rPr>
          <w:rFonts w:ascii="Arial" w:hAnsi="Arial" w:cs="Arial"/>
        </w:rPr>
        <w:t>v takovém stavu, aby bylo možné její opětovné použití</w:t>
      </w:r>
      <w:r w:rsidR="00693339" w:rsidRPr="002B5C69">
        <w:rPr>
          <w:rFonts w:ascii="Arial" w:hAnsi="Arial" w:cs="Arial"/>
        </w:rPr>
        <w:t>.</w:t>
      </w:r>
      <w:r w:rsidR="00723DF9" w:rsidRPr="002B5C69">
        <w:rPr>
          <w:rFonts w:ascii="Arial" w:hAnsi="Arial" w:cs="Arial"/>
        </w:rPr>
        <w:t xml:space="preserve"> </w:t>
      </w:r>
    </w:p>
    <w:p w14:paraId="4955BE8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97A9AC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F8FBEE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861F197" w14:textId="77777777" w:rsidR="00DD03D5" w:rsidRPr="00DD03D5" w:rsidRDefault="00DD03D5" w:rsidP="00DD03D5"/>
    <w:p w14:paraId="1B1B975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C8A762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E42FF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B117A49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7B1D322" w14:textId="77777777" w:rsidR="00211D36" w:rsidRPr="0031415A" w:rsidRDefault="00211D36" w:rsidP="00DD03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FDBC41" w14:textId="1DF76E66" w:rsidR="00F771CC" w:rsidRPr="00B33E6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DD03D5">
        <w:rPr>
          <w:rFonts w:ascii="Arial" w:hAnsi="Arial" w:cs="Arial"/>
          <w:sz w:val="22"/>
          <w:szCs w:val="22"/>
        </w:rPr>
        <w:t xml:space="preserve"> na sběrném místě na pozem</w:t>
      </w:r>
      <w:r w:rsidR="00B33E64">
        <w:rPr>
          <w:rFonts w:ascii="Arial" w:hAnsi="Arial" w:cs="Arial"/>
          <w:sz w:val="22"/>
          <w:szCs w:val="22"/>
        </w:rPr>
        <w:t>ku</w:t>
      </w:r>
      <w:r w:rsidR="00DD03D5">
        <w:rPr>
          <w:rFonts w:ascii="Arial" w:hAnsi="Arial" w:cs="Arial"/>
          <w:sz w:val="22"/>
          <w:szCs w:val="22"/>
        </w:rPr>
        <w:t xml:space="preserve"> p.č. </w:t>
      </w:r>
      <w:r w:rsidR="00B33E64">
        <w:rPr>
          <w:rFonts w:ascii="Arial" w:hAnsi="Arial" w:cs="Arial"/>
          <w:sz w:val="22"/>
          <w:szCs w:val="22"/>
        </w:rPr>
        <w:t xml:space="preserve">147/1 </w:t>
      </w:r>
      <w:r w:rsidR="00DD03D5">
        <w:rPr>
          <w:rFonts w:ascii="Arial" w:hAnsi="Arial" w:cs="Arial"/>
          <w:sz w:val="22"/>
          <w:szCs w:val="22"/>
        </w:rPr>
        <w:t xml:space="preserve">v k.ú. Chelčice, a to </w:t>
      </w:r>
      <w:r w:rsidR="00DD03D5" w:rsidRPr="00B33E64">
        <w:rPr>
          <w:rFonts w:ascii="Arial" w:hAnsi="Arial" w:cs="Arial"/>
          <w:sz w:val="22"/>
          <w:szCs w:val="22"/>
        </w:rPr>
        <w:t>první sobotu v měsíci příslušného kalendářního roku od 8,00 – 10,00 hodin.</w:t>
      </w:r>
    </w:p>
    <w:p w14:paraId="66FE6A36" w14:textId="77777777" w:rsidR="00012F79" w:rsidRDefault="00012F79" w:rsidP="00DD03D5">
      <w:pPr>
        <w:rPr>
          <w:rFonts w:ascii="Arial" w:hAnsi="Arial" w:cs="Arial"/>
          <w:b/>
          <w:sz w:val="22"/>
          <w:szCs w:val="22"/>
        </w:rPr>
      </w:pPr>
    </w:p>
    <w:p w14:paraId="174B8D5C" w14:textId="39229AA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E54349">
        <w:rPr>
          <w:rFonts w:ascii="Arial" w:hAnsi="Arial" w:cs="Arial"/>
          <w:b/>
          <w:sz w:val="22"/>
          <w:szCs w:val="22"/>
        </w:rPr>
        <w:t>0</w:t>
      </w:r>
    </w:p>
    <w:p w14:paraId="487AB6B9" w14:textId="77777777" w:rsidR="0024722A" w:rsidRPr="007D464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D4640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7D4640">
        <w:rPr>
          <w:rFonts w:ascii="Arial" w:hAnsi="Arial" w:cs="Arial"/>
          <w:b/>
          <w:sz w:val="22"/>
          <w:szCs w:val="22"/>
        </w:rPr>
        <w:t>a demoličním odpadem</w:t>
      </w:r>
    </w:p>
    <w:p w14:paraId="4818B942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787EB5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E76A678" w14:textId="77777777" w:rsidR="00385066" w:rsidRDefault="00C45BF9" w:rsidP="0038506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DD03D5">
        <w:rPr>
          <w:rFonts w:ascii="Arial" w:hAnsi="Arial" w:cs="Arial"/>
          <w:sz w:val="22"/>
          <w:szCs w:val="22"/>
        </w:rPr>
        <w:t xml:space="preserve"> na sběrném místě na </w:t>
      </w:r>
      <w:r w:rsidR="00EE3883">
        <w:rPr>
          <w:rFonts w:ascii="Arial" w:hAnsi="Arial" w:cs="Arial"/>
          <w:sz w:val="22"/>
          <w:szCs w:val="22"/>
        </w:rPr>
        <w:t xml:space="preserve">pozemku </w:t>
      </w:r>
      <w:r w:rsidR="00DD03D5">
        <w:rPr>
          <w:rFonts w:ascii="Arial" w:hAnsi="Arial" w:cs="Arial"/>
          <w:sz w:val="22"/>
          <w:szCs w:val="22"/>
        </w:rPr>
        <w:t xml:space="preserve">p.č. </w:t>
      </w:r>
      <w:r w:rsidR="00B33E64" w:rsidRPr="00EE3883">
        <w:rPr>
          <w:rFonts w:ascii="Arial" w:hAnsi="Arial" w:cs="Arial"/>
          <w:sz w:val="22"/>
          <w:szCs w:val="22"/>
        </w:rPr>
        <w:t>43/1</w:t>
      </w:r>
      <w:r w:rsidR="00EE3883" w:rsidRPr="00EE3883">
        <w:rPr>
          <w:rFonts w:ascii="Arial" w:hAnsi="Arial" w:cs="Arial"/>
          <w:sz w:val="22"/>
          <w:szCs w:val="22"/>
        </w:rPr>
        <w:t xml:space="preserve"> v k.ú. Chelčice</w:t>
      </w:r>
      <w:r w:rsidR="00385066">
        <w:rPr>
          <w:rFonts w:ascii="Arial" w:hAnsi="Arial" w:cs="Arial"/>
          <w:sz w:val="22"/>
          <w:szCs w:val="22"/>
        </w:rPr>
        <w:t>.</w:t>
      </w:r>
    </w:p>
    <w:p w14:paraId="58DD2C6C" w14:textId="77777777" w:rsidR="00385066" w:rsidRPr="00D1619C" w:rsidRDefault="00385066" w:rsidP="00D1619C">
      <w:pPr>
        <w:rPr>
          <w:rFonts w:ascii="Arial" w:hAnsi="Arial" w:cs="Arial"/>
        </w:rPr>
      </w:pPr>
    </w:p>
    <w:p w14:paraId="38269C5A" w14:textId="152D3F7C" w:rsidR="002B5C69" w:rsidRPr="00385066" w:rsidRDefault="00385066" w:rsidP="00E0234F">
      <w:pPr>
        <w:numPr>
          <w:ilvl w:val="0"/>
          <w:numId w:val="3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385066">
        <w:rPr>
          <w:rFonts w:ascii="Arial" w:hAnsi="Arial" w:cs="Arial"/>
          <w:sz w:val="22"/>
          <w:szCs w:val="22"/>
        </w:rPr>
        <w:t xml:space="preserve">e možné </w:t>
      </w:r>
      <w:r>
        <w:rPr>
          <w:rFonts w:ascii="Arial" w:hAnsi="Arial" w:cs="Arial"/>
          <w:sz w:val="22"/>
          <w:szCs w:val="22"/>
        </w:rPr>
        <w:t xml:space="preserve">si </w:t>
      </w:r>
      <w:r w:rsidRPr="00385066">
        <w:rPr>
          <w:rFonts w:ascii="Arial" w:hAnsi="Arial" w:cs="Arial"/>
          <w:sz w:val="22"/>
          <w:szCs w:val="22"/>
        </w:rPr>
        <w:t>objednat kontejner, který bude přistaven a odvezen za úplatu. Objednávky přijímá</w:t>
      </w:r>
      <w:r w:rsidR="00E0234F">
        <w:rPr>
          <w:rFonts w:ascii="Arial" w:hAnsi="Arial" w:cs="Arial"/>
          <w:sz w:val="22"/>
          <w:szCs w:val="22"/>
        </w:rPr>
        <w:t xml:space="preserve"> </w:t>
      </w:r>
      <w:r w:rsidRPr="00385066">
        <w:rPr>
          <w:rFonts w:ascii="Arial" w:hAnsi="Arial" w:cs="Arial"/>
          <w:sz w:val="22"/>
          <w:szCs w:val="22"/>
        </w:rPr>
        <w:t xml:space="preserve">obecní úřad </w:t>
      </w:r>
      <w:r>
        <w:rPr>
          <w:rFonts w:ascii="Arial" w:hAnsi="Arial" w:cs="Arial"/>
          <w:sz w:val="22"/>
          <w:szCs w:val="22"/>
        </w:rPr>
        <w:t>Chelčice</w:t>
      </w:r>
      <w:r w:rsidRPr="00385066">
        <w:rPr>
          <w:rFonts w:ascii="Arial" w:hAnsi="Arial" w:cs="Arial"/>
          <w:sz w:val="22"/>
          <w:szCs w:val="22"/>
        </w:rPr>
        <w:t>.</w:t>
      </w:r>
      <w:r w:rsidRPr="00385066">
        <w:rPr>
          <w:rFonts w:ascii="Arial" w:hAnsi="Arial" w:cs="Arial"/>
          <w:sz w:val="22"/>
          <w:szCs w:val="22"/>
        </w:rPr>
        <w:cr/>
      </w:r>
    </w:p>
    <w:p w14:paraId="0FEB1B16" w14:textId="3E9C55AD" w:rsidR="00B94377" w:rsidRPr="00B111AA" w:rsidRDefault="002B5C69" w:rsidP="002B5C6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111AA">
        <w:rPr>
          <w:rFonts w:ascii="Arial" w:hAnsi="Arial" w:cs="Arial"/>
          <w:sz w:val="22"/>
          <w:szCs w:val="22"/>
        </w:rPr>
        <w:t xml:space="preserve">Na sběrném místě nelze odevzdat </w:t>
      </w:r>
      <w:r w:rsidR="00B94377" w:rsidRPr="00B111AA">
        <w:rPr>
          <w:rFonts w:ascii="Arial" w:hAnsi="Arial" w:cs="Arial"/>
          <w:sz w:val="22"/>
          <w:szCs w:val="22"/>
        </w:rPr>
        <w:t xml:space="preserve">stavební odpady s obsahem azbestu (např. eternit, azbestocementové trubky a desky). Odvoz tohoto odpadu si </w:t>
      </w:r>
      <w:r w:rsidRPr="00B111AA">
        <w:rPr>
          <w:rFonts w:ascii="Arial" w:hAnsi="Arial" w:cs="Arial"/>
          <w:sz w:val="22"/>
          <w:szCs w:val="22"/>
        </w:rPr>
        <w:t xml:space="preserve">každý musí </w:t>
      </w:r>
      <w:r w:rsidR="00B94377" w:rsidRPr="00B111AA">
        <w:rPr>
          <w:rFonts w:ascii="Arial" w:hAnsi="Arial" w:cs="Arial"/>
          <w:sz w:val="22"/>
          <w:szCs w:val="22"/>
        </w:rPr>
        <w:t>zajistit na vlastní náklady oprávněnou firmou.</w:t>
      </w:r>
    </w:p>
    <w:p w14:paraId="791F2DF2" w14:textId="77777777" w:rsidR="00A81D11" w:rsidRDefault="00A81D11" w:rsidP="00D1619C">
      <w:pPr>
        <w:rPr>
          <w:rFonts w:ascii="Arial" w:hAnsi="Arial" w:cs="Arial"/>
          <w:b/>
          <w:sz w:val="22"/>
          <w:szCs w:val="22"/>
        </w:rPr>
      </w:pPr>
    </w:p>
    <w:p w14:paraId="1AD1E7A8" w14:textId="77777777" w:rsidR="00816E5A" w:rsidRDefault="00816E5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9506B4E" w14:textId="77777777" w:rsidR="00816E5A" w:rsidRDefault="00816E5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94C2E19" w14:textId="77777777" w:rsidR="00816E5A" w:rsidRDefault="00816E5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07E7397" w14:textId="77777777" w:rsidR="00816E5A" w:rsidRPr="001D113B" w:rsidRDefault="00816E5A" w:rsidP="00816E5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1</w:t>
      </w:r>
    </w:p>
    <w:p w14:paraId="1E25418C" w14:textId="77777777" w:rsidR="00816E5A" w:rsidRDefault="00816E5A" w:rsidP="00816E5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72002D" w14:textId="77777777" w:rsidR="00816E5A" w:rsidRDefault="00816E5A" w:rsidP="00816E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 Zrušuje se obecně závazná vyhláška č. 2/2025, o stanovení obecního systému   </w:t>
      </w:r>
    </w:p>
    <w:p w14:paraId="23D6B7DA" w14:textId="39E17231" w:rsidR="00816E5A" w:rsidRDefault="00816E5A" w:rsidP="00816E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odpadového hospodářství, ze dne 10.2.2025.</w:t>
      </w:r>
    </w:p>
    <w:p w14:paraId="66E05965" w14:textId="77777777" w:rsidR="00816E5A" w:rsidRDefault="00816E5A" w:rsidP="00816E5A">
      <w:pPr>
        <w:rPr>
          <w:rFonts w:ascii="Arial" w:hAnsi="Arial" w:cs="Arial"/>
          <w:sz w:val="22"/>
          <w:szCs w:val="22"/>
        </w:rPr>
      </w:pPr>
    </w:p>
    <w:p w14:paraId="662BEDD6" w14:textId="77777777" w:rsidR="00816E5A" w:rsidRDefault="00816E5A" w:rsidP="00816E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Zrušuje se obecně závazná vyhláška č. 3/2025, kterou se mění obecně závazná </w:t>
      </w:r>
    </w:p>
    <w:p w14:paraId="790599DA" w14:textId="46354AE5" w:rsidR="00816E5A" w:rsidRDefault="00816E5A" w:rsidP="00816E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vyhláška č. 2/2025 o stanovení obecního systému odpadového hospodářství ze dne </w:t>
      </w:r>
    </w:p>
    <w:p w14:paraId="6CD625D3" w14:textId="3A7218FC" w:rsidR="00816E5A" w:rsidRDefault="00816E5A" w:rsidP="00816E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24.3.2025.</w:t>
      </w:r>
    </w:p>
    <w:p w14:paraId="4BBA98A3" w14:textId="77777777" w:rsidR="00816E5A" w:rsidRDefault="00816E5A" w:rsidP="00816E5A">
      <w:pPr>
        <w:rPr>
          <w:rFonts w:ascii="Arial" w:hAnsi="Arial" w:cs="Arial"/>
          <w:b/>
          <w:sz w:val="22"/>
          <w:szCs w:val="22"/>
        </w:rPr>
      </w:pPr>
    </w:p>
    <w:p w14:paraId="2B19C5EA" w14:textId="77777777" w:rsidR="00816E5A" w:rsidRDefault="00816E5A" w:rsidP="00816E5A">
      <w:pPr>
        <w:rPr>
          <w:rFonts w:ascii="Arial" w:hAnsi="Arial" w:cs="Arial"/>
          <w:b/>
          <w:sz w:val="22"/>
          <w:szCs w:val="22"/>
        </w:rPr>
      </w:pPr>
    </w:p>
    <w:p w14:paraId="01149402" w14:textId="6C2BE04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16E5A">
        <w:rPr>
          <w:rFonts w:ascii="Arial" w:hAnsi="Arial" w:cs="Arial"/>
          <w:b/>
          <w:sz w:val="22"/>
          <w:szCs w:val="22"/>
        </w:rPr>
        <w:t>2</w:t>
      </w:r>
    </w:p>
    <w:p w14:paraId="713A69EB" w14:textId="77777777" w:rsidR="00D1619C" w:rsidRDefault="00730253" w:rsidP="00D1619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AC969C2" w14:textId="3809F64B" w:rsidR="00D1619C" w:rsidRPr="00D1619C" w:rsidRDefault="00730253" w:rsidP="00D1619C">
      <w:pPr>
        <w:pStyle w:val="Nzvylnk"/>
        <w:spacing w:before="0" w:after="0"/>
        <w:rPr>
          <w:rFonts w:ascii="Arial" w:hAnsi="Arial" w:cs="Arial"/>
          <w:b w:val="0"/>
          <w:bCs w:val="0"/>
          <w:sz w:val="22"/>
          <w:szCs w:val="22"/>
        </w:rPr>
      </w:pPr>
      <w:r w:rsidRPr="00D1619C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</w:t>
      </w:r>
      <w:r w:rsidR="00D1619C" w:rsidRPr="00D1619C">
        <w:rPr>
          <w:rFonts w:ascii="Arial" w:hAnsi="Arial" w:cs="Arial"/>
          <w:b w:val="0"/>
          <w:bCs w:val="0"/>
          <w:sz w:val="22"/>
          <w:szCs w:val="22"/>
        </w:rPr>
        <w:t xml:space="preserve">počátkem patnáctého dne následujícího po dni jejího     </w:t>
      </w:r>
    </w:p>
    <w:p w14:paraId="0A4AFF24" w14:textId="6FA52259" w:rsidR="007D4640" w:rsidRDefault="00D1619C" w:rsidP="00D161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v</w:t>
      </w:r>
      <w:r w:rsidRPr="00D1619C">
        <w:rPr>
          <w:rFonts w:ascii="Arial" w:hAnsi="Arial" w:cs="Arial"/>
          <w:sz w:val="22"/>
          <w:szCs w:val="22"/>
        </w:rPr>
        <w:t>yhlášen</w:t>
      </w:r>
      <w:r>
        <w:rPr>
          <w:rFonts w:ascii="Arial" w:hAnsi="Arial" w:cs="Arial"/>
          <w:sz w:val="22"/>
          <w:szCs w:val="22"/>
        </w:rPr>
        <w:t>í.</w:t>
      </w:r>
    </w:p>
    <w:p w14:paraId="74EF24E3" w14:textId="77777777" w:rsidR="00D1619C" w:rsidRDefault="00D1619C" w:rsidP="00D1619C">
      <w:pPr>
        <w:rPr>
          <w:rFonts w:ascii="Arial" w:hAnsi="Arial" w:cs="Arial"/>
          <w:sz w:val="22"/>
          <w:szCs w:val="22"/>
        </w:rPr>
      </w:pPr>
    </w:p>
    <w:p w14:paraId="3B90002F" w14:textId="77777777" w:rsidR="00D1619C" w:rsidRPr="00D1619C" w:rsidRDefault="00D1619C" w:rsidP="00D1619C">
      <w:pPr>
        <w:rPr>
          <w:rFonts w:ascii="Arial" w:hAnsi="Arial" w:cs="Arial"/>
          <w:sz w:val="22"/>
          <w:szCs w:val="22"/>
        </w:rPr>
      </w:pPr>
    </w:p>
    <w:p w14:paraId="7D49A657" w14:textId="6FC0D74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F2BAC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D7F5D22" w14:textId="49E41E3B" w:rsidR="0024722A" w:rsidRPr="001D113B" w:rsidRDefault="004950C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Jan Baloušek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F2BAC">
        <w:rPr>
          <w:rFonts w:ascii="Arial" w:hAnsi="Arial" w:cs="Arial"/>
          <w:b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Jiří Iral</w:t>
      </w:r>
      <w:r w:rsidR="00EF2BAC">
        <w:rPr>
          <w:rFonts w:ascii="Arial" w:hAnsi="Arial" w:cs="Arial"/>
          <w:bCs/>
          <w:i/>
          <w:sz w:val="22"/>
          <w:szCs w:val="22"/>
        </w:rPr>
        <w:t xml:space="preserve"> </w:t>
      </w:r>
      <w:r w:rsidR="00EF2BAC" w:rsidRPr="00EF2BAC">
        <w:rPr>
          <w:rFonts w:ascii="Arial" w:hAnsi="Arial" w:cs="Arial"/>
          <w:bCs/>
          <w:iCs/>
          <w:sz w:val="22"/>
          <w:szCs w:val="22"/>
        </w:rPr>
        <w:t>v.r.</w:t>
      </w:r>
    </w:p>
    <w:p w14:paraId="6A2488D6" w14:textId="4DBEDD2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950C1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6A26F6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097BCD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77DB83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11BB1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ABD8" w14:textId="77777777" w:rsidR="006F4BF5" w:rsidRDefault="006F4BF5">
      <w:r>
        <w:separator/>
      </w:r>
    </w:p>
  </w:endnote>
  <w:endnote w:type="continuationSeparator" w:id="0">
    <w:p w14:paraId="266C4468" w14:textId="77777777" w:rsidR="006F4BF5" w:rsidRDefault="006F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3FA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9D9F87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72EA7" w14:textId="77777777" w:rsidR="006F4BF5" w:rsidRDefault="006F4BF5">
      <w:r>
        <w:separator/>
      </w:r>
    </w:p>
  </w:footnote>
  <w:footnote w:type="continuationSeparator" w:id="0">
    <w:p w14:paraId="2F297E1D" w14:textId="77777777" w:rsidR="006F4BF5" w:rsidRDefault="006F4BF5">
      <w:r>
        <w:continuationSeparator/>
      </w:r>
    </w:p>
  </w:footnote>
  <w:footnote w:id="1">
    <w:p w14:paraId="10C4018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A7BA82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EA2BD3"/>
    <w:multiLevelType w:val="hybridMultilevel"/>
    <w:tmpl w:val="2ED883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B1622C5"/>
    <w:multiLevelType w:val="hybridMultilevel"/>
    <w:tmpl w:val="17B25F9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63E41"/>
    <w:multiLevelType w:val="hybridMultilevel"/>
    <w:tmpl w:val="A510E922"/>
    <w:lvl w:ilvl="0" w:tplc="7F1CD3F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6F9C3D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EE6E55"/>
    <w:multiLevelType w:val="hybridMultilevel"/>
    <w:tmpl w:val="0E90E8F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D73830"/>
    <w:multiLevelType w:val="multilevel"/>
    <w:tmpl w:val="1E1C7F3E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1887912">
    <w:abstractNumId w:val="7"/>
  </w:num>
  <w:num w:numId="2" w16cid:durableId="1499954469">
    <w:abstractNumId w:val="36"/>
  </w:num>
  <w:num w:numId="3" w16cid:durableId="2081441170">
    <w:abstractNumId w:val="4"/>
  </w:num>
  <w:num w:numId="4" w16cid:durableId="664820320">
    <w:abstractNumId w:val="25"/>
  </w:num>
  <w:num w:numId="5" w16cid:durableId="664237650">
    <w:abstractNumId w:val="21"/>
  </w:num>
  <w:num w:numId="6" w16cid:durableId="778645719">
    <w:abstractNumId w:val="30"/>
  </w:num>
  <w:num w:numId="7" w16cid:durableId="1180512550">
    <w:abstractNumId w:val="8"/>
  </w:num>
  <w:num w:numId="8" w16cid:durableId="1970816029">
    <w:abstractNumId w:val="1"/>
  </w:num>
  <w:num w:numId="9" w16cid:durableId="637302876">
    <w:abstractNumId w:val="29"/>
  </w:num>
  <w:num w:numId="10" w16cid:durableId="1798602590">
    <w:abstractNumId w:val="23"/>
  </w:num>
  <w:num w:numId="11" w16cid:durableId="158623509">
    <w:abstractNumId w:val="22"/>
  </w:num>
  <w:num w:numId="12" w16cid:durableId="1881285630">
    <w:abstractNumId w:val="10"/>
  </w:num>
  <w:num w:numId="13" w16cid:durableId="518087956">
    <w:abstractNumId w:val="26"/>
  </w:num>
  <w:num w:numId="14" w16cid:durableId="1075904773">
    <w:abstractNumId w:val="35"/>
  </w:num>
  <w:num w:numId="15" w16cid:durableId="459959943">
    <w:abstractNumId w:val="13"/>
  </w:num>
  <w:num w:numId="16" w16cid:durableId="1114790796">
    <w:abstractNumId w:val="32"/>
  </w:num>
  <w:num w:numId="17" w16cid:durableId="558826505">
    <w:abstractNumId w:val="5"/>
  </w:num>
  <w:num w:numId="18" w16cid:durableId="355085780">
    <w:abstractNumId w:val="0"/>
  </w:num>
  <w:num w:numId="19" w16cid:durableId="1711298736">
    <w:abstractNumId w:val="16"/>
  </w:num>
  <w:num w:numId="20" w16cid:durableId="442923163">
    <w:abstractNumId w:val="27"/>
  </w:num>
  <w:num w:numId="21" w16cid:durableId="1021935283">
    <w:abstractNumId w:val="17"/>
  </w:num>
  <w:num w:numId="22" w16cid:durableId="688140593">
    <w:abstractNumId w:val="18"/>
  </w:num>
  <w:num w:numId="23" w16cid:durableId="1039621743">
    <w:abstractNumId w:val="12"/>
  </w:num>
  <w:num w:numId="24" w16cid:durableId="930893076">
    <w:abstractNumId w:val="6"/>
  </w:num>
  <w:num w:numId="25" w16cid:durableId="1486703624">
    <w:abstractNumId w:val="2"/>
  </w:num>
  <w:num w:numId="26" w16cid:durableId="2144958341">
    <w:abstractNumId w:val="15"/>
  </w:num>
  <w:num w:numId="27" w16cid:durableId="1930770466">
    <w:abstractNumId w:val="3"/>
  </w:num>
  <w:num w:numId="28" w16cid:durableId="1928877480">
    <w:abstractNumId w:val="14"/>
  </w:num>
  <w:num w:numId="29" w16cid:durableId="190655129">
    <w:abstractNumId w:val="9"/>
  </w:num>
  <w:num w:numId="30" w16cid:durableId="121465306">
    <w:abstractNumId w:val="11"/>
  </w:num>
  <w:num w:numId="31" w16cid:durableId="1549143076">
    <w:abstractNumId w:val="31"/>
  </w:num>
  <w:num w:numId="32" w16cid:durableId="1857108842">
    <w:abstractNumId w:val="20"/>
  </w:num>
  <w:num w:numId="33" w16cid:durableId="1165171075">
    <w:abstractNumId w:val="34"/>
  </w:num>
  <w:num w:numId="34" w16cid:durableId="1051727114">
    <w:abstractNumId w:val="24"/>
  </w:num>
  <w:num w:numId="35" w16cid:durableId="888691344">
    <w:abstractNumId w:val="19"/>
  </w:num>
  <w:num w:numId="36" w16cid:durableId="1374503145">
    <w:abstractNumId w:val="28"/>
  </w:num>
  <w:num w:numId="37" w16cid:durableId="21376802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3C3"/>
    <w:rsid w:val="00061946"/>
    <w:rsid w:val="00074576"/>
    <w:rsid w:val="00076F7D"/>
    <w:rsid w:val="00077E69"/>
    <w:rsid w:val="0008576A"/>
    <w:rsid w:val="000915E6"/>
    <w:rsid w:val="00091C2D"/>
    <w:rsid w:val="00095548"/>
    <w:rsid w:val="0009785F"/>
    <w:rsid w:val="000A04B6"/>
    <w:rsid w:val="000A3A9A"/>
    <w:rsid w:val="000B560B"/>
    <w:rsid w:val="000C0C7F"/>
    <w:rsid w:val="000D0024"/>
    <w:rsid w:val="000D356A"/>
    <w:rsid w:val="000D40B5"/>
    <w:rsid w:val="000E40E9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6B0"/>
    <w:rsid w:val="00122EA8"/>
    <w:rsid w:val="00123D3A"/>
    <w:rsid w:val="00133646"/>
    <w:rsid w:val="00134AA3"/>
    <w:rsid w:val="001363E2"/>
    <w:rsid w:val="00142C6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090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31B"/>
    <w:rsid w:val="002A020A"/>
    <w:rsid w:val="002A3581"/>
    <w:rsid w:val="002A5A25"/>
    <w:rsid w:val="002A73C9"/>
    <w:rsid w:val="002B5C69"/>
    <w:rsid w:val="002B7E6B"/>
    <w:rsid w:val="002C32D2"/>
    <w:rsid w:val="002C3644"/>
    <w:rsid w:val="002C442F"/>
    <w:rsid w:val="002D64B8"/>
    <w:rsid w:val="002D7DAC"/>
    <w:rsid w:val="002D7E97"/>
    <w:rsid w:val="002F4026"/>
    <w:rsid w:val="002F6C9F"/>
    <w:rsid w:val="003007D0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5066"/>
    <w:rsid w:val="003934B6"/>
    <w:rsid w:val="003966AF"/>
    <w:rsid w:val="003A0DB1"/>
    <w:rsid w:val="003A7FC0"/>
    <w:rsid w:val="003D385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5F2C"/>
    <w:rsid w:val="00453AB3"/>
    <w:rsid w:val="00471DDC"/>
    <w:rsid w:val="004761AD"/>
    <w:rsid w:val="00476A0B"/>
    <w:rsid w:val="00492D2F"/>
    <w:rsid w:val="004950C1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4C1"/>
    <w:rsid w:val="00540721"/>
    <w:rsid w:val="00540BAC"/>
    <w:rsid w:val="00543342"/>
    <w:rsid w:val="00543380"/>
    <w:rsid w:val="00543758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71AD"/>
    <w:rsid w:val="0059780C"/>
    <w:rsid w:val="005A3FFD"/>
    <w:rsid w:val="005C04F1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40B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1D2B"/>
    <w:rsid w:val="006866EF"/>
    <w:rsid w:val="00692B36"/>
    <w:rsid w:val="00693339"/>
    <w:rsid w:val="00696155"/>
    <w:rsid w:val="006B58B2"/>
    <w:rsid w:val="006B6EE4"/>
    <w:rsid w:val="006C3462"/>
    <w:rsid w:val="006E3DEA"/>
    <w:rsid w:val="006E5A79"/>
    <w:rsid w:val="006F432E"/>
    <w:rsid w:val="006F4BF5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580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64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E5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63D"/>
    <w:rsid w:val="008449B5"/>
    <w:rsid w:val="00856F33"/>
    <w:rsid w:val="00860B4D"/>
    <w:rsid w:val="00861F00"/>
    <w:rsid w:val="00870986"/>
    <w:rsid w:val="00872F8B"/>
    <w:rsid w:val="008A0526"/>
    <w:rsid w:val="008A0A24"/>
    <w:rsid w:val="008A20A1"/>
    <w:rsid w:val="008A2FC7"/>
    <w:rsid w:val="008A4009"/>
    <w:rsid w:val="008B4493"/>
    <w:rsid w:val="008C3A2A"/>
    <w:rsid w:val="008D2025"/>
    <w:rsid w:val="008D3350"/>
    <w:rsid w:val="008E0A0A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CE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1011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0CB"/>
    <w:rsid w:val="009D5C19"/>
    <w:rsid w:val="009E4450"/>
    <w:rsid w:val="009E5176"/>
    <w:rsid w:val="009F5BB9"/>
    <w:rsid w:val="00A07653"/>
    <w:rsid w:val="00A11DFF"/>
    <w:rsid w:val="00A23FF9"/>
    <w:rsid w:val="00A24E48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DF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C2F"/>
    <w:rsid w:val="00AE03A0"/>
    <w:rsid w:val="00AE2DEE"/>
    <w:rsid w:val="00AE5EEF"/>
    <w:rsid w:val="00AF49AB"/>
    <w:rsid w:val="00AF72CD"/>
    <w:rsid w:val="00B111AA"/>
    <w:rsid w:val="00B11B51"/>
    <w:rsid w:val="00B321B9"/>
    <w:rsid w:val="00B33E64"/>
    <w:rsid w:val="00B3452E"/>
    <w:rsid w:val="00B42462"/>
    <w:rsid w:val="00B556A5"/>
    <w:rsid w:val="00B7787C"/>
    <w:rsid w:val="00B94377"/>
    <w:rsid w:val="00B947F5"/>
    <w:rsid w:val="00B94A59"/>
    <w:rsid w:val="00BA2FB8"/>
    <w:rsid w:val="00BA7164"/>
    <w:rsid w:val="00BC51C4"/>
    <w:rsid w:val="00BC676E"/>
    <w:rsid w:val="00BD0551"/>
    <w:rsid w:val="00BD2B1D"/>
    <w:rsid w:val="00BD3591"/>
    <w:rsid w:val="00BD3C08"/>
    <w:rsid w:val="00BE347C"/>
    <w:rsid w:val="00BE4DFE"/>
    <w:rsid w:val="00BE6038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BF7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19C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03D5"/>
    <w:rsid w:val="00DE0A5F"/>
    <w:rsid w:val="00DE54A3"/>
    <w:rsid w:val="00DF28D8"/>
    <w:rsid w:val="00E0234F"/>
    <w:rsid w:val="00E04C79"/>
    <w:rsid w:val="00E11050"/>
    <w:rsid w:val="00E117FD"/>
    <w:rsid w:val="00E12C86"/>
    <w:rsid w:val="00E2491F"/>
    <w:rsid w:val="00E318DB"/>
    <w:rsid w:val="00E413C6"/>
    <w:rsid w:val="00E42543"/>
    <w:rsid w:val="00E428C5"/>
    <w:rsid w:val="00E54349"/>
    <w:rsid w:val="00E555A1"/>
    <w:rsid w:val="00E5685C"/>
    <w:rsid w:val="00E5725E"/>
    <w:rsid w:val="00E66B2E"/>
    <w:rsid w:val="00E72053"/>
    <w:rsid w:val="00E8031C"/>
    <w:rsid w:val="00E816BD"/>
    <w:rsid w:val="00E87A75"/>
    <w:rsid w:val="00E87B0B"/>
    <w:rsid w:val="00E92D8B"/>
    <w:rsid w:val="00EA1B4D"/>
    <w:rsid w:val="00EB2DCF"/>
    <w:rsid w:val="00EB4815"/>
    <w:rsid w:val="00EB486C"/>
    <w:rsid w:val="00EB7D8D"/>
    <w:rsid w:val="00EC286A"/>
    <w:rsid w:val="00EE3883"/>
    <w:rsid w:val="00EF0F4E"/>
    <w:rsid w:val="00EF2BAC"/>
    <w:rsid w:val="00F00E31"/>
    <w:rsid w:val="00F11FC3"/>
    <w:rsid w:val="00F17575"/>
    <w:rsid w:val="00F1773A"/>
    <w:rsid w:val="00F20491"/>
    <w:rsid w:val="00F20DEA"/>
    <w:rsid w:val="00F301DF"/>
    <w:rsid w:val="00F349F4"/>
    <w:rsid w:val="00F37B51"/>
    <w:rsid w:val="00F40E8C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D69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F4D5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Aktulnseznam1">
    <w:name w:val="Aktuální seznam1"/>
    <w:uiPriority w:val="99"/>
    <w:rsid w:val="00EE3883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1229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ucetni@chelcice.cz</cp:lastModifiedBy>
  <cp:revision>6</cp:revision>
  <cp:lastPrinted>2025-02-11T09:38:00Z</cp:lastPrinted>
  <dcterms:created xsi:type="dcterms:W3CDTF">2026-02-02T07:13:00Z</dcterms:created>
  <dcterms:modified xsi:type="dcterms:W3CDTF">2026-02-25T13:04:00Z</dcterms:modified>
</cp:coreProperties>
</file>