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5241" w14:textId="4CBD37CD" w:rsidR="00850CCE" w:rsidRDefault="00850CCE" w:rsidP="00820A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20A69">
        <w:rPr>
          <w:rFonts w:ascii="Arial" w:hAnsi="Arial" w:cs="Arial"/>
          <w:b/>
        </w:rPr>
        <w:t>Čelčice</w:t>
      </w:r>
    </w:p>
    <w:p w14:paraId="20776B7F" w14:textId="568B979D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20A69">
        <w:rPr>
          <w:rFonts w:ascii="Arial" w:hAnsi="Arial" w:cs="Arial"/>
          <w:b/>
        </w:rPr>
        <w:t>Čelčice</w:t>
      </w:r>
    </w:p>
    <w:p w14:paraId="20639F7C" w14:textId="3206C6C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20A69">
        <w:rPr>
          <w:rFonts w:ascii="Arial" w:hAnsi="Arial" w:cs="Arial"/>
          <w:b/>
        </w:rPr>
        <w:t>Čelčice</w:t>
      </w:r>
      <w:r w:rsidR="00E575CF">
        <w:rPr>
          <w:rFonts w:ascii="Arial" w:hAnsi="Arial" w:cs="Arial"/>
          <w:b/>
        </w:rPr>
        <w:t xml:space="preserve"> </w:t>
      </w:r>
    </w:p>
    <w:p w14:paraId="28EA224D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932BE0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AB145D8" w14:textId="319E733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20A69">
        <w:rPr>
          <w:rFonts w:ascii="Arial" w:hAnsi="Arial" w:cs="Arial"/>
          <w:sz w:val="22"/>
          <w:szCs w:val="22"/>
        </w:rPr>
        <w:t>Čelčice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20A69">
        <w:rPr>
          <w:rFonts w:ascii="Arial" w:hAnsi="Arial" w:cs="Arial"/>
          <w:sz w:val="22"/>
          <w:szCs w:val="22"/>
        </w:rPr>
        <w:t>7.3.2023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520B36">
        <w:rPr>
          <w:rFonts w:ascii="Arial" w:hAnsi="Arial" w:cs="Arial"/>
          <w:sz w:val="22"/>
          <w:szCs w:val="22"/>
        </w:rPr>
        <w:t>8/2023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DD162DC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4CA614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3027B9D" w14:textId="60B65B9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20A69">
        <w:rPr>
          <w:rFonts w:ascii="Arial" w:hAnsi="Arial" w:cs="Arial"/>
          <w:sz w:val="22"/>
          <w:szCs w:val="22"/>
        </w:rPr>
        <w:t>Čelčice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14D3749" w14:textId="4D5B216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F40012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>becní úřad</w:t>
      </w:r>
      <w:r w:rsidR="00820A69">
        <w:rPr>
          <w:rFonts w:ascii="Arial" w:hAnsi="Arial" w:cs="Arial"/>
          <w:sz w:val="22"/>
          <w:szCs w:val="22"/>
        </w:rPr>
        <w:t xml:space="preserve"> Čelčice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A4ED21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CDED61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BC8BF8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6838D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C5A778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5A8A95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275885D" w14:textId="12983F11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20A6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71FD00C5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2136D1F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E4E09DE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2DD47B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E14140F" w14:textId="1BDAACBD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3527D95" w14:textId="33BD165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EA899D1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21B4D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923E57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25D627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3954F30" w14:textId="6909945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r w:rsidR="00820A69">
        <w:rPr>
          <w:rFonts w:ascii="Arial" w:hAnsi="Arial" w:cs="Arial"/>
          <w:sz w:val="22"/>
          <w:szCs w:val="22"/>
        </w:rPr>
        <w:t xml:space="preserve">....150,-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520BC70B" w14:textId="68ACD7B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</w:t>
      </w:r>
      <w:r w:rsidR="00820A69">
        <w:rPr>
          <w:rFonts w:ascii="Arial" w:hAnsi="Arial" w:cs="Arial"/>
          <w:sz w:val="22"/>
          <w:szCs w:val="22"/>
        </w:rPr>
        <w:t>...150,-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DFCC56" w14:textId="1F590D5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</w:t>
      </w:r>
      <w:r w:rsidR="00820A69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CAEC2D4" w14:textId="5D0B8E1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</w:t>
      </w:r>
      <w:r w:rsidR="00820A69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477512B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15BA5D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8F11F53" w14:textId="3FC2C6F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20A69">
        <w:rPr>
          <w:rFonts w:ascii="Arial" w:hAnsi="Arial" w:cs="Arial"/>
          <w:sz w:val="22"/>
          <w:szCs w:val="22"/>
        </w:rPr>
        <w:t xml:space="preserve">30.6.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054B9A1C" w14:textId="44C44050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</w:t>
      </w:r>
      <w:r w:rsidR="00820A69" w:rsidRPr="00820A69">
        <w:rPr>
          <w:rFonts w:ascii="Arial" w:hAnsi="Arial" w:cs="Arial"/>
          <w:iCs/>
          <w:color w:val="000000" w:themeColor="text1"/>
          <w:sz w:val="22"/>
          <w:szCs w:val="22"/>
        </w:rPr>
        <w:t xml:space="preserve">nejpozději do </w:t>
      </w:r>
      <w:r w:rsidR="00F40012">
        <w:rPr>
          <w:rFonts w:ascii="Arial" w:hAnsi="Arial" w:cs="Arial"/>
          <w:iCs/>
          <w:color w:val="000000" w:themeColor="text1"/>
          <w:sz w:val="22"/>
          <w:szCs w:val="22"/>
        </w:rPr>
        <w:t xml:space="preserve">15 dne měsíce, </w:t>
      </w:r>
      <w:r w:rsidRPr="00306B8E">
        <w:rPr>
          <w:rFonts w:ascii="Arial" w:hAnsi="Arial" w:cs="Arial"/>
          <w:sz w:val="22"/>
          <w:szCs w:val="22"/>
        </w:rPr>
        <w:t>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40012">
        <w:rPr>
          <w:rFonts w:ascii="Arial" w:hAnsi="Arial" w:cs="Arial"/>
          <w:sz w:val="22"/>
          <w:szCs w:val="22"/>
        </w:rPr>
        <w:t>, nejpozději do konce příslušného kalendářního roku.</w:t>
      </w:r>
    </w:p>
    <w:p w14:paraId="4F6FD5A3" w14:textId="77777777" w:rsidR="00893F98" w:rsidRPr="004035A7" w:rsidRDefault="00FF32F5" w:rsidP="00AE0D3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063C0C9" w14:textId="37E4043F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DE78814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EEC6FF7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AE9D35" w14:textId="4B646769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27A09E" w14:textId="77777777" w:rsidR="00893F98" w:rsidRPr="00F0789D" w:rsidRDefault="00893F98" w:rsidP="00AE0D3B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C499734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E3A7C83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C7602B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FC11C67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14:paraId="1E6B5989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56A680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23E4C25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AFC2ADD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7055134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42090777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6F703652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7CAAAC47" w14:textId="5F392235" w:rsidR="00791B3A" w:rsidRPr="00791B3A" w:rsidRDefault="00791B3A" w:rsidP="00791B3A">
      <w:pPr>
        <w:pStyle w:val="Bezmez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9E6604" w:rsidRPr="00791B3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0D3B" w:rsidRPr="00791B3A">
        <w:rPr>
          <w:rFonts w:ascii="Arial" w:hAnsi="Arial" w:cs="Arial"/>
          <w:sz w:val="22"/>
          <w:szCs w:val="22"/>
        </w:rPr>
        <w:t>1</w:t>
      </w:r>
      <w:r w:rsidR="009E6604" w:rsidRPr="00791B3A">
        <w:rPr>
          <w:rFonts w:ascii="Arial" w:hAnsi="Arial" w:cs="Arial"/>
          <w:i/>
          <w:sz w:val="22"/>
          <w:szCs w:val="22"/>
        </w:rPr>
        <w:t>/</w:t>
      </w:r>
      <w:r w:rsidR="00AE0D3B" w:rsidRPr="00791B3A">
        <w:rPr>
          <w:rFonts w:ascii="Arial" w:hAnsi="Arial" w:cs="Arial"/>
          <w:i/>
          <w:sz w:val="22"/>
          <w:szCs w:val="22"/>
        </w:rPr>
        <w:t>202</w:t>
      </w:r>
      <w:r w:rsidR="00F40012">
        <w:rPr>
          <w:rFonts w:ascii="Arial" w:hAnsi="Arial" w:cs="Arial"/>
          <w:i/>
          <w:sz w:val="22"/>
          <w:szCs w:val="22"/>
        </w:rPr>
        <w:t>3</w:t>
      </w:r>
      <w:r w:rsidR="00AE0D3B" w:rsidRPr="00791B3A">
        <w:rPr>
          <w:rFonts w:ascii="Arial" w:hAnsi="Arial" w:cs="Arial"/>
          <w:iCs/>
          <w:sz w:val="22"/>
          <w:szCs w:val="22"/>
        </w:rPr>
        <w:t xml:space="preserve"> </w:t>
      </w:r>
      <w:r w:rsidRPr="00791B3A">
        <w:rPr>
          <w:rFonts w:ascii="Arial" w:hAnsi="Arial" w:cs="Arial"/>
          <w:iCs/>
          <w:sz w:val="22"/>
          <w:szCs w:val="22"/>
        </w:rPr>
        <w:t>o místním poplatku</w:t>
      </w:r>
      <w:r>
        <w:rPr>
          <w:rFonts w:ascii="Arial" w:hAnsi="Arial" w:cs="Arial"/>
          <w:iCs/>
          <w:sz w:val="22"/>
          <w:szCs w:val="22"/>
        </w:rPr>
        <w:t xml:space="preserve"> ze psů</w:t>
      </w:r>
      <w:r w:rsidR="009E6604" w:rsidRPr="00791B3A">
        <w:rPr>
          <w:rFonts w:ascii="Arial" w:hAnsi="Arial" w:cs="Arial"/>
          <w:i/>
          <w:sz w:val="22"/>
          <w:szCs w:val="22"/>
        </w:rPr>
        <w:t xml:space="preserve">, </w:t>
      </w:r>
      <w:r w:rsidR="009E6604" w:rsidRPr="00791B3A">
        <w:rPr>
          <w:rFonts w:ascii="Arial" w:hAnsi="Arial" w:cs="Arial"/>
          <w:sz w:val="22"/>
          <w:szCs w:val="22"/>
        </w:rPr>
        <w:t xml:space="preserve">ze </w:t>
      </w:r>
      <w:r w:rsidRPr="00791B3A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Pr="00791B3A">
        <w:rPr>
          <w:rFonts w:ascii="Arial" w:hAnsi="Arial" w:cs="Arial"/>
          <w:sz w:val="22"/>
          <w:szCs w:val="22"/>
        </w:rPr>
        <w:t>19.12.2022</w:t>
      </w:r>
      <w:r w:rsidR="001F35BA">
        <w:rPr>
          <w:rFonts w:ascii="Arial" w:hAnsi="Arial" w:cs="Arial"/>
          <w:sz w:val="22"/>
          <w:szCs w:val="22"/>
        </w:rPr>
        <w:t>.</w:t>
      </w:r>
      <w:r w:rsidR="009E6604" w:rsidRPr="00791B3A">
        <w:rPr>
          <w:rFonts w:ascii="Arial" w:hAnsi="Arial" w:cs="Arial"/>
          <w:i/>
          <w:sz w:val="22"/>
          <w:szCs w:val="22"/>
        </w:rPr>
        <w:t xml:space="preserve"> </w:t>
      </w:r>
    </w:p>
    <w:p w14:paraId="537EC079" w14:textId="0C282F49" w:rsidR="00893F98" w:rsidRPr="00791B3A" w:rsidRDefault="00893F98" w:rsidP="00791B3A">
      <w:pPr>
        <w:spacing w:before="480" w:line="288" w:lineRule="auto"/>
        <w:jc w:val="center"/>
        <w:rPr>
          <w:rFonts w:ascii="Arial" w:hAnsi="Arial" w:cs="Arial"/>
          <w:b/>
          <w:bCs/>
        </w:rPr>
      </w:pPr>
      <w:r w:rsidRPr="00791B3A">
        <w:rPr>
          <w:rFonts w:ascii="Arial" w:hAnsi="Arial" w:cs="Arial"/>
          <w:b/>
          <w:bCs/>
        </w:rPr>
        <w:t xml:space="preserve">Čl. </w:t>
      </w:r>
      <w:r w:rsidR="009E6604" w:rsidRPr="00791B3A">
        <w:rPr>
          <w:rFonts w:ascii="Arial" w:hAnsi="Arial" w:cs="Arial"/>
          <w:b/>
          <w:bCs/>
        </w:rPr>
        <w:t>10</w:t>
      </w:r>
    </w:p>
    <w:p w14:paraId="40AAC3D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0BB97DA" w14:textId="77777777" w:rsidR="000A0388" w:rsidRPr="00B40A37" w:rsidRDefault="00C02150" w:rsidP="00B40A3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49F0C17" w14:textId="77777777" w:rsidR="00893F98" w:rsidRDefault="00893F98" w:rsidP="00DF47C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83292B" w14:textId="0FB22DF8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4CF18C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F69969" w14:textId="0070FFC8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F47C4">
        <w:rPr>
          <w:rFonts w:ascii="Arial" w:hAnsi="Arial" w:cs="Arial"/>
          <w:sz w:val="22"/>
          <w:szCs w:val="22"/>
        </w:rPr>
        <w:t>Ivo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F47C4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DF47C4">
        <w:rPr>
          <w:rFonts w:ascii="Arial" w:hAnsi="Arial" w:cs="Arial"/>
          <w:sz w:val="22"/>
          <w:szCs w:val="22"/>
        </w:rPr>
        <w:t>Karel Černý v.r.</w:t>
      </w:r>
    </w:p>
    <w:p w14:paraId="6A680212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3245DD5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8A1D63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9631FC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DF4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83D" w14:textId="77777777" w:rsidR="00A0309B" w:rsidRDefault="00A0309B">
      <w:r>
        <w:separator/>
      </w:r>
    </w:p>
  </w:endnote>
  <w:endnote w:type="continuationSeparator" w:id="0">
    <w:p w14:paraId="1F5407C4" w14:textId="77777777" w:rsidR="00A0309B" w:rsidRDefault="00A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1FB1" w14:textId="77777777" w:rsidR="00A0309B" w:rsidRDefault="00A0309B">
      <w:r>
        <w:separator/>
      </w:r>
    </w:p>
  </w:footnote>
  <w:footnote w:type="continuationSeparator" w:id="0">
    <w:p w14:paraId="16D9245F" w14:textId="77777777" w:rsidR="00A0309B" w:rsidRDefault="00A0309B">
      <w:r>
        <w:continuationSeparator/>
      </w:r>
    </w:p>
  </w:footnote>
  <w:footnote w:id="1">
    <w:p w14:paraId="3260975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E9B6AA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6B5683E5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10EC71F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EF9F5D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659CDA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E33DD4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6BDDE6B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D0A63A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29C9FC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DAB81E5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8700977">
    <w:abstractNumId w:val="13"/>
  </w:num>
  <w:num w:numId="2" w16cid:durableId="169104166">
    <w:abstractNumId w:val="14"/>
  </w:num>
  <w:num w:numId="3" w16cid:durableId="426970447">
    <w:abstractNumId w:val="7"/>
  </w:num>
  <w:num w:numId="4" w16cid:durableId="1616328931">
    <w:abstractNumId w:val="11"/>
  </w:num>
  <w:num w:numId="5" w16cid:durableId="1150558125">
    <w:abstractNumId w:val="12"/>
  </w:num>
  <w:num w:numId="6" w16cid:durableId="885726026">
    <w:abstractNumId w:val="4"/>
  </w:num>
  <w:num w:numId="7" w16cid:durableId="1800999758">
    <w:abstractNumId w:val="0"/>
  </w:num>
  <w:num w:numId="8" w16cid:durableId="1384060012">
    <w:abstractNumId w:val="8"/>
  </w:num>
  <w:num w:numId="9" w16cid:durableId="1522665341">
    <w:abstractNumId w:val="5"/>
  </w:num>
  <w:num w:numId="10" w16cid:durableId="2029330043">
    <w:abstractNumId w:val="9"/>
  </w:num>
  <w:num w:numId="11" w16cid:durableId="1077750375">
    <w:abstractNumId w:val="2"/>
  </w:num>
  <w:num w:numId="12" w16cid:durableId="2003391158">
    <w:abstractNumId w:val="3"/>
  </w:num>
  <w:num w:numId="13" w16cid:durableId="1730112535">
    <w:abstractNumId w:val="10"/>
  </w:num>
  <w:num w:numId="14" w16cid:durableId="16622723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6245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1F35BA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B6171"/>
    <w:rsid w:val="004D2BA6"/>
    <w:rsid w:val="005064A5"/>
    <w:rsid w:val="00511FF1"/>
    <w:rsid w:val="00517C56"/>
    <w:rsid w:val="00520B3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91B3A"/>
    <w:rsid w:val="007D087D"/>
    <w:rsid w:val="007D4229"/>
    <w:rsid w:val="00820A6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309B"/>
    <w:rsid w:val="00A06BC7"/>
    <w:rsid w:val="00A12098"/>
    <w:rsid w:val="00A137CC"/>
    <w:rsid w:val="00A17816"/>
    <w:rsid w:val="00A3719A"/>
    <w:rsid w:val="00A37426"/>
    <w:rsid w:val="00A41A87"/>
    <w:rsid w:val="00A42297"/>
    <w:rsid w:val="00A60454"/>
    <w:rsid w:val="00A8365F"/>
    <w:rsid w:val="00A847F8"/>
    <w:rsid w:val="00A97AE5"/>
    <w:rsid w:val="00AC4F2C"/>
    <w:rsid w:val="00AE0D3B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5390"/>
    <w:rsid w:val="00CF1C36"/>
    <w:rsid w:val="00CF396C"/>
    <w:rsid w:val="00CF60DA"/>
    <w:rsid w:val="00D12227"/>
    <w:rsid w:val="00D14500"/>
    <w:rsid w:val="00D155C6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F47C4"/>
    <w:rsid w:val="00E132DB"/>
    <w:rsid w:val="00E222ED"/>
    <w:rsid w:val="00E4247A"/>
    <w:rsid w:val="00E470C2"/>
    <w:rsid w:val="00E575CF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0012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ACECF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791B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17D6-B48D-4C1B-B573-63C3EA49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Čelčice</cp:lastModifiedBy>
  <cp:revision>8</cp:revision>
  <cp:lastPrinted>2023-03-07T08:27:00Z</cp:lastPrinted>
  <dcterms:created xsi:type="dcterms:W3CDTF">2023-03-02T11:45:00Z</dcterms:created>
  <dcterms:modified xsi:type="dcterms:W3CDTF">2023-03-09T17:04:00Z</dcterms:modified>
</cp:coreProperties>
</file>