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DED6F9" w14:textId="77777777" w:rsidR="00325E25" w:rsidRDefault="00325E25"/>
    <w:p w14:paraId="5BE9BF89" w14:textId="77777777" w:rsidR="00551CAB" w:rsidRDefault="00551CAB" w:rsidP="00551CAB">
      <w:pPr>
        <w:spacing w:after="0"/>
      </w:pPr>
    </w:p>
    <w:p w14:paraId="3165C3A3" w14:textId="77777777" w:rsidR="00551CAB" w:rsidRDefault="00551CAB" w:rsidP="00551CAB">
      <w:pPr>
        <w:spacing w:after="0"/>
      </w:pPr>
    </w:p>
    <w:p w14:paraId="280F0807" w14:textId="77777777" w:rsidR="00551CAB" w:rsidRDefault="00551CAB" w:rsidP="00551CAB">
      <w:pPr>
        <w:spacing w:after="0"/>
      </w:pPr>
    </w:p>
    <w:p w14:paraId="63B3B6C7" w14:textId="77777777" w:rsidR="00551CAB" w:rsidRDefault="00551CAB" w:rsidP="00551CAB">
      <w:pPr>
        <w:spacing w:after="0"/>
      </w:pPr>
    </w:p>
    <w:p w14:paraId="0077E004" w14:textId="77777777" w:rsidR="00551CAB" w:rsidRDefault="00551CAB" w:rsidP="00551CAB">
      <w:pPr>
        <w:spacing w:after="0"/>
      </w:pPr>
    </w:p>
    <w:p w14:paraId="11D9A643" w14:textId="77777777" w:rsidR="00551CAB" w:rsidRDefault="00551CAB" w:rsidP="00551CAB">
      <w:pPr>
        <w:spacing w:after="0"/>
      </w:pPr>
    </w:p>
    <w:p w14:paraId="65CC23A4" w14:textId="77777777" w:rsidR="00551CAB" w:rsidRDefault="00551CAB" w:rsidP="00551CAB">
      <w:pPr>
        <w:spacing w:after="0"/>
      </w:pPr>
    </w:p>
    <w:p w14:paraId="638044F9" w14:textId="77777777" w:rsidR="00551CAB" w:rsidRDefault="00551CAB" w:rsidP="00551CAB">
      <w:pPr>
        <w:spacing w:after="0"/>
      </w:pPr>
    </w:p>
    <w:p w14:paraId="4AE2E650" w14:textId="77777777" w:rsidR="00551CAB" w:rsidRDefault="00551CAB" w:rsidP="00551CAB">
      <w:pPr>
        <w:spacing w:after="0"/>
      </w:pPr>
    </w:p>
    <w:p w14:paraId="7DAA6D71" w14:textId="77777777" w:rsidR="00551CAB" w:rsidRDefault="00551CAB" w:rsidP="00551CAB">
      <w:pPr>
        <w:spacing w:after="0"/>
      </w:pPr>
    </w:p>
    <w:p w14:paraId="0E3574DA" w14:textId="21DC1FD3" w:rsidR="00551CAB" w:rsidRPr="00B3705A" w:rsidRDefault="00B3705A" w:rsidP="00B3705A">
      <w:pPr>
        <w:spacing w:after="0"/>
        <w:jc w:val="center"/>
        <w:rPr>
          <w:rFonts w:ascii="Arial" w:hAnsi="Arial" w:cs="Arial"/>
          <w:b/>
          <w:bCs/>
          <w:color w:val="EE0000"/>
          <w:sz w:val="40"/>
          <w:szCs w:val="40"/>
        </w:rPr>
      </w:pPr>
      <w:r w:rsidRPr="00B3705A">
        <w:rPr>
          <w:rFonts w:ascii="Arial" w:hAnsi="Arial" w:cs="Arial"/>
          <w:b/>
          <w:bCs/>
          <w:color w:val="EE0000"/>
          <w:sz w:val="40"/>
          <w:szCs w:val="40"/>
        </w:rPr>
        <w:t>MĚSTO ROUSÍNOV</w:t>
      </w:r>
    </w:p>
    <w:p w14:paraId="4B398031" w14:textId="1BC3D36B" w:rsidR="00B3705A" w:rsidRDefault="00B3705A" w:rsidP="00B3705A">
      <w:pPr>
        <w:spacing w:after="0"/>
        <w:jc w:val="center"/>
      </w:pPr>
      <w:r w:rsidRPr="00B3705A">
        <w:rPr>
          <w:rFonts w:ascii="Arial" w:hAnsi="Arial" w:cs="Arial"/>
          <w:b/>
          <w:bCs/>
          <w:color w:val="EE0000"/>
          <w:sz w:val="40"/>
          <w:szCs w:val="40"/>
        </w:rPr>
        <w:t>ZASTUPITELSTVO MĚSTA ROUSÍNOV</w:t>
      </w:r>
      <w:r w:rsidR="009D0776">
        <w:rPr>
          <w:rFonts w:ascii="Arial" w:hAnsi="Arial" w:cs="Arial"/>
          <w:b/>
          <w:bCs/>
          <w:color w:val="EE0000"/>
          <w:sz w:val="40"/>
          <w:szCs w:val="40"/>
        </w:rPr>
        <w:t>A</w:t>
      </w:r>
    </w:p>
    <w:p w14:paraId="33D078C8" w14:textId="77777777" w:rsidR="00551CAB" w:rsidRDefault="00551CAB" w:rsidP="00551CAB">
      <w:pPr>
        <w:spacing w:after="0"/>
      </w:pPr>
    </w:p>
    <w:p w14:paraId="5FB6633A" w14:textId="77777777" w:rsidR="00551CAB" w:rsidRDefault="00551CAB" w:rsidP="00551CAB">
      <w:pPr>
        <w:spacing w:after="0"/>
      </w:pPr>
    </w:p>
    <w:p w14:paraId="7309885A" w14:textId="77777777" w:rsidR="00551CAB" w:rsidRPr="00B3705A" w:rsidRDefault="00551CAB" w:rsidP="00551CAB">
      <w:pPr>
        <w:spacing w:after="0"/>
        <w:rPr>
          <w:color w:val="EE0000"/>
        </w:rPr>
      </w:pPr>
    </w:p>
    <w:p w14:paraId="4FC0CE32" w14:textId="77777777" w:rsidR="00551CAB" w:rsidRPr="00B3705A" w:rsidRDefault="00551CAB" w:rsidP="00551CAB">
      <w:pPr>
        <w:spacing w:after="0"/>
        <w:jc w:val="center"/>
        <w:rPr>
          <w:rFonts w:ascii="Arial" w:hAnsi="Arial" w:cs="Arial"/>
          <w:b/>
          <w:color w:val="EE0000"/>
          <w:sz w:val="40"/>
          <w:szCs w:val="40"/>
        </w:rPr>
      </w:pPr>
      <w:r w:rsidRPr="00B3705A">
        <w:rPr>
          <w:rFonts w:ascii="Arial" w:hAnsi="Arial" w:cs="Arial"/>
          <w:b/>
          <w:color w:val="EE0000"/>
          <w:sz w:val="40"/>
          <w:szCs w:val="40"/>
        </w:rPr>
        <w:t>Obecně závazná vyhláška města Rousínova</w:t>
      </w:r>
    </w:p>
    <w:p w14:paraId="32B3246A" w14:textId="77777777" w:rsidR="00551CAB" w:rsidRDefault="001102ED" w:rsidP="00551CAB">
      <w:pPr>
        <w:overflowPunct w:val="0"/>
        <w:autoSpaceDE w:val="0"/>
        <w:autoSpaceDN w:val="0"/>
        <w:adjustRightInd w:val="0"/>
        <w:spacing w:after="0"/>
        <w:jc w:val="center"/>
        <w:rPr>
          <w:rFonts w:ascii="Arial" w:hAnsi="Arial" w:cs="Arial"/>
          <w:b/>
          <w:sz w:val="28"/>
          <w:szCs w:val="28"/>
        </w:rPr>
      </w:pPr>
      <w:r>
        <w:rPr>
          <w:rFonts w:ascii="Arial" w:hAnsi="Arial" w:cs="Arial"/>
          <w:b/>
          <w:sz w:val="28"/>
          <w:szCs w:val="28"/>
        </w:rPr>
        <w:t>o nočním klidu</w:t>
      </w:r>
    </w:p>
    <w:p w14:paraId="1D88BE97" w14:textId="77777777" w:rsidR="00551CAB" w:rsidRPr="00551CAB" w:rsidRDefault="00551CAB" w:rsidP="00551CAB">
      <w:pPr>
        <w:spacing w:after="0"/>
        <w:rPr>
          <w:rFonts w:ascii="Arial" w:hAnsi="Arial" w:cs="Arial"/>
        </w:rPr>
      </w:pPr>
    </w:p>
    <w:p w14:paraId="220476A8" w14:textId="77777777" w:rsidR="00551CAB" w:rsidRDefault="00551CAB" w:rsidP="00551CAB">
      <w:pPr>
        <w:spacing w:after="0"/>
      </w:pPr>
    </w:p>
    <w:p w14:paraId="2048CFAB" w14:textId="77777777" w:rsidR="00551CAB" w:rsidRDefault="00551CAB" w:rsidP="00551CAB">
      <w:pPr>
        <w:spacing w:after="0"/>
      </w:pPr>
    </w:p>
    <w:p w14:paraId="24539549" w14:textId="77777777" w:rsidR="00551CAB" w:rsidRDefault="00551CAB" w:rsidP="00551CAB">
      <w:pPr>
        <w:spacing w:after="0"/>
      </w:pPr>
    </w:p>
    <w:p w14:paraId="3592D3E8" w14:textId="77777777" w:rsidR="00551CAB" w:rsidRDefault="00551CAB" w:rsidP="00551CAB">
      <w:pPr>
        <w:spacing w:after="0"/>
      </w:pPr>
    </w:p>
    <w:p w14:paraId="5CD84292" w14:textId="77777777" w:rsidR="00551CAB" w:rsidRDefault="00551CAB" w:rsidP="00551CAB">
      <w:pPr>
        <w:spacing w:after="0"/>
      </w:pPr>
    </w:p>
    <w:p w14:paraId="6F7ECC54" w14:textId="77777777" w:rsidR="00551CAB" w:rsidRDefault="00551CAB" w:rsidP="00551CAB">
      <w:pPr>
        <w:spacing w:after="0"/>
      </w:pPr>
    </w:p>
    <w:p w14:paraId="6E71A4EE" w14:textId="77777777" w:rsidR="00551CAB" w:rsidRDefault="00551CAB" w:rsidP="00551CAB">
      <w:pPr>
        <w:spacing w:after="0"/>
      </w:pPr>
    </w:p>
    <w:p w14:paraId="18D12664" w14:textId="77777777" w:rsidR="00551CAB" w:rsidRDefault="00551CAB" w:rsidP="00551CAB">
      <w:pPr>
        <w:spacing w:after="0"/>
      </w:pPr>
    </w:p>
    <w:p w14:paraId="2ABA7B68" w14:textId="77777777" w:rsidR="00551CAB" w:rsidRDefault="00551CAB" w:rsidP="00551CAB">
      <w:pPr>
        <w:spacing w:after="0"/>
      </w:pPr>
    </w:p>
    <w:p w14:paraId="4F1D1DA5" w14:textId="77777777" w:rsidR="00551CAB" w:rsidRDefault="00551CAB" w:rsidP="00551CAB">
      <w:pPr>
        <w:spacing w:after="0"/>
      </w:pPr>
    </w:p>
    <w:p w14:paraId="2B072D1E" w14:textId="77777777" w:rsidR="00551CAB" w:rsidRDefault="00551CAB" w:rsidP="00551CAB">
      <w:pPr>
        <w:spacing w:after="0"/>
      </w:pPr>
    </w:p>
    <w:p w14:paraId="4D5A9A22" w14:textId="77777777" w:rsidR="00551CAB" w:rsidRDefault="00551CAB" w:rsidP="00551CAB">
      <w:pPr>
        <w:spacing w:after="0"/>
      </w:pPr>
    </w:p>
    <w:p w14:paraId="27D7FA12" w14:textId="77777777" w:rsidR="00551CAB" w:rsidRDefault="00551CAB" w:rsidP="00551CAB">
      <w:pPr>
        <w:spacing w:after="0"/>
      </w:pPr>
    </w:p>
    <w:p w14:paraId="23A157B6" w14:textId="77777777" w:rsidR="001102ED" w:rsidRDefault="001102ED" w:rsidP="00551CAB">
      <w:pPr>
        <w:spacing w:after="0"/>
      </w:pPr>
    </w:p>
    <w:p w14:paraId="7FAEAC6B" w14:textId="77777777" w:rsidR="001102ED" w:rsidRDefault="001102ED" w:rsidP="00551CAB">
      <w:pPr>
        <w:spacing w:after="0"/>
      </w:pPr>
    </w:p>
    <w:p w14:paraId="6B1973C3" w14:textId="77777777" w:rsidR="00551CAB" w:rsidRDefault="00551CAB" w:rsidP="00551CAB">
      <w:pPr>
        <w:spacing w:after="0"/>
      </w:pPr>
    </w:p>
    <w:p w14:paraId="4A7AF973" w14:textId="77777777" w:rsidR="00551CAB" w:rsidRDefault="00551CAB" w:rsidP="00551CAB">
      <w:pPr>
        <w:spacing w:after="0"/>
      </w:pPr>
    </w:p>
    <w:p w14:paraId="6AC0831F" w14:textId="77777777" w:rsidR="00551CAB" w:rsidRDefault="00551CAB" w:rsidP="00551CAB">
      <w:pPr>
        <w:spacing w:after="0"/>
      </w:pPr>
    </w:p>
    <w:p w14:paraId="76732E00" w14:textId="77777777" w:rsidR="00551CAB" w:rsidRDefault="00551CAB" w:rsidP="00551CAB">
      <w:pPr>
        <w:spacing w:after="0"/>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6379"/>
      </w:tblGrid>
      <w:tr w:rsidR="00551CAB" w:rsidRPr="005C718F" w14:paraId="1B39CAAA" w14:textId="77777777" w:rsidTr="00A153BC">
        <w:trPr>
          <w:trHeight w:val="420"/>
        </w:trPr>
        <w:tc>
          <w:tcPr>
            <w:tcW w:w="1589" w:type="pct"/>
            <w:vAlign w:val="center"/>
          </w:tcPr>
          <w:p w14:paraId="3BB8ABDD" w14:textId="77777777" w:rsidR="00551CAB" w:rsidRPr="00551CAB" w:rsidRDefault="00551CAB" w:rsidP="00551CAB">
            <w:pPr>
              <w:overflowPunct w:val="0"/>
              <w:autoSpaceDE w:val="0"/>
              <w:autoSpaceDN w:val="0"/>
              <w:adjustRightInd w:val="0"/>
              <w:spacing w:after="0" w:line="240" w:lineRule="auto"/>
              <w:rPr>
                <w:rFonts w:ascii="Arial" w:hAnsi="Arial" w:cs="Arial"/>
              </w:rPr>
            </w:pPr>
            <w:r w:rsidRPr="00551CAB">
              <w:rPr>
                <w:rFonts w:ascii="Arial" w:hAnsi="Arial" w:cs="Arial"/>
              </w:rPr>
              <w:t>Zpracoval:</w:t>
            </w:r>
          </w:p>
        </w:tc>
        <w:tc>
          <w:tcPr>
            <w:tcW w:w="3411" w:type="pct"/>
            <w:vAlign w:val="center"/>
          </w:tcPr>
          <w:p w14:paraId="36A60C7C" w14:textId="77777777" w:rsidR="00551CAB" w:rsidRPr="00551CAB" w:rsidRDefault="00551CAB" w:rsidP="001D78BC">
            <w:pPr>
              <w:overflowPunct w:val="0"/>
              <w:autoSpaceDE w:val="0"/>
              <w:autoSpaceDN w:val="0"/>
              <w:adjustRightInd w:val="0"/>
              <w:spacing w:after="0" w:line="240" w:lineRule="auto"/>
              <w:rPr>
                <w:rFonts w:ascii="Arial" w:hAnsi="Arial" w:cs="Arial"/>
              </w:rPr>
            </w:pPr>
            <w:r w:rsidRPr="00551CAB">
              <w:rPr>
                <w:rFonts w:ascii="Arial" w:hAnsi="Arial" w:cs="Arial"/>
              </w:rPr>
              <w:t>odbor tajemník</w:t>
            </w:r>
            <w:r w:rsidR="001D78BC">
              <w:rPr>
                <w:rFonts w:ascii="Arial" w:hAnsi="Arial" w:cs="Arial"/>
              </w:rPr>
              <w:t>a</w:t>
            </w:r>
            <w:r w:rsidRPr="00551CAB">
              <w:rPr>
                <w:rFonts w:ascii="Arial" w:hAnsi="Arial" w:cs="Arial"/>
              </w:rPr>
              <w:t xml:space="preserve"> </w:t>
            </w:r>
            <w:proofErr w:type="spellStart"/>
            <w:r w:rsidRPr="00551CAB">
              <w:rPr>
                <w:rFonts w:ascii="Arial" w:hAnsi="Arial" w:cs="Arial"/>
              </w:rPr>
              <w:t>MěÚ</w:t>
            </w:r>
            <w:proofErr w:type="spellEnd"/>
            <w:r w:rsidRPr="00551CAB">
              <w:rPr>
                <w:rFonts w:ascii="Arial" w:hAnsi="Arial" w:cs="Arial"/>
              </w:rPr>
              <w:t xml:space="preserve"> Rousínov</w:t>
            </w:r>
          </w:p>
        </w:tc>
      </w:tr>
      <w:tr w:rsidR="00551CAB" w:rsidRPr="005C718F" w14:paraId="5803996D" w14:textId="77777777" w:rsidTr="00A153BC">
        <w:tc>
          <w:tcPr>
            <w:tcW w:w="1589" w:type="pct"/>
            <w:vAlign w:val="center"/>
          </w:tcPr>
          <w:p w14:paraId="13209887" w14:textId="77777777" w:rsidR="00551CAB" w:rsidRPr="00551CAB" w:rsidRDefault="00551CAB" w:rsidP="00551CAB">
            <w:pPr>
              <w:overflowPunct w:val="0"/>
              <w:autoSpaceDE w:val="0"/>
              <w:autoSpaceDN w:val="0"/>
              <w:adjustRightInd w:val="0"/>
              <w:spacing w:after="0" w:line="240" w:lineRule="auto"/>
              <w:rPr>
                <w:rFonts w:ascii="Arial" w:hAnsi="Arial" w:cs="Arial"/>
              </w:rPr>
            </w:pPr>
            <w:r w:rsidRPr="00551CAB">
              <w:rPr>
                <w:rFonts w:ascii="Arial" w:hAnsi="Arial" w:cs="Arial"/>
              </w:rPr>
              <w:t>Pověřenec pro ochranu osobních údajů:</w:t>
            </w:r>
          </w:p>
        </w:tc>
        <w:tc>
          <w:tcPr>
            <w:tcW w:w="3411" w:type="pct"/>
            <w:vAlign w:val="center"/>
          </w:tcPr>
          <w:p w14:paraId="6488326E" w14:textId="77777777" w:rsidR="00551CAB" w:rsidRPr="00551CAB" w:rsidRDefault="00551CAB" w:rsidP="00551CAB">
            <w:pPr>
              <w:overflowPunct w:val="0"/>
              <w:autoSpaceDE w:val="0"/>
              <w:autoSpaceDN w:val="0"/>
              <w:adjustRightInd w:val="0"/>
              <w:spacing w:after="0" w:line="240" w:lineRule="auto"/>
              <w:rPr>
                <w:rFonts w:ascii="Arial" w:hAnsi="Arial" w:cs="Arial"/>
              </w:rPr>
            </w:pPr>
            <w:r w:rsidRPr="00551CAB">
              <w:rPr>
                <w:rFonts w:ascii="Arial" w:hAnsi="Arial" w:cs="Arial"/>
              </w:rPr>
              <w:t>Jitka Grecová</w:t>
            </w:r>
          </w:p>
        </w:tc>
      </w:tr>
    </w:tbl>
    <w:p w14:paraId="1D21C0EB" w14:textId="77777777" w:rsidR="00551CAB" w:rsidRDefault="00551CAB"/>
    <w:p w14:paraId="240107F4" w14:textId="07850701" w:rsidR="00551CAB" w:rsidRDefault="00E57190" w:rsidP="00B3705A">
      <w:pPr>
        <w:spacing w:after="0"/>
        <w:jc w:val="both"/>
      </w:pPr>
      <w:r w:rsidRPr="00EE232B">
        <w:rPr>
          <w:rFonts w:ascii="Arial" w:hAnsi="Arial" w:cs="Arial"/>
        </w:rPr>
        <w:t xml:space="preserve">Zastupitelstvo města Rousínova se na svém zasedání dne </w:t>
      </w:r>
      <w:proofErr w:type="gramStart"/>
      <w:r w:rsidR="0039745B" w:rsidRPr="0039745B">
        <w:rPr>
          <w:rFonts w:ascii="Arial" w:hAnsi="Arial" w:cs="Arial"/>
        </w:rPr>
        <w:t>22.04</w:t>
      </w:r>
      <w:r w:rsidR="0049410A" w:rsidRPr="0039745B">
        <w:rPr>
          <w:rFonts w:ascii="Arial" w:hAnsi="Arial" w:cs="Arial"/>
        </w:rPr>
        <w:t>.2026</w:t>
      </w:r>
      <w:proofErr w:type="gramEnd"/>
      <w:r w:rsidRPr="0039745B">
        <w:rPr>
          <w:rFonts w:ascii="Arial" w:hAnsi="Arial" w:cs="Arial"/>
        </w:rPr>
        <w:t xml:space="preserve"> </w:t>
      </w:r>
      <w:r w:rsidRPr="00EE232B">
        <w:rPr>
          <w:rFonts w:ascii="Arial" w:hAnsi="Arial" w:cs="Arial"/>
        </w:rPr>
        <w:t>usnesením č</w:t>
      </w:r>
      <w:bookmarkStart w:id="0" w:name="_GoBack"/>
      <w:r w:rsidRPr="0039745B">
        <w:rPr>
          <w:rFonts w:ascii="Arial" w:hAnsi="Arial" w:cs="Arial"/>
        </w:rPr>
        <w:t>. </w:t>
      </w:r>
      <w:r w:rsidR="0039745B" w:rsidRPr="0039745B">
        <w:rPr>
          <w:rFonts w:ascii="Arial" w:hAnsi="Arial" w:cs="Arial"/>
        </w:rPr>
        <w:t>22</w:t>
      </w:r>
      <w:r w:rsidR="00956EBF" w:rsidRPr="0039745B">
        <w:rPr>
          <w:rFonts w:ascii="Arial" w:hAnsi="Arial" w:cs="Arial"/>
        </w:rPr>
        <w:t>/</w:t>
      </w:r>
      <w:r w:rsidR="0039745B" w:rsidRPr="0039745B">
        <w:rPr>
          <w:rFonts w:ascii="Arial" w:hAnsi="Arial" w:cs="Arial"/>
        </w:rPr>
        <w:t>27</w:t>
      </w:r>
      <w:r w:rsidR="0049410A" w:rsidRPr="0039745B">
        <w:rPr>
          <w:rFonts w:ascii="Arial" w:hAnsi="Arial" w:cs="Arial"/>
        </w:rPr>
        <w:t>/26</w:t>
      </w:r>
      <w:r w:rsidRPr="0039745B">
        <w:rPr>
          <w:rFonts w:ascii="Arial" w:hAnsi="Arial" w:cs="Arial"/>
        </w:rPr>
        <w:t xml:space="preserve">Z </w:t>
      </w:r>
      <w:bookmarkEnd w:id="0"/>
      <w:r w:rsidR="00B3705A" w:rsidRPr="00B3705A">
        <w:rPr>
          <w:rFonts w:ascii="Arial" w:hAnsi="Arial" w:cs="Arial"/>
        </w:rPr>
        <w:t>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w:t>
      </w:r>
    </w:p>
    <w:p w14:paraId="569AD842" w14:textId="77777777" w:rsidR="00B848BD" w:rsidRDefault="00B848BD" w:rsidP="00E57190">
      <w:pPr>
        <w:spacing w:after="0"/>
      </w:pPr>
    </w:p>
    <w:p w14:paraId="2FDF97B7" w14:textId="77777777" w:rsidR="00C059CB" w:rsidRDefault="00C059CB" w:rsidP="00E57190">
      <w:pPr>
        <w:spacing w:after="0"/>
      </w:pPr>
    </w:p>
    <w:p w14:paraId="0D6733CC" w14:textId="77777777" w:rsidR="00E57190" w:rsidRPr="00D86431" w:rsidRDefault="00E57190" w:rsidP="00E57190">
      <w:pPr>
        <w:spacing w:after="0"/>
        <w:jc w:val="center"/>
        <w:rPr>
          <w:rFonts w:ascii="Arial" w:hAnsi="Arial" w:cs="Arial"/>
          <w:b/>
        </w:rPr>
      </w:pPr>
      <w:r w:rsidRPr="00D86431">
        <w:rPr>
          <w:rFonts w:ascii="Arial" w:hAnsi="Arial" w:cs="Arial"/>
          <w:b/>
        </w:rPr>
        <w:t>Čl. 1</w:t>
      </w:r>
    </w:p>
    <w:p w14:paraId="4B3AC817" w14:textId="77777777" w:rsidR="00E57190" w:rsidRPr="00D86431" w:rsidRDefault="00E57190" w:rsidP="00E57190">
      <w:pPr>
        <w:spacing w:after="0"/>
        <w:jc w:val="center"/>
        <w:rPr>
          <w:rFonts w:ascii="Arial" w:hAnsi="Arial" w:cs="Arial"/>
          <w:b/>
        </w:rPr>
      </w:pPr>
      <w:r>
        <w:rPr>
          <w:rFonts w:ascii="Arial" w:hAnsi="Arial" w:cs="Arial"/>
          <w:b/>
        </w:rPr>
        <w:t>Předmět</w:t>
      </w:r>
    </w:p>
    <w:p w14:paraId="291AEFED" w14:textId="77777777" w:rsidR="00E57190" w:rsidRPr="00B848BD" w:rsidRDefault="00E57190" w:rsidP="00E57190">
      <w:pPr>
        <w:spacing w:after="0"/>
        <w:rPr>
          <w:rFonts w:ascii="Arial" w:hAnsi="Arial" w:cs="Arial"/>
        </w:rPr>
      </w:pPr>
    </w:p>
    <w:p w14:paraId="09731B36" w14:textId="57A1E01E" w:rsidR="00E57190" w:rsidRPr="00B848BD" w:rsidRDefault="00E57190" w:rsidP="00E57190">
      <w:pPr>
        <w:spacing w:after="0"/>
        <w:jc w:val="both"/>
        <w:rPr>
          <w:rFonts w:ascii="Arial" w:hAnsi="Arial" w:cs="Arial"/>
        </w:rPr>
      </w:pPr>
      <w:r w:rsidRPr="00B848BD">
        <w:rPr>
          <w:rFonts w:ascii="Arial" w:hAnsi="Arial" w:cs="Arial"/>
        </w:rPr>
        <w:t xml:space="preserve">Předmětem této obecně závazné vyhlášky je stanovení výjimečných případů, při nichž je doba nočního klidu vymezena </w:t>
      </w:r>
      <w:r w:rsidR="00B3705A">
        <w:rPr>
          <w:rFonts w:ascii="Arial" w:hAnsi="Arial" w:cs="Arial"/>
        </w:rPr>
        <w:t>odlišně od zákona o některých přestupcích.</w:t>
      </w:r>
    </w:p>
    <w:p w14:paraId="1FE79E5E" w14:textId="77777777" w:rsidR="00551CAB" w:rsidRPr="00B848BD" w:rsidRDefault="00551CAB" w:rsidP="00E57190">
      <w:pPr>
        <w:spacing w:after="0"/>
        <w:rPr>
          <w:rFonts w:ascii="Arial" w:hAnsi="Arial" w:cs="Arial"/>
        </w:rPr>
      </w:pPr>
    </w:p>
    <w:p w14:paraId="13B33506" w14:textId="77777777" w:rsidR="00B848BD" w:rsidRPr="00B848BD" w:rsidRDefault="00B848BD" w:rsidP="00E57190">
      <w:pPr>
        <w:spacing w:after="0"/>
        <w:rPr>
          <w:rFonts w:ascii="Arial" w:hAnsi="Arial" w:cs="Arial"/>
        </w:rPr>
      </w:pPr>
    </w:p>
    <w:p w14:paraId="5D05D57C" w14:textId="77777777" w:rsidR="00E57190" w:rsidRPr="00B848BD" w:rsidRDefault="00E57190" w:rsidP="00E57190">
      <w:pPr>
        <w:spacing w:after="0"/>
        <w:jc w:val="center"/>
        <w:rPr>
          <w:rFonts w:ascii="Arial" w:hAnsi="Arial" w:cs="Arial"/>
          <w:b/>
        </w:rPr>
      </w:pPr>
      <w:r w:rsidRPr="00B848BD">
        <w:rPr>
          <w:rFonts w:ascii="Arial" w:hAnsi="Arial" w:cs="Arial"/>
          <w:b/>
        </w:rPr>
        <w:t>Čl. 2</w:t>
      </w:r>
    </w:p>
    <w:p w14:paraId="43DBD9A0" w14:textId="77777777" w:rsidR="00E57190" w:rsidRPr="00B848BD" w:rsidRDefault="00E57190" w:rsidP="00E57190">
      <w:pPr>
        <w:spacing w:after="0"/>
        <w:jc w:val="center"/>
        <w:rPr>
          <w:rFonts w:ascii="Arial" w:hAnsi="Arial" w:cs="Arial"/>
          <w:b/>
        </w:rPr>
      </w:pPr>
      <w:r w:rsidRPr="00B848BD">
        <w:rPr>
          <w:rFonts w:ascii="Arial" w:hAnsi="Arial" w:cs="Arial"/>
          <w:b/>
        </w:rPr>
        <w:t>Doba nočního klidu</w:t>
      </w:r>
    </w:p>
    <w:p w14:paraId="6438B853" w14:textId="77777777" w:rsidR="00E57190" w:rsidRPr="00B848BD" w:rsidRDefault="00E57190" w:rsidP="00E57190">
      <w:pPr>
        <w:spacing w:after="0"/>
        <w:rPr>
          <w:rFonts w:ascii="Arial" w:hAnsi="Arial" w:cs="Arial"/>
        </w:rPr>
      </w:pPr>
    </w:p>
    <w:p w14:paraId="6F0422E3" w14:textId="028F390D" w:rsidR="00E57190" w:rsidRPr="00B848BD" w:rsidRDefault="00E57190" w:rsidP="00E57190">
      <w:pPr>
        <w:spacing w:after="0"/>
        <w:jc w:val="both"/>
        <w:rPr>
          <w:rFonts w:ascii="Arial" w:hAnsi="Arial" w:cs="Arial"/>
        </w:rPr>
      </w:pPr>
      <w:r w:rsidRPr="00B848BD">
        <w:rPr>
          <w:rFonts w:ascii="Arial" w:hAnsi="Arial" w:cs="Arial"/>
        </w:rPr>
        <w:t xml:space="preserve">Dobou nočního klidu se rozumí doba od </w:t>
      </w:r>
      <w:r w:rsidR="00B3705A">
        <w:rPr>
          <w:rFonts w:ascii="Arial" w:hAnsi="Arial" w:cs="Arial"/>
        </w:rPr>
        <w:t xml:space="preserve">dvacáté druhé do šesté </w:t>
      </w:r>
      <w:r w:rsidRPr="00B848BD">
        <w:rPr>
          <w:rFonts w:ascii="Arial" w:hAnsi="Arial" w:cs="Arial"/>
        </w:rPr>
        <w:t>hodiny.</w:t>
      </w:r>
      <w:r w:rsidR="00B3705A">
        <w:rPr>
          <w:rStyle w:val="Znakapoznpodarou"/>
          <w:rFonts w:ascii="Arial" w:hAnsi="Arial" w:cs="Arial"/>
        </w:rPr>
        <w:footnoteReference w:id="1"/>
      </w:r>
    </w:p>
    <w:p w14:paraId="0CBB5D66" w14:textId="77777777" w:rsidR="00E57190" w:rsidRPr="00B848BD" w:rsidRDefault="00E57190" w:rsidP="00E57190">
      <w:pPr>
        <w:spacing w:after="0"/>
        <w:rPr>
          <w:rFonts w:ascii="Arial" w:hAnsi="Arial" w:cs="Arial"/>
        </w:rPr>
      </w:pPr>
    </w:p>
    <w:p w14:paraId="0AFABA25" w14:textId="77777777" w:rsidR="00B848BD" w:rsidRPr="00B848BD" w:rsidRDefault="00B848BD" w:rsidP="00E57190">
      <w:pPr>
        <w:spacing w:after="0"/>
        <w:rPr>
          <w:rFonts w:ascii="Arial" w:hAnsi="Arial" w:cs="Arial"/>
        </w:rPr>
      </w:pPr>
    </w:p>
    <w:p w14:paraId="4FC3D7BC" w14:textId="77777777" w:rsidR="00E57190" w:rsidRPr="00B848BD" w:rsidRDefault="00E57190" w:rsidP="00E57190">
      <w:pPr>
        <w:spacing w:after="0"/>
        <w:jc w:val="center"/>
        <w:rPr>
          <w:rFonts w:ascii="Arial" w:hAnsi="Arial" w:cs="Arial"/>
          <w:b/>
        </w:rPr>
      </w:pPr>
      <w:r w:rsidRPr="00B848BD">
        <w:rPr>
          <w:rFonts w:ascii="Arial" w:hAnsi="Arial" w:cs="Arial"/>
          <w:b/>
        </w:rPr>
        <w:t>Čl. 3</w:t>
      </w:r>
    </w:p>
    <w:p w14:paraId="4CA9C266" w14:textId="77777777" w:rsidR="00B3705A" w:rsidRDefault="00E57190" w:rsidP="00E57190">
      <w:pPr>
        <w:spacing w:after="0"/>
        <w:jc w:val="center"/>
        <w:rPr>
          <w:rFonts w:ascii="Arial" w:hAnsi="Arial" w:cs="Arial"/>
          <w:b/>
        </w:rPr>
      </w:pPr>
      <w:r w:rsidRPr="00B848BD">
        <w:rPr>
          <w:rFonts w:ascii="Arial" w:hAnsi="Arial" w:cs="Arial"/>
          <w:b/>
        </w:rPr>
        <w:t xml:space="preserve">Stanovení výjimečných případů, </w:t>
      </w:r>
    </w:p>
    <w:p w14:paraId="27382D47" w14:textId="62114C52" w:rsidR="00E57190" w:rsidRPr="00B848BD" w:rsidRDefault="00E57190" w:rsidP="00E57190">
      <w:pPr>
        <w:spacing w:after="0"/>
        <w:jc w:val="center"/>
        <w:rPr>
          <w:rFonts w:ascii="Arial" w:hAnsi="Arial" w:cs="Arial"/>
          <w:b/>
        </w:rPr>
      </w:pPr>
      <w:r w:rsidRPr="00B848BD">
        <w:rPr>
          <w:rFonts w:ascii="Arial" w:hAnsi="Arial" w:cs="Arial"/>
          <w:b/>
        </w:rPr>
        <w:t xml:space="preserve">při nichž je doba nočního klidu vymezena </w:t>
      </w:r>
      <w:r w:rsidR="00B3705A">
        <w:rPr>
          <w:rFonts w:ascii="Arial" w:hAnsi="Arial" w:cs="Arial"/>
          <w:b/>
        </w:rPr>
        <w:t>odlišně od zákona</w:t>
      </w:r>
    </w:p>
    <w:p w14:paraId="312DB870" w14:textId="77777777" w:rsidR="00E57190" w:rsidRPr="00B848BD" w:rsidRDefault="00E57190" w:rsidP="00E57190">
      <w:pPr>
        <w:spacing w:after="0"/>
        <w:rPr>
          <w:rFonts w:ascii="Arial" w:hAnsi="Arial" w:cs="Arial"/>
        </w:rPr>
      </w:pPr>
    </w:p>
    <w:p w14:paraId="42096AA4" w14:textId="7E153BF5" w:rsidR="00E57190" w:rsidRDefault="00E57190" w:rsidP="00450672">
      <w:pPr>
        <w:pStyle w:val="Odstavecseseznamem"/>
        <w:numPr>
          <w:ilvl w:val="0"/>
          <w:numId w:val="10"/>
        </w:numPr>
        <w:tabs>
          <w:tab w:val="left" w:pos="284"/>
        </w:tabs>
        <w:spacing w:after="240"/>
        <w:jc w:val="both"/>
        <w:rPr>
          <w:rFonts w:ascii="Arial" w:hAnsi="Arial" w:cs="Arial"/>
          <w:sz w:val="22"/>
          <w:szCs w:val="22"/>
        </w:rPr>
      </w:pPr>
      <w:r w:rsidRPr="00450672">
        <w:rPr>
          <w:rFonts w:ascii="Arial" w:hAnsi="Arial" w:cs="Arial"/>
          <w:sz w:val="22"/>
          <w:szCs w:val="22"/>
        </w:rPr>
        <w:t>Doba nočního klidu se vymezuje od 02</w:t>
      </w:r>
      <w:r w:rsidR="00B3705A" w:rsidRPr="00450672">
        <w:rPr>
          <w:rFonts w:ascii="Arial" w:hAnsi="Arial" w:cs="Arial"/>
          <w:sz w:val="22"/>
          <w:szCs w:val="22"/>
        </w:rPr>
        <w:t>:00</w:t>
      </w:r>
      <w:r w:rsidRPr="00450672">
        <w:rPr>
          <w:rFonts w:ascii="Arial" w:hAnsi="Arial" w:cs="Arial"/>
          <w:sz w:val="22"/>
          <w:szCs w:val="22"/>
        </w:rPr>
        <w:t xml:space="preserve"> do 06</w:t>
      </w:r>
      <w:r w:rsidR="00B3705A" w:rsidRPr="00450672">
        <w:rPr>
          <w:rFonts w:ascii="Arial" w:hAnsi="Arial" w:cs="Arial"/>
          <w:sz w:val="22"/>
          <w:szCs w:val="22"/>
        </w:rPr>
        <w:t>:00</w:t>
      </w:r>
      <w:r w:rsidRPr="00450672">
        <w:rPr>
          <w:rFonts w:ascii="Arial" w:hAnsi="Arial" w:cs="Arial"/>
          <w:sz w:val="22"/>
          <w:szCs w:val="22"/>
        </w:rPr>
        <w:t xml:space="preserve"> hodin, a to v následujících případech:</w:t>
      </w:r>
    </w:p>
    <w:p w14:paraId="449271CD" w14:textId="77777777" w:rsidR="00450672" w:rsidRPr="00450672" w:rsidRDefault="00450672" w:rsidP="00450672">
      <w:pPr>
        <w:pStyle w:val="Odstavecseseznamem"/>
        <w:tabs>
          <w:tab w:val="left" w:pos="284"/>
        </w:tabs>
        <w:spacing w:after="240"/>
        <w:ind w:left="360"/>
        <w:jc w:val="both"/>
        <w:rPr>
          <w:rFonts w:ascii="Arial" w:hAnsi="Arial" w:cs="Arial"/>
          <w:sz w:val="22"/>
          <w:szCs w:val="22"/>
        </w:rPr>
      </w:pPr>
    </w:p>
    <w:p w14:paraId="7E4CFA21" w14:textId="6E4E2E9D" w:rsidR="00E57190" w:rsidRDefault="00E57190"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sidRPr="00B848BD">
        <w:rPr>
          <w:rFonts w:ascii="Arial" w:hAnsi="Arial" w:cs="Arial"/>
          <w:sz w:val="22"/>
          <w:szCs w:val="22"/>
        </w:rPr>
        <w:t>v noci z 31. prosince na 1. ledna</w:t>
      </w:r>
      <w:r w:rsidR="00B3705A">
        <w:rPr>
          <w:rFonts w:ascii="Arial" w:hAnsi="Arial" w:cs="Arial"/>
          <w:sz w:val="22"/>
          <w:szCs w:val="22"/>
        </w:rPr>
        <w:t>,</w:t>
      </w:r>
    </w:p>
    <w:p w14:paraId="6A24BB0C" w14:textId="15887BDF" w:rsidR="00E57190" w:rsidRPr="00B848BD" w:rsidRDefault="00384BD7"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P</w:t>
      </w:r>
      <w:r w:rsidR="00E57190" w:rsidRPr="00B848BD">
        <w:rPr>
          <w:rFonts w:ascii="Arial" w:hAnsi="Arial" w:cs="Arial"/>
          <w:sz w:val="22"/>
          <w:szCs w:val="22"/>
        </w:rPr>
        <w:t xml:space="preserve">álení </w:t>
      </w:r>
      <w:r w:rsidR="00B3705A" w:rsidRPr="00B848BD">
        <w:rPr>
          <w:rFonts w:ascii="Arial" w:hAnsi="Arial" w:cs="Arial"/>
          <w:sz w:val="22"/>
          <w:szCs w:val="22"/>
        </w:rPr>
        <w:t>čarodějnic</w:t>
      </w:r>
      <w:r w:rsidR="00E57190" w:rsidRPr="00B848BD">
        <w:rPr>
          <w:rFonts w:ascii="Arial" w:hAnsi="Arial" w:cs="Arial"/>
          <w:sz w:val="22"/>
          <w:szCs w:val="22"/>
        </w:rPr>
        <w:t xml:space="preserve"> (noc z 30. dubna na 1. května)</w:t>
      </w:r>
      <w:r w:rsidR="00B3705A">
        <w:rPr>
          <w:rFonts w:ascii="Arial" w:hAnsi="Arial" w:cs="Arial"/>
          <w:sz w:val="22"/>
          <w:szCs w:val="22"/>
        </w:rPr>
        <w:t>,</w:t>
      </w:r>
    </w:p>
    <w:p w14:paraId="1E28AD54" w14:textId="41B83D23" w:rsidR="00E57190" w:rsidRPr="00B848BD"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každoroční </w:t>
      </w:r>
      <w:r w:rsidR="00E57190" w:rsidRPr="00B848BD">
        <w:rPr>
          <w:rFonts w:ascii="Arial" w:hAnsi="Arial" w:cs="Arial"/>
          <w:sz w:val="22"/>
          <w:szCs w:val="22"/>
        </w:rPr>
        <w:t xml:space="preserve">akce Letní noc v rámci festivalu Sušilův Rousínov </w:t>
      </w:r>
      <w:r w:rsidR="006835FC" w:rsidRPr="006835FC">
        <w:rPr>
          <w:rFonts w:ascii="Arial" w:hAnsi="Arial" w:cs="Arial"/>
          <w:sz w:val="22"/>
          <w:szCs w:val="22"/>
        </w:rPr>
        <w:t>na den následující konaného</w:t>
      </w:r>
      <w:r w:rsidR="006835FC" w:rsidRPr="006835FC">
        <w:rPr>
          <w:rFonts w:ascii="Arial" w:hAnsi="Arial" w:cs="Arial"/>
          <w:i/>
          <w:iCs/>
          <w:sz w:val="22"/>
          <w:szCs w:val="22"/>
        </w:rPr>
        <w:t xml:space="preserve"> </w:t>
      </w:r>
      <w:r w:rsidR="00E57190" w:rsidRPr="00B848BD">
        <w:rPr>
          <w:rFonts w:ascii="Arial" w:hAnsi="Arial" w:cs="Arial"/>
          <w:sz w:val="22"/>
          <w:szCs w:val="22"/>
        </w:rPr>
        <w:t>v červnu v</w:t>
      </w:r>
      <w:r w:rsidR="00B3705A">
        <w:rPr>
          <w:rFonts w:ascii="Arial" w:hAnsi="Arial" w:cs="Arial"/>
          <w:sz w:val="22"/>
          <w:szCs w:val="22"/>
        </w:rPr>
        <w:t> </w:t>
      </w:r>
      <w:r w:rsidR="00E57190" w:rsidRPr="00B848BD">
        <w:rPr>
          <w:rFonts w:ascii="Arial" w:hAnsi="Arial" w:cs="Arial"/>
          <w:sz w:val="22"/>
          <w:szCs w:val="22"/>
        </w:rPr>
        <w:t>Rousínově</w:t>
      </w:r>
      <w:r w:rsidR="00B3705A">
        <w:rPr>
          <w:rFonts w:ascii="Arial" w:hAnsi="Arial" w:cs="Arial"/>
          <w:sz w:val="22"/>
          <w:szCs w:val="22"/>
        </w:rPr>
        <w:t>,</w:t>
      </w:r>
    </w:p>
    <w:p w14:paraId="198E2D8F" w14:textId="0762EB01" w:rsidR="00E57190" w:rsidRPr="00B848BD"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každoroční</w:t>
      </w:r>
      <w:r w:rsidR="00E57190" w:rsidRPr="00B848BD">
        <w:rPr>
          <w:rFonts w:ascii="Arial" w:hAnsi="Arial" w:cs="Arial"/>
          <w:sz w:val="22"/>
          <w:szCs w:val="22"/>
        </w:rPr>
        <w:t xml:space="preserve"> akce Letní noc v rámci Rousínovských trhů</w:t>
      </w:r>
      <w:r w:rsidR="006835FC">
        <w:rPr>
          <w:rFonts w:ascii="Arial" w:hAnsi="Arial" w:cs="Arial"/>
          <w:sz w:val="22"/>
          <w:szCs w:val="22"/>
        </w:rPr>
        <w:t xml:space="preserve"> na</w:t>
      </w:r>
      <w:r w:rsidR="00E57190" w:rsidRPr="00B848BD">
        <w:rPr>
          <w:rFonts w:ascii="Arial" w:hAnsi="Arial" w:cs="Arial"/>
          <w:sz w:val="22"/>
          <w:szCs w:val="22"/>
        </w:rPr>
        <w:t xml:space="preserve"> </w:t>
      </w:r>
      <w:r w:rsidR="006835FC" w:rsidRPr="006835FC">
        <w:rPr>
          <w:rFonts w:ascii="Arial" w:hAnsi="Arial" w:cs="Arial"/>
          <w:sz w:val="22"/>
          <w:szCs w:val="22"/>
        </w:rPr>
        <w:t>den následující konan</w:t>
      </w:r>
      <w:r w:rsidR="006835FC">
        <w:rPr>
          <w:rFonts w:ascii="Arial" w:hAnsi="Arial" w:cs="Arial"/>
          <w:sz w:val="22"/>
          <w:szCs w:val="22"/>
        </w:rPr>
        <w:t>ého</w:t>
      </w:r>
      <w:r w:rsidR="006835FC" w:rsidRPr="006835FC">
        <w:rPr>
          <w:rFonts w:ascii="Arial" w:hAnsi="Arial" w:cs="Arial"/>
          <w:i/>
          <w:iCs/>
          <w:sz w:val="22"/>
          <w:szCs w:val="22"/>
        </w:rPr>
        <w:t xml:space="preserve"> </w:t>
      </w:r>
      <w:r w:rsidR="00E57190" w:rsidRPr="00B848BD">
        <w:rPr>
          <w:rFonts w:ascii="Arial" w:hAnsi="Arial" w:cs="Arial"/>
          <w:sz w:val="22"/>
          <w:szCs w:val="22"/>
        </w:rPr>
        <w:t>v prvním týdn</w:t>
      </w:r>
      <w:r w:rsidR="006835FC">
        <w:rPr>
          <w:rFonts w:ascii="Arial" w:hAnsi="Arial" w:cs="Arial"/>
          <w:sz w:val="22"/>
          <w:szCs w:val="22"/>
        </w:rPr>
        <w:t>u</w:t>
      </w:r>
      <w:r w:rsidR="00E57190" w:rsidRPr="00B848BD">
        <w:rPr>
          <w:rFonts w:ascii="Arial" w:hAnsi="Arial" w:cs="Arial"/>
          <w:sz w:val="22"/>
          <w:szCs w:val="22"/>
        </w:rPr>
        <w:t xml:space="preserve"> v září v</w:t>
      </w:r>
      <w:r w:rsidR="00B3705A">
        <w:rPr>
          <w:rFonts w:ascii="Arial" w:hAnsi="Arial" w:cs="Arial"/>
          <w:sz w:val="22"/>
          <w:szCs w:val="22"/>
        </w:rPr>
        <w:t> </w:t>
      </w:r>
      <w:r w:rsidR="00E57190" w:rsidRPr="00B848BD">
        <w:rPr>
          <w:rFonts w:ascii="Arial" w:hAnsi="Arial" w:cs="Arial"/>
          <w:sz w:val="22"/>
          <w:szCs w:val="22"/>
        </w:rPr>
        <w:t>Rousínově</w:t>
      </w:r>
      <w:r w:rsidR="00B3705A">
        <w:rPr>
          <w:rFonts w:ascii="Arial" w:hAnsi="Arial" w:cs="Arial"/>
          <w:sz w:val="22"/>
          <w:szCs w:val="22"/>
        </w:rPr>
        <w:t>,</w:t>
      </w:r>
    </w:p>
    <w:p w14:paraId="7E7689B5" w14:textId="43107070" w:rsidR="00861066" w:rsidRPr="001D78BC"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sidR="00861066" w:rsidRPr="001D78BC">
        <w:rPr>
          <w:rFonts w:ascii="Arial" w:hAnsi="Arial" w:cs="Arial"/>
          <w:sz w:val="22"/>
          <w:szCs w:val="22"/>
        </w:rPr>
        <w:t>akce Letní noc</w:t>
      </w:r>
      <w:r w:rsidR="00CA184D" w:rsidRPr="001D78BC">
        <w:rPr>
          <w:rFonts w:ascii="Arial" w:hAnsi="Arial" w:cs="Arial"/>
          <w:sz w:val="22"/>
          <w:szCs w:val="22"/>
        </w:rPr>
        <w:t xml:space="preserve"> – zahájení letních prázdnin</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CA184D" w:rsidRPr="001D78BC">
        <w:rPr>
          <w:rFonts w:ascii="Arial" w:hAnsi="Arial" w:cs="Arial"/>
          <w:sz w:val="22"/>
          <w:szCs w:val="22"/>
        </w:rPr>
        <w:t xml:space="preserve"> na </w:t>
      </w:r>
      <w:r w:rsidR="00861066" w:rsidRPr="001D78BC">
        <w:rPr>
          <w:rFonts w:ascii="Arial" w:hAnsi="Arial" w:cs="Arial"/>
          <w:sz w:val="22"/>
          <w:szCs w:val="22"/>
        </w:rPr>
        <w:t>konci června</w:t>
      </w:r>
      <w:r w:rsidR="001102ED" w:rsidRPr="001D78BC">
        <w:rPr>
          <w:rFonts w:ascii="Arial" w:hAnsi="Arial" w:cs="Arial"/>
          <w:sz w:val="22"/>
          <w:szCs w:val="22"/>
        </w:rPr>
        <w:t xml:space="preserve"> v místní části Rousínov</w:t>
      </w:r>
      <w:r w:rsidR="00B3705A">
        <w:rPr>
          <w:rFonts w:ascii="Arial" w:hAnsi="Arial" w:cs="Arial"/>
          <w:sz w:val="22"/>
          <w:szCs w:val="22"/>
        </w:rPr>
        <w:t>,</w:t>
      </w:r>
    </w:p>
    <w:p w14:paraId="248DDEE4" w14:textId="7AF95C42" w:rsidR="00861066" w:rsidRPr="001D78BC"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sidR="00861066" w:rsidRPr="001D78BC">
        <w:rPr>
          <w:rFonts w:ascii="Arial" w:hAnsi="Arial" w:cs="Arial"/>
          <w:sz w:val="22"/>
          <w:szCs w:val="22"/>
        </w:rPr>
        <w:t>akce Letní noc</w:t>
      </w:r>
      <w:r w:rsidR="00CA184D" w:rsidRPr="001D78BC">
        <w:rPr>
          <w:rFonts w:ascii="Arial" w:hAnsi="Arial" w:cs="Arial"/>
          <w:sz w:val="22"/>
          <w:szCs w:val="22"/>
        </w:rPr>
        <w:t xml:space="preserve"> – ukončení letních prázdnin</w:t>
      </w:r>
      <w:r w:rsidR="006835FC">
        <w:rPr>
          <w:rFonts w:ascii="Arial" w:hAnsi="Arial" w:cs="Arial"/>
          <w:sz w:val="22"/>
          <w:szCs w:val="22"/>
        </w:rPr>
        <w:t xml:space="preserve"> na</w:t>
      </w:r>
      <w:r w:rsidR="00CA184D" w:rsidRPr="001D78BC">
        <w:rPr>
          <w:rFonts w:ascii="Arial" w:hAnsi="Arial" w:cs="Arial"/>
          <w:sz w:val="22"/>
          <w:szCs w:val="22"/>
        </w:rPr>
        <w:t xml:space="preserve"> </w:t>
      </w:r>
      <w:r w:rsidR="006835FC" w:rsidRPr="006835FC">
        <w:rPr>
          <w:rFonts w:ascii="Arial" w:hAnsi="Arial" w:cs="Arial"/>
          <w:sz w:val="22"/>
          <w:szCs w:val="22"/>
        </w:rPr>
        <w:t>den následující konaného</w:t>
      </w:r>
      <w:r w:rsidR="006835FC" w:rsidRPr="006835FC">
        <w:rPr>
          <w:rFonts w:ascii="Arial" w:hAnsi="Arial" w:cs="Arial"/>
          <w:i/>
          <w:iCs/>
          <w:sz w:val="22"/>
          <w:szCs w:val="22"/>
        </w:rPr>
        <w:t xml:space="preserve"> </w:t>
      </w:r>
      <w:r w:rsidR="00CA184D" w:rsidRPr="001D78BC">
        <w:rPr>
          <w:rFonts w:ascii="Arial" w:hAnsi="Arial" w:cs="Arial"/>
          <w:sz w:val="22"/>
          <w:szCs w:val="22"/>
        </w:rPr>
        <w:t>na </w:t>
      </w:r>
      <w:r w:rsidR="00861066" w:rsidRPr="001D78BC">
        <w:rPr>
          <w:rFonts w:ascii="Arial" w:hAnsi="Arial" w:cs="Arial"/>
          <w:sz w:val="22"/>
          <w:szCs w:val="22"/>
        </w:rPr>
        <w:t>konci srpna</w:t>
      </w:r>
      <w:r w:rsidR="001102ED" w:rsidRPr="001D78BC">
        <w:rPr>
          <w:rFonts w:ascii="Arial" w:hAnsi="Arial" w:cs="Arial"/>
          <w:sz w:val="22"/>
          <w:szCs w:val="22"/>
        </w:rPr>
        <w:t xml:space="preserve"> v místní části Rousínov</w:t>
      </w:r>
      <w:r w:rsidR="00B3705A">
        <w:rPr>
          <w:rFonts w:ascii="Arial" w:hAnsi="Arial" w:cs="Arial"/>
          <w:sz w:val="22"/>
          <w:szCs w:val="22"/>
        </w:rPr>
        <w:t>,</w:t>
      </w:r>
    </w:p>
    <w:p w14:paraId="71AC874C" w14:textId="6013787C" w:rsidR="00861066"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sidR="00861066" w:rsidRPr="001D78BC">
        <w:rPr>
          <w:rFonts w:ascii="Arial" w:hAnsi="Arial" w:cs="Arial"/>
          <w:sz w:val="22"/>
          <w:szCs w:val="22"/>
        </w:rPr>
        <w:t>akce Letní noc</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861066" w:rsidRPr="001D78BC">
        <w:rPr>
          <w:rFonts w:ascii="Arial" w:hAnsi="Arial" w:cs="Arial"/>
          <w:sz w:val="22"/>
          <w:szCs w:val="22"/>
        </w:rPr>
        <w:t xml:space="preserve"> </w:t>
      </w:r>
      <w:r w:rsidR="00CA184D" w:rsidRPr="001D78BC">
        <w:rPr>
          <w:rFonts w:ascii="Arial" w:hAnsi="Arial" w:cs="Arial"/>
          <w:sz w:val="22"/>
          <w:szCs w:val="22"/>
        </w:rPr>
        <w:t>první srpnový víkend</w:t>
      </w:r>
      <w:r w:rsidR="001102ED" w:rsidRPr="001D78BC">
        <w:rPr>
          <w:rFonts w:ascii="Arial" w:hAnsi="Arial" w:cs="Arial"/>
          <w:sz w:val="22"/>
          <w:szCs w:val="22"/>
        </w:rPr>
        <w:t xml:space="preserve"> v místní části </w:t>
      </w:r>
      <w:proofErr w:type="spellStart"/>
      <w:r w:rsidR="001102ED" w:rsidRPr="001D78BC">
        <w:rPr>
          <w:rFonts w:ascii="Arial" w:hAnsi="Arial" w:cs="Arial"/>
          <w:sz w:val="22"/>
          <w:szCs w:val="22"/>
        </w:rPr>
        <w:t>Rousínovec</w:t>
      </w:r>
      <w:proofErr w:type="spellEnd"/>
      <w:r w:rsidR="00B3705A">
        <w:rPr>
          <w:rFonts w:ascii="Arial" w:hAnsi="Arial" w:cs="Arial"/>
          <w:sz w:val="22"/>
          <w:szCs w:val="22"/>
        </w:rPr>
        <w:t>,</w:t>
      </w:r>
    </w:p>
    <w:p w14:paraId="02CF70D7" w14:textId="3E24030E" w:rsidR="0049410A" w:rsidRPr="00B3705A" w:rsidRDefault="00227CF9" w:rsidP="00B3705A">
      <w:pPr>
        <w:pStyle w:val="Odstavecseseznamem"/>
        <w:numPr>
          <w:ilvl w:val="0"/>
          <w:numId w:val="7"/>
        </w:numPr>
        <w:tabs>
          <w:tab w:val="left" w:pos="284"/>
        </w:tabs>
        <w:spacing w:after="240"/>
        <w:ind w:left="714" w:hanging="357"/>
        <w:contextualSpacing w:val="0"/>
        <w:jc w:val="both"/>
        <w:rPr>
          <w:rFonts w:ascii="Arial" w:hAnsi="Arial" w:cs="Arial"/>
          <w:sz w:val="22"/>
          <w:szCs w:val="22"/>
        </w:rPr>
      </w:pPr>
      <w:r>
        <w:rPr>
          <w:rFonts w:ascii="Arial" w:hAnsi="Arial" w:cs="Arial"/>
          <w:sz w:val="22"/>
          <w:szCs w:val="22"/>
        </w:rPr>
        <w:lastRenderedPageBreak/>
        <w:t>v</w:t>
      </w:r>
      <w:r w:rsidRPr="002F05F5">
        <w:rPr>
          <w:rFonts w:ascii="Arial" w:hAnsi="Arial" w:cs="Arial"/>
          <w:sz w:val="22"/>
          <w:szCs w:val="22"/>
        </w:rPr>
        <w:t xml:space="preserve"> noci ze dne konání </w:t>
      </w:r>
      <w:r w:rsidR="0049410A" w:rsidRPr="00B3705A">
        <w:rPr>
          <w:rFonts w:ascii="Arial" w:hAnsi="Arial" w:cs="Arial"/>
          <w:sz w:val="22"/>
          <w:szCs w:val="22"/>
        </w:rPr>
        <w:t xml:space="preserve">akce </w:t>
      </w:r>
      <w:proofErr w:type="spellStart"/>
      <w:r w:rsidR="0049410A" w:rsidRPr="00B3705A">
        <w:rPr>
          <w:rFonts w:ascii="Arial" w:hAnsi="Arial" w:cs="Arial"/>
          <w:sz w:val="22"/>
          <w:szCs w:val="22"/>
        </w:rPr>
        <w:t>Fesťáček</w:t>
      </w:r>
      <w:proofErr w:type="spellEnd"/>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49410A" w:rsidRPr="00B3705A">
        <w:rPr>
          <w:rFonts w:ascii="Arial" w:hAnsi="Arial" w:cs="Arial"/>
          <w:sz w:val="22"/>
          <w:szCs w:val="22"/>
        </w:rPr>
        <w:t xml:space="preserve"> na konci srpna v místní části Královopolské Vážany</w:t>
      </w:r>
      <w:r w:rsidR="00B3705A" w:rsidRPr="00B3705A">
        <w:rPr>
          <w:rFonts w:ascii="Arial" w:hAnsi="Arial" w:cs="Arial"/>
          <w:sz w:val="22"/>
          <w:szCs w:val="22"/>
        </w:rPr>
        <w:t>,</w:t>
      </w:r>
    </w:p>
    <w:p w14:paraId="6B288FE4" w14:textId="77777777" w:rsidR="00E57190" w:rsidRPr="00B848BD" w:rsidRDefault="00E57190" w:rsidP="00B3705A">
      <w:pPr>
        <w:pStyle w:val="Odstavecseseznamem"/>
        <w:numPr>
          <w:ilvl w:val="0"/>
          <w:numId w:val="7"/>
        </w:numPr>
        <w:tabs>
          <w:tab w:val="left" w:pos="284"/>
        </w:tabs>
        <w:ind w:left="714" w:hanging="357"/>
        <w:contextualSpacing w:val="0"/>
        <w:jc w:val="both"/>
        <w:rPr>
          <w:rFonts w:ascii="Arial" w:hAnsi="Arial" w:cs="Arial"/>
          <w:sz w:val="22"/>
          <w:szCs w:val="22"/>
        </w:rPr>
      </w:pPr>
      <w:r w:rsidRPr="00B848BD">
        <w:rPr>
          <w:rFonts w:ascii="Arial" w:hAnsi="Arial" w:cs="Arial"/>
          <w:sz w:val="22"/>
          <w:szCs w:val="22"/>
        </w:rPr>
        <w:t>v době konání těchto tradičních slavností:</w:t>
      </w:r>
    </w:p>
    <w:p w14:paraId="0E2508FB" w14:textId="521A1710" w:rsidR="00E57190" w:rsidRPr="00B848BD" w:rsidRDefault="00227CF9" w:rsidP="00B3705A">
      <w:pPr>
        <w:pStyle w:val="Odstavecseseznamem"/>
        <w:numPr>
          <w:ilvl w:val="0"/>
          <w:numId w:val="3"/>
        </w:numPr>
        <w:tabs>
          <w:tab w:val="left" w:pos="284"/>
        </w:tabs>
        <w:spacing w:after="24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Pr>
          <w:rFonts w:ascii="Arial" w:hAnsi="Arial" w:cs="Arial"/>
          <w:sz w:val="22"/>
          <w:szCs w:val="22"/>
        </w:rPr>
        <w:t xml:space="preserve">akce </w:t>
      </w:r>
      <w:r w:rsidR="00E57190" w:rsidRPr="00B848BD">
        <w:rPr>
          <w:rFonts w:ascii="Arial" w:hAnsi="Arial" w:cs="Arial"/>
          <w:sz w:val="22"/>
          <w:szCs w:val="22"/>
        </w:rPr>
        <w:t>Babské hody</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6835FC">
        <w:rPr>
          <w:rFonts w:ascii="Arial" w:hAnsi="Arial" w:cs="Arial"/>
          <w:sz w:val="22"/>
          <w:szCs w:val="22"/>
        </w:rPr>
        <w:t xml:space="preserve"> květnový víkend</w:t>
      </w:r>
      <w:r w:rsidR="00E57190" w:rsidRPr="00B848BD">
        <w:rPr>
          <w:rFonts w:ascii="Arial" w:hAnsi="Arial" w:cs="Arial"/>
          <w:sz w:val="22"/>
          <w:szCs w:val="22"/>
        </w:rPr>
        <w:t xml:space="preserve"> </w:t>
      </w:r>
      <w:r w:rsidR="006835FC">
        <w:rPr>
          <w:rFonts w:ascii="Arial" w:hAnsi="Arial" w:cs="Arial"/>
          <w:sz w:val="22"/>
          <w:szCs w:val="22"/>
        </w:rPr>
        <w:t>v</w:t>
      </w:r>
      <w:r w:rsidR="00E57190" w:rsidRPr="00B848BD">
        <w:rPr>
          <w:rFonts w:ascii="Arial" w:hAnsi="Arial" w:cs="Arial"/>
          <w:sz w:val="22"/>
          <w:szCs w:val="22"/>
        </w:rPr>
        <w:t xml:space="preserve"> místní části Slavíkovice, </w:t>
      </w:r>
    </w:p>
    <w:p w14:paraId="3DD645FF" w14:textId="5EC07A59" w:rsidR="00E57190" w:rsidRPr="00B848BD" w:rsidRDefault="00227CF9" w:rsidP="00B848BD">
      <w:pPr>
        <w:pStyle w:val="Odstavecseseznamem"/>
        <w:numPr>
          <w:ilvl w:val="0"/>
          <w:numId w:val="3"/>
        </w:numPr>
        <w:tabs>
          <w:tab w:val="left" w:pos="284"/>
        </w:tabs>
        <w:spacing w:after="24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Pr>
          <w:rFonts w:ascii="Arial" w:hAnsi="Arial" w:cs="Arial"/>
          <w:sz w:val="22"/>
          <w:szCs w:val="22"/>
        </w:rPr>
        <w:t xml:space="preserve">akce </w:t>
      </w:r>
      <w:r w:rsidR="00E57190" w:rsidRPr="00B848BD">
        <w:rPr>
          <w:rFonts w:ascii="Arial" w:hAnsi="Arial" w:cs="Arial"/>
          <w:sz w:val="22"/>
          <w:szCs w:val="22"/>
        </w:rPr>
        <w:t>Tradiční krojované hody</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6835FC">
        <w:rPr>
          <w:rFonts w:ascii="Arial" w:hAnsi="Arial" w:cs="Arial"/>
          <w:sz w:val="22"/>
          <w:szCs w:val="22"/>
        </w:rPr>
        <w:t xml:space="preserve"> zářijový víkend</w:t>
      </w:r>
      <w:r w:rsidR="00D9599A">
        <w:rPr>
          <w:rFonts w:ascii="Arial" w:hAnsi="Arial" w:cs="Arial"/>
          <w:sz w:val="22"/>
          <w:szCs w:val="22"/>
        </w:rPr>
        <w:t>,</w:t>
      </w:r>
      <w:r w:rsidR="006835FC">
        <w:rPr>
          <w:rFonts w:ascii="Arial" w:hAnsi="Arial" w:cs="Arial"/>
          <w:sz w:val="22"/>
          <w:szCs w:val="22"/>
        </w:rPr>
        <w:t xml:space="preserve"> v</w:t>
      </w:r>
      <w:r w:rsidR="00E57190" w:rsidRPr="00B848BD">
        <w:rPr>
          <w:rFonts w:ascii="Arial" w:hAnsi="Arial" w:cs="Arial"/>
          <w:sz w:val="22"/>
          <w:szCs w:val="22"/>
        </w:rPr>
        <w:t xml:space="preserve"> místní části </w:t>
      </w:r>
      <w:proofErr w:type="spellStart"/>
      <w:r w:rsidR="00E57190" w:rsidRPr="00B848BD">
        <w:rPr>
          <w:rFonts w:ascii="Arial" w:hAnsi="Arial" w:cs="Arial"/>
          <w:sz w:val="22"/>
          <w:szCs w:val="22"/>
        </w:rPr>
        <w:t>Čechyně</w:t>
      </w:r>
      <w:proofErr w:type="spellEnd"/>
      <w:r w:rsidR="00E57190" w:rsidRPr="00B848BD">
        <w:rPr>
          <w:rFonts w:ascii="Arial" w:hAnsi="Arial" w:cs="Arial"/>
          <w:sz w:val="22"/>
          <w:szCs w:val="22"/>
        </w:rPr>
        <w:t xml:space="preserve">, </w:t>
      </w:r>
    </w:p>
    <w:p w14:paraId="6048260B" w14:textId="275C4E2E" w:rsidR="00E57190" w:rsidRPr="00B848BD" w:rsidRDefault="00227CF9" w:rsidP="00B848BD">
      <w:pPr>
        <w:pStyle w:val="Odstavecseseznamem"/>
        <w:numPr>
          <w:ilvl w:val="0"/>
          <w:numId w:val="3"/>
        </w:numPr>
        <w:tabs>
          <w:tab w:val="left" w:pos="284"/>
        </w:tabs>
        <w:spacing w:after="24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Pr>
          <w:rFonts w:ascii="Arial" w:hAnsi="Arial" w:cs="Arial"/>
          <w:sz w:val="22"/>
          <w:szCs w:val="22"/>
        </w:rPr>
        <w:t xml:space="preserve">akce </w:t>
      </w:r>
      <w:r w:rsidR="00E57190" w:rsidRPr="00B848BD">
        <w:rPr>
          <w:rFonts w:ascii="Arial" w:hAnsi="Arial" w:cs="Arial"/>
          <w:sz w:val="22"/>
          <w:szCs w:val="22"/>
        </w:rPr>
        <w:t>Krojované václavské hody</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6835FC">
        <w:rPr>
          <w:rFonts w:ascii="Arial" w:hAnsi="Arial" w:cs="Arial"/>
          <w:sz w:val="22"/>
          <w:szCs w:val="22"/>
        </w:rPr>
        <w:t xml:space="preserve"> víkend</w:t>
      </w:r>
      <w:r w:rsidR="006835FC" w:rsidRPr="00B848BD">
        <w:rPr>
          <w:rFonts w:ascii="Arial" w:hAnsi="Arial" w:cs="Arial"/>
          <w:sz w:val="22"/>
          <w:szCs w:val="22"/>
        </w:rPr>
        <w:t xml:space="preserve"> okolo svátku sv. Václava (28. září)</w:t>
      </w:r>
      <w:r w:rsidR="00E57190" w:rsidRPr="00B848BD">
        <w:rPr>
          <w:rFonts w:ascii="Arial" w:hAnsi="Arial" w:cs="Arial"/>
          <w:sz w:val="22"/>
          <w:szCs w:val="22"/>
        </w:rPr>
        <w:t xml:space="preserve">, </w:t>
      </w:r>
      <w:r w:rsidR="006835FC">
        <w:rPr>
          <w:rFonts w:ascii="Arial" w:hAnsi="Arial" w:cs="Arial"/>
          <w:sz w:val="22"/>
          <w:szCs w:val="22"/>
        </w:rPr>
        <w:t xml:space="preserve">v </w:t>
      </w:r>
      <w:r w:rsidR="00E57190" w:rsidRPr="00B848BD">
        <w:rPr>
          <w:rFonts w:ascii="Arial" w:hAnsi="Arial" w:cs="Arial"/>
          <w:sz w:val="22"/>
          <w:szCs w:val="22"/>
        </w:rPr>
        <w:t>místní části Slavíkovice</w:t>
      </w:r>
      <w:r w:rsidR="00B3705A">
        <w:rPr>
          <w:rFonts w:ascii="Arial" w:hAnsi="Arial" w:cs="Arial"/>
          <w:sz w:val="22"/>
          <w:szCs w:val="22"/>
        </w:rPr>
        <w:t>,</w:t>
      </w:r>
    </w:p>
    <w:p w14:paraId="4AE86F1A" w14:textId="43394D66" w:rsidR="00E57190" w:rsidRPr="00B848BD" w:rsidRDefault="00227CF9" w:rsidP="00B848BD">
      <w:pPr>
        <w:pStyle w:val="Odstavecseseznamem"/>
        <w:numPr>
          <w:ilvl w:val="0"/>
          <w:numId w:val="3"/>
        </w:numPr>
        <w:tabs>
          <w:tab w:val="left" w:pos="284"/>
        </w:tabs>
        <w:spacing w:after="240"/>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Pr>
          <w:rFonts w:ascii="Arial" w:hAnsi="Arial" w:cs="Arial"/>
          <w:sz w:val="22"/>
          <w:szCs w:val="22"/>
        </w:rPr>
        <w:t xml:space="preserve">akce </w:t>
      </w:r>
      <w:r w:rsidR="00E57190" w:rsidRPr="00B848BD">
        <w:rPr>
          <w:rFonts w:ascii="Arial" w:hAnsi="Arial" w:cs="Arial"/>
          <w:sz w:val="22"/>
          <w:szCs w:val="22"/>
        </w:rPr>
        <w:t>Svatováclavské hody</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6835FC">
        <w:rPr>
          <w:rFonts w:ascii="Arial" w:hAnsi="Arial" w:cs="Arial"/>
          <w:sz w:val="22"/>
          <w:szCs w:val="22"/>
        </w:rPr>
        <w:t xml:space="preserve"> </w:t>
      </w:r>
      <w:r w:rsidR="006835FC" w:rsidRPr="00B848BD">
        <w:rPr>
          <w:rFonts w:ascii="Arial" w:hAnsi="Arial" w:cs="Arial"/>
          <w:sz w:val="22"/>
          <w:szCs w:val="22"/>
        </w:rPr>
        <w:t>víkend okolo svátku sv. Václava (28. září)</w:t>
      </w:r>
      <w:r w:rsidR="00E57190" w:rsidRPr="00B848BD">
        <w:rPr>
          <w:rFonts w:ascii="Arial" w:hAnsi="Arial" w:cs="Arial"/>
          <w:sz w:val="22"/>
          <w:szCs w:val="22"/>
        </w:rPr>
        <w:t xml:space="preserve">, </w:t>
      </w:r>
      <w:r w:rsidR="006835FC">
        <w:rPr>
          <w:rFonts w:ascii="Arial" w:hAnsi="Arial" w:cs="Arial"/>
          <w:sz w:val="22"/>
          <w:szCs w:val="22"/>
        </w:rPr>
        <w:t xml:space="preserve">v </w:t>
      </w:r>
      <w:r w:rsidR="00E57190" w:rsidRPr="00B848BD">
        <w:rPr>
          <w:rFonts w:ascii="Arial" w:hAnsi="Arial" w:cs="Arial"/>
          <w:sz w:val="22"/>
          <w:szCs w:val="22"/>
        </w:rPr>
        <w:t xml:space="preserve">místní části </w:t>
      </w:r>
      <w:proofErr w:type="spellStart"/>
      <w:r w:rsidR="00E57190" w:rsidRPr="00B848BD">
        <w:rPr>
          <w:rFonts w:ascii="Arial" w:hAnsi="Arial" w:cs="Arial"/>
          <w:sz w:val="22"/>
          <w:szCs w:val="22"/>
        </w:rPr>
        <w:t>Rousínovec</w:t>
      </w:r>
      <w:proofErr w:type="spellEnd"/>
      <w:r w:rsidR="00E57190" w:rsidRPr="00B848BD">
        <w:rPr>
          <w:rFonts w:ascii="Arial" w:hAnsi="Arial" w:cs="Arial"/>
          <w:sz w:val="22"/>
          <w:szCs w:val="22"/>
        </w:rPr>
        <w:t xml:space="preserve">, </w:t>
      </w:r>
    </w:p>
    <w:p w14:paraId="51FB22FE" w14:textId="3033599C" w:rsidR="00E57190" w:rsidRPr="00B848BD" w:rsidRDefault="00227CF9" w:rsidP="00B848BD">
      <w:pPr>
        <w:pStyle w:val="Odstavecseseznamem"/>
        <w:numPr>
          <w:ilvl w:val="0"/>
          <w:numId w:val="3"/>
        </w:numPr>
        <w:tabs>
          <w:tab w:val="left" w:pos="284"/>
        </w:tabs>
        <w:jc w:val="both"/>
        <w:rPr>
          <w:rFonts w:ascii="Arial" w:hAnsi="Arial" w:cs="Arial"/>
          <w:sz w:val="22"/>
          <w:szCs w:val="22"/>
        </w:rPr>
      </w:pPr>
      <w:r>
        <w:rPr>
          <w:rFonts w:ascii="Arial" w:hAnsi="Arial" w:cs="Arial"/>
          <w:sz w:val="22"/>
          <w:szCs w:val="22"/>
        </w:rPr>
        <w:t>v</w:t>
      </w:r>
      <w:r w:rsidRPr="002F05F5">
        <w:rPr>
          <w:rFonts w:ascii="Arial" w:hAnsi="Arial" w:cs="Arial"/>
          <w:sz w:val="22"/>
          <w:szCs w:val="22"/>
        </w:rPr>
        <w:t xml:space="preserve"> noci ze dne konání </w:t>
      </w:r>
      <w:r>
        <w:rPr>
          <w:rFonts w:ascii="Arial" w:hAnsi="Arial" w:cs="Arial"/>
          <w:sz w:val="22"/>
          <w:szCs w:val="22"/>
        </w:rPr>
        <w:t xml:space="preserve">akce </w:t>
      </w:r>
      <w:r w:rsidR="00E57190" w:rsidRPr="00B848BD">
        <w:rPr>
          <w:rFonts w:ascii="Arial" w:hAnsi="Arial" w:cs="Arial"/>
          <w:sz w:val="22"/>
          <w:szCs w:val="22"/>
        </w:rPr>
        <w:t>Martinské hody</w:t>
      </w:r>
      <w:r w:rsidR="006835FC">
        <w:rPr>
          <w:rFonts w:ascii="Arial" w:hAnsi="Arial" w:cs="Arial"/>
          <w:sz w:val="22"/>
          <w:szCs w:val="22"/>
        </w:rPr>
        <w:t xml:space="preserve"> na </w:t>
      </w:r>
      <w:r w:rsidR="006835FC" w:rsidRPr="006835FC">
        <w:rPr>
          <w:rFonts w:ascii="Arial" w:hAnsi="Arial" w:cs="Arial"/>
          <w:sz w:val="22"/>
          <w:szCs w:val="22"/>
        </w:rPr>
        <w:t>den následující konaného</w:t>
      </w:r>
      <w:r w:rsidR="006835FC">
        <w:rPr>
          <w:rFonts w:ascii="Arial" w:hAnsi="Arial" w:cs="Arial"/>
          <w:sz w:val="22"/>
          <w:szCs w:val="22"/>
        </w:rPr>
        <w:t xml:space="preserve"> </w:t>
      </w:r>
      <w:r w:rsidR="006835FC" w:rsidRPr="00B848BD">
        <w:rPr>
          <w:rFonts w:ascii="Arial" w:hAnsi="Arial" w:cs="Arial"/>
          <w:sz w:val="22"/>
          <w:szCs w:val="22"/>
        </w:rPr>
        <w:t>víkend okolo svátku sv. Martina (11. listopadu)</w:t>
      </w:r>
      <w:r w:rsidR="006835FC">
        <w:rPr>
          <w:rFonts w:ascii="Arial" w:hAnsi="Arial" w:cs="Arial"/>
          <w:sz w:val="22"/>
          <w:szCs w:val="22"/>
        </w:rPr>
        <w:t>.</w:t>
      </w:r>
      <w:r w:rsidR="00E57190" w:rsidRPr="00B848BD">
        <w:rPr>
          <w:rFonts w:ascii="Arial" w:hAnsi="Arial" w:cs="Arial"/>
          <w:sz w:val="22"/>
          <w:szCs w:val="22"/>
        </w:rPr>
        <w:t xml:space="preserve">, </w:t>
      </w:r>
      <w:r w:rsidR="006835FC">
        <w:rPr>
          <w:rFonts w:ascii="Arial" w:hAnsi="Arial" w:cs="Arial"/>
          <w:sz w:val="22"/>
          <w:szCs w:val="22"/>
        </w:rPr>
        <w:t xml:space="preserve">v </w:t>
      </w:r>
      <w:r w:rsidR="00E57190" w:rsidRPr="00B848BD">
        <w:rPr>
          <w:rFonts w:ascii="Arial" w:hAnsi="Arial" w:cs="Arial"/>
          <w:sz w:val="22"/>
          <w:szCs w:val="22"/>
        </w:rPr>
        <w:t>místní části Královopolské Vážany</w:t>
      </w:r>
      <w:r w:rsidR="006835FC">
        <w:rPr>
          <w:rFonts w:ascii="Arial" w:hAnsi="Arial" w:cs="Arial"/>
          <w:sz w:val="22"/>
          <w:szCs w:val="22"/>
        </w:rPr>
        <w:t>.</w:t>
      </w:r>
    </w:p>
    <w:p w14:paraId="2A7A4F5A" w14:textId="77777777" w:rsidR="00E57190" w:rsidRPr="00B848BD" w:rsidRDefault="00E57190" w:rsidP="00E57190">
      <w:pPr>
        <w:spacing w:after="0"/>
        <w:rPr>
          <w:rFonts w:ascii="Arial" w:hAnsi="Arial" w:cs="Arial"/>
        </w:rPr>
      </w:pPr>
    </w:p>
    <w:p w14:paraId="3BA9B4B4" w14:textId="77777777" w:rsidR="00450672" w:rsidRDefault="00450672" w:rsidP="00450672">
      <w:pPr>
        <w:tabs>
          <w:tab w:val="left" w:pos="284"/>
        </w:tabs>
        <w:jc w:val="both"/>
        <w:rPr>
          <w:rFonts w:ascii="Arial" w:hAnsi="Arial" w:cs="Arial"/>
        </w:rPr>
      </w:pPr>
    </w:p>
    <w:p w14:paraId="42E51F5D" w14:textId="77777777" w:rsidR="00450672" w:rsidRPr="00450672" w:rsidRDefault="00450672" w:rsidP="00450672">
      <w:pPr>
        <w:pStyle w:val="Odstavecseseznamem"/>
        <w:numPr>
          <w:ilvl w:val="0"/>
          <w:numId w:val="11"/>
        </w:numPr>
        <w:tabs>
          <w:tab w:val="left" w:pos="284"/>
        </w:tabs>
        <w:spacing w:after="160" w:line="259" w:lineRule="auto"/>
        <w:jc w:val="both"/>
        <w:rPr>
          <w:rFonts w:ascii="Arial" w:hAnsi="Arial" w:cs="Arial"/>
          <w:sz w:val="22"/>
          <w:szCs w:val="22"/>
        </w:rPr>
      </w:pPr>
      <w:r w:rsidRPr="00450672">
        <w:rPr>
          <w:rFonts w:ascii="Arial" w:hAnsi="Arial" w:cs="Arial"/>
          <w:sz w:val="22"/>
          <w:szCs w:val="22"/>
        </w:rPr>
        <w:t>Informace o konkrétním termínu konání akcí uvedených v odst. 1 písm. c) až i) této obecně závazné vyhlášky bude zveřejněna městským úřadem na úřední desce minimálně 14 dnů před datem konání.</w:t>
      </w:r>
    </w:p>
    <w:p w14:paraId="6AF0FFBC" w14:textId="77777777" w:rsidR="00450672" w:rsidRPr="00450672" w:rsidRDefault="00450672" w:rsidP="00450672">
      <w:pPr>
        <w:pStyle w:val="Odstavecseseznamem"/>
        <w:tabs>
          <w:tab w:val="left" w:pos="284"/>
        </w:tabs>
        <w:ind w:left="709"/>
        <w:jc w:val="both"/>
        <w:rPr>
          <w:rFonts w:ascii="Arial" w:hAnsi="Arial" w:cs="Arial"/>
          <w:sz w:val="22"/>
          <w:szCs w:val="22"/>
        </w:rPr>
      </w:pPr>
    </w:p>
    <w:p w14:paraId="3A8FBE0B" w14:textId="77777777" w:rsidR="00450672" w:rsidRPr="00450672" w:rsidRDefault="00450672" w:rsidP="00450672">
      <w:pPr>
        <w:pStyle w:val="Odstavecseseznamem"/>
        <w:numPr>
          <w:ilvl w:val="0"/>
          <w:numId w:val="11"/>
        </w:numPr>
        <w:tabs>
          <w:tab w:val="left" w:pos="284"/>
        </w:tabs>
        <w:spacing w:after="160" w:line="259" w:lineRule="auto"/>
        <w:jc w:val="both"/>
        <w:rPr>
          <w:rFonts w:ascii="Arial" w:hAnsi="Arial" w:cs="Arial"/>
          <w:sz w:val="22"/>
          <w:szCs w:val="22"/>
        </w:rPr>
      </w:pPr>
      <w:r w:rsidRPr="00450672">
        <w:rPr>
          <w:rFonts w:ascii="Arial" w:hAnsi="Arial" w:cs="Arial"/>
          <w:sz w:val="22"/>
          <w:szCs w:val="22"/>
        </w:rPr>
        <w:t>Ohlašovací povinnost pro pořadatele výše uvedených akcí je nejpozději 21 dní před konáním uvedené akce na Městském úřadě v Rousínově.</w:t>
      </w:r>
    </w:p>
    <w:p w14:paraId="2BEBC6E0" w14:textId="77777777" w:rsidR="00E57190" w:rsidRDefault="00E57190" w:rsidP="00E57190">
      <w:pPr>
        <w:spacing w:after="0"/>
        <w:rPr>
          <w:rFonts w:ascii="Arial" w:hAnsi="Arial" w:cs="Arial"/>
        </w:rPr>
      </w:pPr>
    </w:p>
    <w:p w14:paraId="71E868F5" w14:textId="77777777" w:rsidR="00E57190" w:rsidRDefault="00E57190" w:rsidP="0069041B">
      <w:pPr>
        <w:spacing w:after="0"/>
        <w:rPr>
          <w:rFonts w:ascii="Arial" w:hAnsi="Arial" w:cs="Arial"/>
        </w:rPr>
      </w:pPr>
    </w:p>
    <w:p w14:paraId="066396FA" w14:textId="2DD0FB1F" w:rsidR="0069041B" w:rsidRPr="00B848BD" w:rsidRDefault="0069041B" w:rsidP="0069041B">
      <w:pPr>
        <w:spacing w:after="0"/>
        <w:jc w:val="center"/>
        <w:rPr>
          <w:rFonts w:ascii="Arial" w:hAnsi="Arial" w:cs="Arial"/>
          <w:b/>
        </w:rPr>
      </w:pPr>
      <w:r w:rsidRPr="00B848BD">
        <w:rPr>
          <w:rFonts w:ascii="Arial" w:hAnsi="Arial" w:cs="Arial"/>
          <w:b/>
        </w:rPr>
        <w:t xml:space="preserve">Čl. </w:t>
      </w:r>
      <w:r>
        <w:rPr>
          <w:rFonts w:ascii="Arial" w:hAnsi="Arial" w:cs="Arial"/>
          <w:b/>
        </w:rPr>
        <w:t>4</w:t>
      </w:r>
    </w:p>
    <w:p w14:paraId="35A3AFDD" w14:textId="3AF46B92" w:rsidR="0069041B" w:rsidRDefault="0069041B" w:rsidP="0069041B">
      <w:pPr>
        <w:spacing w:after="0"/>
        <w:jc w:val="center"/>
        <w:rPr>
          <w:rFonts w:ascii="Arial" w:hAnsi="Arial" w:cs="Arial"/>
          <w:b/>
        </w:rPr>
      </w:pPr>
      <w:r>
        <w:rPr>
          <w:rFonts w:ascii="Arial" w:hAnsi="Arial" w:cs="Arial"/>
          <w:b/>
        </w:rPr>
        <w:t>Zrušovací ustanovení</w:t>
      </w:r>
    </w:p>
    <w:p w14:paraId="02408D77" w14:textId="639E9038" w:rsidR="0069041B" w:rsidRPr="00B848BD" w:rsidRDefault="0069041B" w:rsidP="0069041B">
      <w:pPr>
        <w:tabs>
          <w:tab w:val="left" w:pos="4320"/>
        </w:tabs>
        <w:spacing w:after="0"/>
        <w:ind w:firstLine="709"/>
        <w:rPr>
          <w:rFonts w:ascii="Arial" w:hAnsi="Arial" w:cs="Arial"/>
        </w:rPr>
      </w:pPr>
    </w:p>
    <w:p w14:paraId="486C071E" w14:textId="77777777" w:rsidR="00F148D2" w:rsidRPr="00B848BD" w:rsidRDefault="00F148D2" w:rsidP="00F148D2">
      <w:pPr>
        <w:pStyle w:val="Podtitul"/>
        <w:jc w:val="left"/>
        <w:rPr>
          <w:rFonts w:ascii="Arial" w:hAnsi="Arial" w:cs="Arial"/>
          <w:b w:val="0"/>
          <w:sz w:val="22"/>
          <w:szCs w:val="22"/>
        </w:rPr>
      </w:pPr>
      <w:r w:rsidRPr="00B848BD">
        <w:rPr>
          <w:rFonts w:ascii="Arial" w:hAnsi="Arial" w:cs="Arial"/>
          <w:b w:val="0"/>
          <w:bCs w:val="0"/>
          <w:sz w:val="22"/>
          <w:szCs w:val="22"/>
        </w:rPr>
        <w:t xml:space="preserve">Zrušuje se </w:t>
      </w:r>
      <w:r>
        <w:rPr>
          <w:rFonts w:ascii="Arial" w:hAnsi="Arial" w:cs="Arial"/>
          <w:b w:val="0"/>
          <w:bCs w:val="0"/>
          <w:sz w:val="22"/>
          <w:szCs w:val="22"/>
        </w:rPr>
        <w:t>obecně závazná vyhláška</w:t>
      </w:r>
      <w:r w:rsidRPr="00B848BD">
        <w:rPr>
          <w:rFonts w:ascii="Arial" w:hAnsi="Arial" w:cs="Arial"/>
          <w:b w:val="0"/>
          <w:bCs w:val="0"/>
          <w:sz w:val="22"/>
          <w:szCs w:val="22"/>
        </w:rPr>
        <w:t xml:space="preserve"> města Rousínova č. </w:t>
      </w:r>
      <w:r w:rsidRPr="00B3705A">
        <w:rPr>
          <w:rFonts w:ascii="Arial" w:hAnsi="Arial" w:cs="Arial"/>
          <w:b w:val="0"/>
          <w:bCs w:val="0"/>
          <w:sz w:val="22"/>
          <w:szCs w:val="22"/>
        </w:rPr>
        <w:t>3/2024</w:t>
      </w:r>
      <w:r>
        <w:rPr>
          <w:rFonts w:ascii="Arial" w:hAnsi="Arial" w:cs="Arial"/>
          <w:b w:val="0"/>
          <w:bCs w:val="0"/>
          <w:sz w:val="22"/>
          <w:szCs w:val="22"/>
        </w:rPr>
        <w:t>,</w:t>
      </w:r>
      <w:r w:rsidRPr="00B3705A">
        <w:rPr>
          <w:rFonts w:ascii="Arial" w:hAnsi="Arial" w:cs="Arial"/>
          <w:b w:val="0"/>
          <w:bCs w:val="0"/>
          <w:sz w:val="22"/>
          <w:szCs w:val="22"/>
        </w:rPr>
        <w:t xml:space="preserve"> </w:t>
      </w:r>
      <w:r w:rsidRPr="00B3705A">
        <w:rPr>
          <w:rFonts w:ascii="Arial" w:hAnsi="Arial" w:cs="Arial"/>
          <w:b w:val="0"/>
          <w:sz w:val="22"/>
          <w:szCs w:val="22"/>
        </w:rPr>
        <w:t xml:space="preserve">o </w:t>
      </w:r>
      <w:r w:rsidRPr="00B848BD">
        <w:rPr>
          <w:rFonts w:ascii="Arial" w:hAnsi="Arial" w:cs="Arial"/>
          <w:b w:val="0"/>
          <w:sz w:val="22"/>
          <w:szCs w:val="22"/>
        </w:rPr>
        <w:t>nočním klidu</w:t>
      </w:r>
      <w:r>
        <w:rPr>
          <w:rFonts w:ascii="Arial" w:hAnsi="Arial" w:cs="Arial"/>
          <w:b w:val="0"/>
          <w:sz w:val="22"/>
          <w:szCs w:val="22"/>
        </w:rPr>
        <w:t>,</w:t>
      </w:r>
      <w:r w:rsidRPr="00B848BD">
        <w:rPr>
          <w:rFonts w:ascii="Arial" w:hAnsi="Arial" w:cs="Arial"/>
          <w:b w:val="0"/>
          <w:sz w:val="22"/>
          <w:szCs w:val="22"/>
        </w:rPr>
        <w:t xml:space="preserve"> ze dne </w:t>
      </w:r>
      <w:r w:rsidRPr="00B3705A">
        <w:rPr>
          <w:rFonts w:ascii="Arial" w:hAnsi="Arial" w:cs="Arial"/>
          <w:b w:val="0"/>
          <w:sz w:val="22"/>
          <w:szCs w:val="22"/>
        </w:rPr>
        <w:t>24.</w:t>
      </w:r>
      <w:r>
        <w:rPr>
          <w:rFonts w:ascii="Arial" w:hAnsi="Arial" w:cs="Arial"/>
          <w:b w:val="0"/>
          <w:sz w:val="22"/>
          <w:szCs w:val="22"/>
        </w:rPr>
        <w:t xml:space="preserve"> dubna </w:t>
      </w:r>
      <w:r w:rsidRPr="00B3705A">
        <w:rPr>
          <w:rFonts w:ascii="Arial" w:hAnsi="Arial" w:cs="Arial"/>
          <w:b w:val="0"/>
          <w:sz w:val="22"/>
          <w:szCs w:val="22"/>
        </w:rPr>
        <w:t>2024</w:t>
      </w:r>
      <w:r w:rsidRPr="00B3705A">
        <w:rPr>
          <w:rFonts w:ascii="Arial" w:hAnsi="Arial" w:cs="Arial"/>
          <w:b w:val="0"/>
          <w:bCs w:val="0"/>
          <w:sz w:val="22"/>
          <w:szCs w:val="22"/>
        </w:rPr>
        <w:t>.</w:t>
      </w:r>
    </w:p>
    <w:p w14:paraId="79FA4123" w14:textId="77777777" w:rsidR="00E57190" w:rsidRPr="00B848BD" w:rsidRDefault="00E57190" w:rsidP="00E57190">
      <w:pPr>
        <w:spacing w:after="0"/>
        <w:rPr>
          <w:rFonts w:ascii="Arial" w:hAnsi="Arial" w:cs="Arial"/>
        </w:rPr>
      </w:pPr>
    </w:p>
    <w:p w14:paraId="10A1DC85" w14:textId="77777777" w:rsidR="00E57190" w:rsidRPr="00B848BD" w:rsidRDefault="00E57190" w:rsidP="00E57190">
      <w:pPr>
        <w:spacing w:after="0"/>
        <w:rPr>
          <w:rFonts w:ascii="Arial" w:hAnsi="Arial" w:cs="Arial"/>
        </w:rPr>
      </w:pPr>
    </w:p>
    <w:p w14:paraId="251A1BF6" w14:textId="77777777" w:rsidR="0069041B" w:rsidRPr="00B848BD" w:rsidRDefault="0069041B" w:rsidP="0069041B">
      <w:pPr>
        <w:spacing w:after="0"/>
        <w:jc w:val="center"/>
        <w:rPr>
          <w:rFonts w:ascii="Arial" w:hAnsi="Arial" w:cs="Arial"/>
          <w:b/>
        </w:rPr>
      </w:pPr>
      <w:r w:rsidRPr="00B848BD">
        <w:rPr>
          <w:rFonts w:ascii="Arial" w:hAnsi="Arial" w:cs="Arial"/>
          <w:b/>
        </w:rPr>
        <w:t xml:space="preserve">Čl. </w:t>
      </w:r>
      <w:r>
        <w:rPr>
          <w:rFonts w:ascii="Arial" w:hAnsi="Arial" w:cs="Arial"/>
          <w:b/>
        </w:rPr>
        <w:t>5</w:t>
      </w:r>
    </w:p>
    <w:p w14:paraId="75AF7DBD" w14:textId="77777777" w:rsidR="0069041B" w:rsidRDefault="0069041B" w:rsidP="0069041B">
      <w:pPr>
        <w:spacing w:after="0"/>
        <w:jc w:val="center"/>
        <w:rPr>
          <w:rFonts w:ascii="Arial" w:hAnsi="Arial" w:cs="Arial"/>
          <w:b/>
        </w:rPr>
      </w:pPr>
      <w:r w:rsidRPr="00B848BD">
        <w:rPr>
          <w:rFonts w:ascii="Arial" w:hAnsi="Arial" w:cs="Arial"/>
          <w:b/>
        </w:rPr>
        <w:t>Účinnost</w:t>
      </w:r>
    </w:p>
    <w:p w14:paraId="68779F8A" w14:textId="77777777" w:rsidR="0069041B" w:rsidRPr="00B848BD" w:rsidRDefault="0069041B" w:rsidP="0069041B">
      <w:pPr>
        <w:spacing w:after="0"/>
        <w:jc w:val="center"/>
        <w:rPr>
          <w:rFonts w:ascii="Arial" w:hAnsi="Arial" w:cs="Arial"/>
          <w:b/>
        </w:rPr>
      </w:pPr>
    </w:p>
    <w:p w14:paraId="58DEEE36" w14:textId="77777777" w:rsidR="00F148D2" w:rsidRPr="00384BD7" w:rsidRDefault="00F148D2" w:rsidP="00F148D2">
      <w:pPr>
        <w:jc w:val="both"/>
        <w:rPr>
          <w:rFonts w:ascii="Arial" w:hAnsi="Arial" w:cs="Arial"/>
        </w:rPr>
      </w:pPr>
      <w:r w:rsidRPr="00384BD7">
        <w:rPr>
          <w:rFonts w:ascii="Arial" w:hAnsi="Arial" w:cs="Arial"/>
        </w:rPr>
        <w:t>Tato obecně závazná vyhláška nabývá účinnosti počátkem patnáctého dne následujícího po dni jejího vyhlášení.</w:t>
      </w:r>
    </w:p>
    <w:p w14:paraId="2C959716" w14:textId="77777777" w:rsidR="00E57190" w:rsidRPr="00B848BD" w:rsidRDefault="00E57190" w:rsidP="0069041B">
      <w:pPr>
        <w:spacing w:after="0"/>
        <w:jc w:val="center"/>
        <w:rPr>
          <w:rFonts w:ascii="Arial" w:hAnsi="Arial" w:cs="Arial"/>
        </w:rPr>
      </w:pPr>
    </w:p>
    <w:p w14:paraId="01D1E663" w14:textId="77777777" w:rsidR="00B848BD" w:rsidRPr="00B848BD" w:rsidRDefault="00B848BD" w:rsidP="00E57190">
      <w:pPr>
        <w:spacing w:after="0"/>
        <w:rPr>
          <w:rFonts w:ascii="Arial" w:hAnsi="Arial" w:cs="Arial"/>
        </w:rPr>
      </w:pPr>
    </w:p>
    <w:p w14:paraId="6C800AB3" w14:textId="77777777" w:rsidR="00B848BD" w:rsidRPr="00B848BD" w:rsidRDefault="00B848BD" w:rsidP="00E57190">
      <w:pPr>
        <w:spacing w:after="0"/>
        <w:rPr>
          <w:rFonts w:ascii="Arial" w:hAnsi="Arial" w:cs="Arial"/>
        </w:rPr>
      </w:pPr>
    </w:p>
    <w:p w14:paraId="072771B7" w14:textId="77777777" w:rsidR="00E57190" w:rsidRPr="00B848BD" w:rsidRDefault="00E57190" w:rsidP="00E57190">
      <w:pPr>
        <w:spacing w:after="0"/>
        <w:rPr>
          <w:rFonts w:ascii="Arial" w:hAnsi="Arial" w:cs="Arial"/>
        </w:rPr>
      </w:pPr>
    </w:p>
    <w:p w14:paraId="0F422744" w14:textId="77777777" w:rsidR="00E57190" w:rsidRPr="00B848BD" w:rsidRDefault="00E57190" w:rsidP="00E57190">
      <w:pPr>
        <w:spacing w:after="0"/>
        <w:rPr>
          <w:rFonts w:ascii="Arial" w:hAnsi="Arial" w:cs="Arial"/>
        </w:rPr>
      </w:pPr>
    </w:p>
    <w:p w14:paraId="77E90E80" w14:textId="77777777" w:rsidR="00E57190" w:rsidRPr="00B848BD" w:rsidRDefault="00E57190" w:rsidP="00E57190">
      <w:pPr>
        <w:pStyle w:val="Bezmezer"/>
        <w:rPr>
          <w:rFonts w:ascii="Arial" w:hAnsi="Arial" w:cs="Arial"/>
          <w:sz w:val="22"/>
          <w:szCs w:val="22"/>
        </w:rPr>
      </w:pPr>
      <w:r w:rsidRPr="00B848BD">
        <w:rPr>
          <w:rFonts w:ascii="Arial" w:hAnsi="Arial" w:cs="Arial"/>
          <w:sz w:val="22"/>
          <w:szCs w:val="22"/>
        </w:rPr>
        <w:t>…......................................</w:t>
      </w:r>
      <w:r w:rsidRPr="00B848BD">
        <w:rPr>
          <w:rFonts w:ascii="Arial" w:hAnsi="Arial" w:cs="Arial"/>
          <w:sz w:val="22"/>
          <w:szCs w:val="22"/>
        </w:rPr>
        <w:tab/>
      </w:r>
      <w:r w:rsidRPr="00B848BD">
        <w:rPr>
          <w:rFonts w:ascii="Arial" w:hAnsi="Arial" w:cs="Arial"/>
          <w:sz w:val="22"/>
          <w:szCs w:val="22"/>
        </w:rPr>
        <w:tab/>
      </w:r>
      <w:r w:rsidRPr="00B848BD">
        <w:rPr>
          <w:rFonts w:ascii="Arial" w:hAnsi="Arial" w:cs="Arial"/>
          <w:sz w:val="22"/>
          <w:szCs w:val="22"/>
        </w:rPr>
        <w:tab/>
      </w:r>
      <w:r w:rsidRPr="00B848BD">
        <w:rPr>
          <w:rFonts w:ascii="Arial" w:hAnsi="Arial" w:cs="Arial"/>
          <w:sz w:val="22"/>
          <w:szCs w:val="22"/>
        </w:rPr>
        <w:tab/>
      </w:r>
      <w:r w:rsidRPr="00B848BD">
        <w:rPr>
          <w:rFonts w:ascii="Arial" w:hAnsi="Arial" w:cs="Arial"/>
          <w:sz w:val="22"/>
          <w:szCs w:val="22"/>
        </w:rPr>
        <w:tab/>
      </w:r>
      <w:r w:rsidRPr="00B848BD">
        <w:rPr>
          <w:rFonts w:ascii="Arial" w:hAnsi="Arial" w:cs="Arial"/>
          <w:sz w:val="22"/>
          <w:szCs w:val="22"/>
        </w:rPr>
        <w:tab/>
        <w:t>…...................................</w:t>
      </w:r>
    </w:p>
    <w:p w14:paraId="42DE4A8C" w14:textId="77777777" w:rsidR="00E57190" w:rsidRPr="00B848BD" w:rsidRDefault="000E35F7" w:rsidP="000E35F7">
      <w:pPr>
        <w:pStyle w:val="Bezmezer"/>
        <w:rPr>
          <w:rFonts w:ascii="Arial" w:hAnsi="Arial" w:cs="Arial"/>
          <w:sz w:val="22"/>
          <w:szCs w:val="22"/>
        </w:rPr>
      </w:pPr>
      <w:r w:rsidRPr="00B848BD">
        <w:rPr>
          <w:rFonts w:ascii="Arial" w:hAnsi="Arial" w:cs="Arial"/>
          <w:sz w:val="22"/>
          <w:szCs w:val="22"/>
        </w:rPr>
        <w:t xml:space="preserve">         </w:t>
      </w:r>
      <w:r w:rsidR="00E57190" w:rsidRPr="00B848BD">
        <w:rPr>
          <w:rFonts w:ascii="Arial" w:hAnsi="Arial" w:cs="Arial"/>
          <w:sz w:val="22"/>
          <w:szCs w:val="22"/>
        </w:rPr>
        <w:t>Zdeněk Šedý v.</w:t>
      </w:r>
      <w:r w:rsidR="002719EF">
        <w:rPr>
          <w:rFonts w:ascii="Arial" w:hAnsi="Arial" w:cs="Arial"/>
          <w:sz w:val="22"/>
          <w:szCs w:val="22"/>
        </w:rPr>
        <w:t xml:space="preserve"> </w:t>
      </w:r>
      <w:r w:rsidR="00E57190" w:rsidRPr="00B848BD">
        <w:rPr>
          <w:rFonts w:ascii="Arial" w:hAnsi="Arial" w:cs="Arial"/>
          <w:sz w:val="22"/>
          <w:szCs w:val="22"/>
        </w:rPr>
        <w:t>r.</w:t>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t xml:space="preserve">      Ing. Jiří Lukášek v.</w:t>
      </w:r>
      <w:r w:rsidR="002719EF">
        <w:rPr>
          <w:rFonts w:ascii="Arial" w:hAnsi="Arial" w:cs="Arial"/>
          <w:sz w:val="22"/>
          <w:szCs w:val="22"/>
        </w:rPr>
        <w:t xml:space="preserve"> </w:t>
      </w:r>
      <w:r w:rsidR="00E57190" w:rsidRPr="00B848BD">
        <w:rPr>
          <w:rFonts w:ascii="Arial" w:hAnsi="Arial" w:cs="Arial"/>
          <w:sz w:val="22"/>
          <w:szCs w:val="22"/>
        </w:rPr>
        <w:t>r.</w:t>
      </w:r>
    </w:p>
    <w:p w14:paraId="64DEB50C" w14:textId="77777777" w:rsidR="00E57190" w:rsidRPr="00B848BD" w:rsidRDefault="000E35F7" w:rsidP="000E35F7">
      <w:pPr>
        <w:pStyle w:val="Bezmezer"/>
        <w:rPr>
          <w:rFonts w:ascii="Arial" w:hAnsi="Arial" w:cs="Arial"/>
          <w:sz w:val="22"/>
          <w:szCs w:val="22"/>
        </w:rPr>
      </w:pPr>
      <w:r w:rsidRPr="00B848BD">
        <w:rPr>
          <w:rFonts w:ascii="Arial" w:hAnsi="Arial" w:cs="Arial"/>
          <w:sz w:val="22"/>
          <w:szCs w:val="22"/>
        </w:rPr>
        <w:t xml:space="preserve">           </w:t>
      </w:r>
      <w:r w:rsidR="00E57190" w:rsidRPr="00B848BD">
        <w:rPr>
          <w:rFonts w:ascii="Arial" w:hAnsi="Arial" w:cs="Arial"/>
          <w:sz w:val="22"/>
          <w:szCs w:val="22"/>
        </w:rPr>
        <w:t>místostarosta</w:t>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00E57190" w:rsidRPr="00B848BD">
        <w:rPr>
          <w:rFonts w:ascii="Arial" w:hAnsi="Arial" w:cs="Arial"/>
          <w:sz w:val="22"/>
          <w:szCs w:val="22"/>
        </w:rPr>
        <w:tab/>
      </w:r>
      <w:r w:rsidRPr="00B848BD">
        <w:rPr>
          <w:rFonts w:ascii="Arial" w:hAnsi="Arial" w:cs="Arial"/>
          <w:sz w:val="22"/>
          <w:szCs w:val="22"/>
        </w:rPr>
        <w:t xml:space="preserve">                </w:t>
      </w:r>
      <w:r w:rsidR="00E57190" w:rsidRPr="00B848BD">
        <w:rPr>
          <w:rFonts w:ascii="Arial" w:hAnsi="Arial" w:cs="Arial"/>
          <w:sz w:val="22"/>
          <w:szCs w:val="22"/>
        </w:rPr>
        <w:t>starosta</w:t>
      </w:r>
    </w:p>
    <w:sectPr w:rsidR="00E57190" w:rsidRPr="00B848BD" w:rsidSect="0049410A">
      <w:headerReference w:type="first" r:id="rId8"/>
      <w:footerReference w:type="first" r:id="rId9"/>
      <w:pgSz w:w="11906" w:h="16838"/>
      <w:pgMar w:top="1417" w:right="1417" w:bottom="1417" w:left="1417" w:header="708" w:footer="8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192FE" w14:textId="77777777" w:rsidR="00074D76" w:rsidRDefault="00074D76" w:rsidP="00D90E46">
      <w:pPr>
        <w:spacing w:after="0" w:line="240" w:lineRule="auto"/>
      </w:pPr>
      <w:r>
        <w:separator/>
      </w:r>
    </w:p>
  </w:endnote>
  <w:endnote w:type="continuationSeparator" w:id="0">
    <w:p w14:paraId="6BBDF594" w14:textId="77777777" w:rsidR="00074D76" w:rsidRDefault="00074D76" w:rsidP="00D9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837B2" w14:textId="77777777" w:rsidR="00D90E46" w:rsidRPr="00242849" w:rsidRDefault="00D90E46" w:rsidP="00D90E46">
    <w:pPr>
      <w:pStyle w:val="Zpat"/>
      <w:tabs>
        <w:tab w:val="clear" w:pos="4536"/>
        <w:tab w:val="left" w:pos="993"/>
        <w:tab w:val="left" w:pos="2127"/>
        <w:tab w:val="left" w:pos="2835"/>
        <w:tab w:val="left" w:pos="3969"/>
        <w:tab w:val="left" w:pos="5529"/>
        <w:tab w:val="left" w:pos="7655"/>
      </w:tabs>
      <w:rPr>
        <w:rFonts w:cstheme="minorHAnsi"/>
        <w:sz w:val="18"/>
        <w:szCs w:val="18"/>
      </w:rPr>
    </w:pPr>
    <w:r w:rsidRPr="004C02AB">
      <w:rPr>
        <w:rFonts w:cstheme="minorHAnsi"/>
        <w:b/>
        <w:bCs/>
        <w:noProof/>
        <w:color w:val="E30613"/>
        <w:sz w:val="18"/>
        <w:szCs w:val="18"/>
        <w:lang w:eastAsia="cs-CZ"/>
      </w:rPr>
      <mc:AlternateContent>
        <mc:Choice Requires="wps">
          <w:drawing>
            <wp:anchor distT="0" distB="0" distL="114300" distR="114300" simplePos="0" relativeHeight="251661312" behindDoc="0" locked="0" layoutInCell="1" allowOverlap="1" wp14:anchorId="76D2C8FC" wp14:editId="0F757139">
              <wp:simplePos x="0" y="0"/>
              <wp:positionH relativeFrom="margin">
                <wp:posOffset>-270510</wp:posOffset>
              </wp:positionH>
              <wp:positionV relativeFrom="margin">
                <wp:posOffset>8190865</wp:posOffset>
              </wp:positionV>
              <wp:extent cx="6153150" cy="0"/>
              <wp:effectExtent l="0" t="0" r="0" b="0"/>
              <wp:wrapSquare wrapText="bothSides"/>
              <wp:docPr id="21" name="Přímá spojnice 21"/>
              <wp:cNvGraphicFramePr/>
              <a:graphic xmlns:a="http://schemas.openxmlformats.org/drawingml/2006/main">
                <a:graphicData uri="http://schemas.microsoft.com/office/word/2010/wordprocessingShape">
                  <wps:wsp>
                    <wps:cNvCnPr/>
                    <wps:spPr>
                      <a:xfrm>
                        <a:off x="0" y="0"/>
                        <a:ext cx="61531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2E58AEB" id="Přímá spojnice 21"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21.3pt,644.95pt" to="463.2pt,6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QRzAEAAMkDAAAOAAAAZHJzL2Uyb0RvYy54bWysU81u1DAQviP1HSzfu0m2akHRZntoRS8I&#10;Vvw8gOuMNwbbY9lmk30UjjwAT1HxXoy9u2kFCCHExbE93/fNfOPJ6nqyhu0gRI2u482i5gycxF67&#10;bcc/vH95/oKzmITrhUEHHd9D5Nfrs2er0bewxAFND4GRiIvt6Ds+pOTbqopyACviAj04CioMViQ6&#10;hm3VBzGSujXVsq6vqhFD7wNKiJFubw9Bvi76SoFMb5SKkJjpONWWyhrKep/Xar0S7TYIP2h5LEP8&#10;QxVWaEdJZ6lbkQT7HPQvUlbLgBFVWki0FSqlJRQP5Kapf3LzbhAeihdqTvRzm+L/k5Wvd5vAdN/x&#10;ZcOZE5beaPP9y8M3+/CVRY8fHRXIKEaNGn1sCX/jNuF4in4TsutJBZu/5IdNpbn7ubkwJSbp8qq5&#10;vGgu6Q3kKVY9En2I6Q7QsrzpuNEu+xat2L2KiZIR9ATJ18axkaZt+bwuL1jlyg61lF3aGzjA3oIi&#10;c5S9KXJlrODGBLYTNBD9p+KLxI0jZKYobcxMqv9MOmIzDcqo/S1xRpeM6NJMtNph+F3WNJ1KVQc8&#10;9eSJ17y9x35fXqYEaF5K246znQfy6bnQH//A9Q8AAAD//wMAUEsDBBQABgAIAAAAIQDFErer3QAA&#10;AA0BAAAPAAAAZHJzL2Rvd25yZXYueG1sTI/BTsMwDIbvSHuHyJO4oC2lTN1amk4V0h6AjQNHrzFN&#10;tcYpTdaVtyccEBzt/9Pvz+V+tr2YaPSdYwWP6wQEceN0x62Ct9NhtQPhA7LG3jEp+CIP+2pxV2Kh&#10;3Y1faTqGVsQS9gUqMCEMhZS+MWTRr91AHLMPN1oMcRxbqUe8xXLbyzRJMmmx43jB4EAvhprL8WoV&#10;nN63pM1DX0/4WWtuny7dYZsodb+c62cQgebwB8OPflSHKjqd3ZW1F72C1SbNIhqDdJfnICKSp9kG&#10;xPl3JatS/v+i+gYAAP//AwBQSwECLQAUAAYACAAAACEAtoM4kv4AAADhAQAAEwAAAAAAAAAAAAAA&#10;AAAAAAAAW0NvbnRlbnRfVHlwZXNdLnhtbFBLAQItABQABgAIAAAAIQA4/SH/1gAAAJQBAAALAAAA&#10;AAAAAAAAAAAAAC8BAABfcmVscy8ucmVsc1BLAQItABQABgAIAAAAIQBI0VQRzAEAAMkDAAAOAAAA&#10;AAAAAAAAAAAAAC4CAABkcnMvZTJvRG9jLnhtbFBLAQItABQABgAIAAAAIQDFErer3QAAAA0BAAAP&#10;AAAAAAAAAAAAAAAAACYEAABkcnMvZG93bnJldi54bWxQSwUGAAAAAAQABADzAAAAMAUAAAAA&#10;" strokecolor="black [3200]" strokeweight="1pt">
              <v:stroke joinstyle="miter"/>
              <w10:wrap type="square" anchorx="margin" anchory="margin"/>
            </v:line>
          </w:pict>
        </mc:Fallback>
      </mc:AlternateContent>
    </w:r>
    <w:r w:rsidRPr="00242849">
      <w:rPr>
        <w:rFonts w:cstheme="minorHAnsi"/>
        <w:sz w:val="18"/>
        <w:szCs w:val="18"/>
      </w:rPr>
      <w:t xml:space="preserve">IČ </w:t>
    </w:r>
    <w:r w:rsidRPr="00242849">
      <w:rPr>
        <w:rFonts w:cstheme="minorHAnsi"/>
        <w:sz w:val="18"/>
        <w:szCs w:val="18"/>
      </w:rPr>
      <w:tab/>
      <w:t>DIČ</w:t>
    </w:r>
    <w:r w:rsidRPr="00242849">
      <w:rPr>
        <w:rFonts w:cstheme="minorHAnsi"/>
        <w:sz w:val="18"/>
        <w:szCs w:val="18"/>
      </w:rPr>
      <w:tab/>
      <w:t>ID DS</w:t>
    </w:r>
    <w:r w:rsidRPr="00242849">
      <w:rPr>
        <w:rFonts w:cstheme="minorHAnsi"/>
        <w:sz w:val="18"/>
        <w:szCs w:val="18"/>
      </w:rPr>
      <w:tab/>
      <w:t>Telefon</w:t>
    </w:r>
    <w:r w:rsidRPr="00242849">
      <w:rPr>
        <w:rFonts w:cstheme="minorHAnsi"/>
        <w:sz w:val="18"/>
        <w:szCs w:val="18"/>
      </w:rPr>
      <w:tab/>
      <w:t>GSM</w:t>
    </w:r>
    <w:r w:rsidRPr="00242849">
      <w:rPr>
        <w:rFonts w:cstheme="minorHAnsi"/>
        <w:sz w:val="18"/>
        <w:szCs w:val="18"/>
      </w:rPr>
      <w:tab/>
      <w:t>E-mail</w:t>
    </w:r>
    <w:r w:rsidRPr="00242849">
      <w:rPr>
        <w:rFonts w:cstheme="minorHAnsi"/>
        <w:sz w:val="18"/>
        <w:szCs w:val="18"/>
      </w:rPr>
      <w:tab/>
      <w:t>Internet</w:t>
    </w:r>
  </w:p>
  <w:p w14:paraId="153DA0AD" w14:textId="77777777" w:rsidR="00D90E46" w:rsidRPr="00242849" w:rsidRDefault="00D90E46" w:rsidP="00D90E46">
    <w:pPr>
      <w:pStyle w:val="Zpat"/>
      <w:tabs>
        <w:tab w:val="clear" w:pos="4536"/>
        <w:tab w:val="left" w:pos="993"/>
        <w:tab w:val="left" w:pos="2127"/>
        <w:tab w:val="left" w:pos="2835"/>
        <w:tab w:val="left" w:pos="3969"/>
        <w:tab w:val="left" w:pos="5529"/>
        <w:tab w:val="left" w:pos="7655"/>
      </w:tabs>
      <w:rPr>
        <w:rFonts w:cstheme="minorHAnsi"/>
        <w:sz w:val="18"/>
        <w:szCs w:val="18"/>
      </w:rPr>
    </w:pPr>
    <w:r w:rsidRPr="00242849">
      <w:rPr>
        <w:rFonts w:cstheme="minorHAnsi"/>
        <w:sz w:val="18"/>
        <w:szCs w:val="18"/>
      </w:rPr>
      <w:t>00292281</w:t>
    </w:r>
    <w:r w:rsidRPr="00242849">
      <w:rPr>
        <w:rFonts w:cstheme="minorHAnsi"/>
        <w:sz w:val="18"/>
        <w:szCs w:val="18"/>
      </w:rPr>
      <w:tab/>
      <w:t>CZ00292281</w:t>
    </w:r>
    <w:r w:rsidRPr="00242849">
      <w:rPr>
        <w:rFonts w:cstheme="minorHAnsi"/>
        <w:sz w:val="18"/>
        <w:szCs w:val="18"/>
      </w:rPr>
      <w:tab/>
      <w:t>f92bbqf</w:t>
    </w:r>
    <w:r w:rsidRPr="00242849">
      <w:rPr>
        <w:rFonts w:cstheme="minorHAnsi"/>
        <w:sz w:val="18"/>
        <w:szCs w:val="18"/>
      </w:rPr>
      <w:tab/>
      <w:t>517 324 820</w:t>
    </w:r>
    <w:r w:rsidRPr="00242849">
      <w:rPr>
        <w:rFonts w:cstheme="minorHAnsi"/>
        <w:sz w:val="18"/>
        <w:szCs w:val="18"/>
      </w:rPr>
      <w:tab/>
      <w:t>+420 734 443 767</w:t>
    </w:r>
    <w:r w:rsidRPr="00242849">
      <w:rPr>
        <w:rFonts w:cstheme="minorHAnsi"/>
        <w:sz w:val="18"/>
        <w:szCs w:val="18"/>
      </w:rPr>
      <w:tab/>
    </w:r>
    <w:hyperlink r:id="rId1" w:history="1">
      <w:r w:rsidRPr="00242849">
        <w:rPr>
          <w:rStyle w:val="Hypertextovodkaz"/>
          <w:rFonts w:cstheme="minorHAnsi"/>
          <w:sz w:val="18"/>
          <w:szCs w:val="18"/>
        </w:rPr>
        <w:t>radnice@rousinov.cz</w:t>
      </w:r>
    </w:hyperlink>
    <w:r w:rsidRPr="00242849">
      <w:rPr>
        <w:rStyle w:val="Hypertextovodkaz"/>
        <w:rFonts w:cstheme="minorHAnsi"/>
        <w:color w:val="000000"/>
        <w:sz w:val="18"/>
        <w:szCs w:val="18"/>
      </w:rPr>
      <w:t xml:space="preserve"> </w:t>
    </w:r>
    <w:r w:rsidRPr="00242849">
      <w:rPr>
        <w:rFonts w:cstheme="minorHAnsi"/>
        <w:sz w:val="18"/>
        <w:szCs w:val="18"/>
      </w:rPr>
      <w:tab/>
    </w:r>
    <w:hyperlink r:id="rId2" w:history="1">
      <w:r w:rsidRPr="00242849">
        <w:rPr>
          <w:rStyle w:val="Hypertextovodkaz"/>
          <w:rFonts w:cstheme="minorHAnsi"/>
          <w:sz w:val="18"/>
          <w:szCs w:val="18"/>
        </w:rPr>
        <w:t>www.rousinov.cz</w:t>
      </w:r>
    </w:hyperlink>
    <w:r w:rsidRPr="00242849">
      <w:rPr>
        <w:rFonts w:cstheme="minorHAnsi"/>
        <w:sz w:val="18"/>
        <w:szCs w:val="18"/>
      </w:rPr>
      <w:t xml:space="preserve"> </w:t>
    </w:r>
  </w:p>
  <w:p w14:paraId="7849CDCF" w14:textId="77777777" w:rsidR="00D90E46" w:rsidRPr="00242849" w:rsidRDefault="00D90E46" w:rsidP="00D90E46">
    <w:pPr>
      <w:pStyle w:val="Zpat"/>
      <w:tabs>
        <w:tab w:val="clear" w:pos="4536"/>
        <w:tab w:val="left" w:pos="1276"/>
        <w:tab w:val="left" w:pos="2552"/>
        <w:tab w:val="left" w:pos="3828"/>
        <w:tab w:val="left" w:pos="5529"/>
        <w:tab w:val="left" w:pos="7655"/>
      </w:tabs>
      <w:rPr>
        <w:rFonts w:cstheme="minorHAnsi"/>
      </w:rPr>
    </w:pPr>
    <w:r w:rsidRPr="00242849">
      <w:rPr>
        <w:rFonts w:cstheme="minorHAnsi"/>
        <w:sz w:val="18"/>
        <w:szCs w:val="18"/>
      </w:rPr>
      <w:tab/>
    </w:r>
    <w:r w:rsidRPr="00242849">
      <w:rPr>
        <w:rFonts w:cstheme="minorHAnsi"/>
        <w:sz w:val="18"/>
        <w:szCs w:val="18"/>
      </w:rPr>
      <w:tab/>
    </w:r>
    <w:r w:rsidRPr="00242849">
      <w:rPr>
        <w:rFonts w:cstheme="minorHAnsi"/>
        <w:sz w:val="18"/>
        <w:szCs w:val="18"/>
      </w:rPr>
      <w:tab/>
    </w:r>
    <w:r w:rsidRPr="00242849">
      <w:rPr>
        <w:rFonts w:cstheme="minorHAnsi"/>
        <w:sz w:val="18"/>
        <w:szCs w:val="18"/>
      </w:rPr>
      <w:tab/>
    </w:r>
    <w:hyperlink r:id="rId3" w:history="1">
      <w:r w:rsidRPr="00242849">
        <w:rPr>
          <w:rStyle w:val="Hypertextovodkaz"/>
          <w:rFonts w:cstheme="minorHAnsi"/>
          <w:sz w:val="18"/>
          <w:szCs w:val="18"/>
        </w:rPr>
        <w:t>e-podatelna@rousinov.cz</w:t>
      </w:r>
    </w:hyperlink>
    <w:r w:rsidRPr="00242849">
      <w:rPr>
        <w:rFonts w:cstheme="minorHAnsi"/>
        <w:sz w:val="18"/>
        <w:szCs w:val="18"/>
      </w:rPr>
      <w:t xml:space="preserve"> </w:t>
    </w:r>
  </w:p>
  <w:p w14:paraId="42696A8C" w14:textId="77777777" w:rsidR="00D90E46" w:rsidRDefault="00D90E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B5FE2" w14:textId="77777777" w:rsidR="00074D76" w:rsidRDefault="00074D76" w:rsidP="00D90E46">
      <w:pPr>
        <w:spacing w:after="0" w:line="240" w:lineRule="auto"/>
      </w:pPr>
      <w:r>
        <w:separator/>
      </w:r>
    </w:p>
  </w:footnote>
  <w:footnote w:type="continuationSeparator" w:id="0">
    <w:p w14:paraId="7DCFD192" w14:textId="77777777" w:rsidR="00074D76" w:rsidRDefault="00074D76" w:rsidP="00D90E46">
      <w:pPr>
        <w:spacing w:after="0" w:line="240" w:lineRule="auto"/>
      </w:pPr>
      <w:r>
        <w:continuationSeparator/>
      </w:r>
    </w:p>
  </w:footnote>
  <w:footnote w:id="1">
    <w:p w14:paraId="4B8C549B" w14:textId="05A33C4D" w:rsidR="00B3705A" w:rsidRDefault="00B3705A">
      <w:pPr>
        <w:pStyle w:val="Textpoznpodarou"/>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D9766" w14:textId="77777777" w:rsidR="00D90E46" w:rsidRDefault="00D90E46">
    <w:pPr>
      <w:pStyle w:val="Zhlav"/>
    </w:pPr>
    <w:r w:rsidRPr="00F210EB">
      <w:rPr>
        <w:b/>
        <w:bCs/>
        <w:noProof/>
        <w:lang w:eastAsia="cs-CZ"/>
      </w:rPr>
      <w:drawing>
        <wp:anchor distT="0" distB="0" distL="114300" distR="114300" simplePos="0" relativeHeight="251659264" behindDoc="1" locked="0" layoutInCell="1" allowOverlap="1" wp14:anchorId="7F47740B" wp14:editId="733BC3FA">
          <wp:simplePos x="0" y="0"/>
          <wp:positionH relativeFrom="column">
            <wp:posOffset>-876300</wp:posOffset>
          </wp:positionH>
          <wp:positionV relativeFrom="paragraph">
            <wp:posOffset>-221615</wp:posOffset>
          </wp:positionV>
          <wp:extent cx="7569835" cy="1388110"/>
          <wp:effectExtent l="0" t="0" r="0" b="2540"/>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69835" cy="1388110"/>
                  </a:xfrm>
                  <a:prstGeom prst="rect">
                    <a:avLst/>
                  </a:prstGeom>
                </pic:spPr>
              </pic:pic>
            </a:graphicData>
          </a:graphic>
          <wp14:sizeRelH relativeFrom="margin">
            <wp14:pctWidth>0</wp14:pctWidth>
          </wp14:sizeRelH>
          <wp14:sizeRelV relativeFrom="margin">
            <wp14:pctHeight>0</wp14:pctHeight>
          </wp14:sizeRelV>
        </wp:anchor>
      </w:drawing>
    </w:r>
  </w:p>
  <w:p w14:paraId="52B5DA4D" w14:textId="77777777" w:rsidR="00D90E46" w:rsidRDefault="00D90E46">
    <w:pPr>
      <w:pStyle w:val="Zhlav"/>
    </w:pPr>
  </w:p>
  <w:p w14:paraId="2584A94C" w14:textId="77777777" w:rsidR="00D90E46" w:rsidRPr="00844A32" w:rsidRDefault="00D90E46" w:rsidP="00D90E46">
    <w:pPr>
      <w:pStyle w:val="Zhlav"/>
      <w:jc w:val="right"/>
      <w:rPr>
        <w:rFonts w:cstheme="minorHAnsi"/>
        <w:bCs/>
      </w:rPr>
    </w:pPr>
    <w:r>
      <w:t xml:space="preserve">                                                                                                                           </w:t>
    </w:r>
    <w:r w:rsidRPr="00844A32">
      <w:rPr>
        <w:rFonts w:cstheme="minorHAnsi"/>
        <w:bCs/>
      </w:rPr>
      <w:t>Sušilovo náměstí 84/56</w:t>
    </w:r>
  </w:p>
  <w:p w14:paraId="6D5F939C" w14:textId="77777777" w:rsidR="00D90E46" w:rsidRPr="004C02AB" w:rsidRDefault="00D90E46" w:rsidP="00D90E46">
    <w:pPr>
      <w:pStyle w:val="Zhlav"/>
      <w:jc w:val="right"/>
      <w:rPr>
        <w:rFonts w:cstheme="minorHAnsi"/>
        <w:color w:val="000000" w:themeColor="text1"/>
      </w:rPr>
    </w:pPr>
    <w:r>
      <w:rPr>
        <w:rFonts w:cstheme="minorHAnsi"/>
        <w:color w:val="000000" w:themeColor="text1"/>
      </w:rPr>
      <w:t>683 01 Rousínov</w:t>
    </w:r>
  </w:p>
  <w:p w14:paraId="06AEC10F" w14:textId="77777777" w:rsidR="00D90E46" w:rsidRDefault="00D90E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31F2D"/>
    <w:multiLevelType w:val="hybridMultilevel"/>
    <w:tmpl w:val="81FAF924"/>
    <w:lvl w:ilvl="0" w:tplc="04050001">
      <w:start w:val="1"/>
      <w:numFmt w:val="bullet"/>
      <w:lvlText w:val=""/>
      <w:lvlJc w:val="left"/>
      <w:pPr>
        <w:ind w:left="1068" w:hanging="360"/>
      </w:pPr>
      <w:rPr>
        <w:rFonts w:ascii="Symbol" w:hAnsi="Symbo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18DB4079"/>
    <w:multiLevelType w:val="hybridMultilevel"/>
    <w:tmpl w:val="635066AA"/>
    <w:lvl w:ilvl="0" w:tplc="7B84D8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6B83602"/>
    <w:multiLevelType w:val="hybridMultilevel"/>
    <w:tmpl w:val="35B0FE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6E83A61"/>
    <w:multiLevelType w:val="hybridMultilevel"/>
    <w:tmpl w:val="F2D206D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CE164A5"/>
    <w:multiLevelType w:val="hybridMultilevel"/>
    <w:tmpl w:val="A998CD70"/>
    <w:lvl w:ilvl="0" w:tplc="7506F178">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10601C"/>
    <w:multiLevelType w:val="hybridMultilevel"/>
    <w:tmpl w:val="AFC224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7DB103C"/>
    <w:multiLevelType w:val="hybridMultilevel"/>
    <w:tmpl w:val="A5D20560"/>
    <w:lvl w:ilvl="0" w:tplc="C3485BA6">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6DF93130"/>
    <w:multiLevelType w:val="hybridMultilevel"/>
    <w:tmpl w:val="15465E1A"/>
    <w:lvl w:ilvl="0" w:tplc="91CE11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FEF0636"/>
    <w:multiLevelType w:val="hybridMultilevel"/>
    <w:tmpl w:val="DEAC22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9323601"/>
    <w:multiLevelType w:val="hybridMultilevel"/>
    <w:tmpl w:val="79C62D36"/>
    <w:lvl w:ilvl="0" w:tplc="BFA8047A">
      <w:start w:val="3"/>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F7702"/>
    <w:multiLevelType w:val="hybridMultilevel"/>
    <w:tmpl w:val="B6460858"/>
    <w:lvl w:ilvl="0" w:tplc="59465B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5"/>
  </w:num>
  <w:num w:numId="5">
    <w:abstractNumId w:val="7"/>
  </w:num>
  <w:num w:numId="6">
    <w:abstractNumId w:val="10"/>
  </w:num>
  <w:num w:numId="7">
    <w:abstractNumId w:val="4"/>
  </w:num>
  <w:num w:numId="8">
    <w:abstractNumId w:val="8"/>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46"/>
    <w:rsid w:val="00074D76"/>
    <w:rsid w:val="000A5D5A"/>
    <w:rsid w:val="000D3977"/>
    <w:rsid w:val="000E35F7"/>
    <w:rsid w:val="001102ED"/>
    <w:rsid w:val="001C559B"/>
    <w:rsid w:val="001C7EC6"/>
    <w:rsid w:val="001D78BC"/>
    <w:rsid w:val="00227CF9"/>
    <w:rsid w:val="002719EF"/>
    <w:rsid w:val="002E37EF"/>
    <w:rsid w:val="00325E25"/>
    <w:rsid w:val="00384BD7"/>
    <w:rsid w:val="0039745B"/>
    <w:rsid w:val="003D689F"/>
    <w:rsid w:val="00450672"/>
    <w:rsid w:val="0049410A"/>
    <w:rsid w:val="00551CAB"/>
    <w:rsid w:val="00592852"/>
    <w:rsid w:val="005C4F72"/>
    <w:rsid w:val="0060428A"/>
    <w:rsid w:val="006835FC"/>
    <w:rsid w:val="0069041B"/>
    <w:rsid w:val="006B2965"/>
    <w:rsid w:val="006E713D"/>
    <w:rsid w:val="006F7965"/>
    <w:rsid w:val="007443E2"/>
    <w:rsid w:val="007E3FE2"/>
    <w:rsid w:val="00856B41"/>
    <w:rsid w:val="00861066"/>
    <w:rsid w:val="008E4D6D"/>
    <w:rsid w:val="00956EBF"/>
    <w:rsid w:val="009D0776"/>
    <w:rsid w:val="00B3705A"/>
    <w:rsid w:val="00B4189C"/>
    <w:rsid w:val="00B848BD"/>
    <w:rsid w:val="00C059CB"/>
    <w:rsid w:val="00C9692D"/>
    <w:rsid w:val="00CA184D"/>
    <w:rsid w:val="00D040D8"/>
    <w:rsid w:val="00D86ED1"/>
    <w:rsid w:val="00D90E46"/>
    <w:rsid w:val="00D9599A"/>
    <w:rsid w:val="00DC3B12"/>
    <w:rsid w:val="00DF390C"/>
    <w:rsid w:val="00E57190"/>
    <w:rsid w:val="00F148D2"/>
    <w:rsid w:val="00F92035"/>
    <w:rsid w:val="00FA3B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9A169"/>
  <w15:chartTrackingRefBased/>
  <w15:docId w15:val="{17E3304C-6A8C-4650-B0EB-F5A4AE40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DC3B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
    <w:link w:val="Nadpis4Char"/>
    <w:qFormat/>
    <w:rsid w:val="00DC3B12"/>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0E4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0E46"/>
  </w:style>
  <w:style w:type="paragraph" w:styleId="Zpat">
    <w:name w:val="footer"/>
    <w:basedOn w:val="Normln"/>
    <w:link w:val="ZpatChar"/>
    <w:unhideWhenUsed/>
    <w:rsid w:val="00D90E46"/>
    <w:pPr>
      <w:tabs>
        <w:tab w:val="center" w:pos="4536"/>
        <w:tab w:val="right" w:pos="9072"/>
      </w:tabs>
      <w:spacing w:after="0" w:line="240" w:lineRule="auto"/>
    </w:pPr>
  </w:style>
  <w:style w:type="character" w:customStyle="1" w:styleId="ZpatChar">
    <w:name w:val="Zápatí Char"/>
    <w:basedOn w:val="Standardnpsmoodstavce"/>
    <w:link w:val="Zpat"/>
    <w:rsid w:val="00D90E46"/>
  </w:style>
  <w:style w:type="character" w:styleId="Hypertextovodkaz">
    <w:name w:val="Hyperlink"/>
    <w:basedOn w:val="Standardnpsmoodstavce"/>
    <w:uiPriority w:val="99"/>
    <w:unhideWhenUsed/>
    <w:rsid w:val="00D90E46"/>
    <w:rPr>
      <w:color w:val="0563C1" w:themeColor="hyperlink"/>
      <w:u w:val="single"/>
    </w:rPr>
  </w:style>
  <w:style w:type="paragraph" w:styleId="Zkladntextodsazen">
    <w:name w:val="Body Text Indent"/>
    <w:basedOn w:val="Normln"/>
    <w:link w:val="ZkladntextodsazenChar"/>
    <w:rsid w:val="00DC3B12"/>
    <w:pPr>
      <w:spacing w:after="0" w:line="240" w:lineRule="auto"/>
      <w:ind w:left="142" w:hanging="142"/>
    </w:pPr>
    <w:rPr>
      <w:rFonts w:ascii="Arial" w:eastAsia="Times New Roman" w:hAnsi="Arial" w:cs="Arial"/>
      <w:i/>
      <w:iCs/>
      <w:lang w:eastAsia="cs-CZ"/>
    </w:rPr>
  </w:style>
  <w:style w:type="character" w:customStyle="1" w:styleId="ZkladntextodsazenChar">
    <w:name w:val="Základní text odsazený Char"/>
    <w:basedOn w:val="Standardnpsmoodstavce"/>
    <w:link w:val="Zkladntextodsazen"/>
    <w:rsid w:val="00DC3B12"/>
    <w:rPr>
      <w:rFonts w:ascii="Arial" w:eastAsia="Times New Roman" w:hAnsi="Arial" w:cs="Arial"/>
      <w:i/>
      <w:iCs/>
      <w:lang w:eastAsia="cs-CZ"/>
    </w:rPr>
  </w:style>
  <w:style w:type="character" w:customStyle="1" w:styleId="Nadpis4Char">
    <w:name w:val="Nadpis 4 Char"/>
    <w:basedOn w:val="Standardnpsmoodstavce"/>
    <w:link w:val="Nadpis4"/>
    <w:rsid w:val="00DC3B12"/>
    <w:rPr>
      <w:rFonts w:ascii="Times New Roman" w:eastAsia="Times New Roman" w:hAnsi="Times New Roman" w:cs="Times New Roman"/>
      <w:b/>
      <w:bCs/>
      <w:sz w:val="24"/>
      <w:szCs w:val="24"/>
      <w:lang w:eastAsia="cs-CZ"/>
    </w:rPr>
  </w:style>
  <w:style w:type="paragraph" w:customStyle="1" w:styleId="act1">
    <w:name w:val="act1"/>
    <w:basedOn w:val="Normln"/>
    <w:rsid w:val="00DC3B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zevvyhl">
    <w:name w:val="nzevvyhl"/>
    <w:basedOn w:val="Normln"/>
    <w:rsid w:val="00DC3B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qFormat/>
    <w:rsid w:val="00DC3B12"/>
    <w:rPr>
      <w:b/>
      <w:bCs/>
    </w:rPr>
  </w:style>
  <w:style w:type="character" w:customStyle="1" w:styleId="Nadpis1Char">
    <w:name w:val="Nadpis 1 Char"/>
    <w:basedOn w:val="Standardnpsmoodstavce"/>
    <w:link w:val="Nadpis1"/>
    <w:uiPriority w:val="9"/>
    <w:rsid w:val="00DC3B12"/>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DC3B12"/>
    <w:pPr>
      <w:outlineLvl w:val="9"/>
    </w:pPr>
    <w:rPr>
      <w:lang w:eastAsia="cs-CZ"/>
    </w:rPr>
  </w:style>
  <w:style w:type="paragraph" w:styleId="Obsah2">
    <w:name w:val="toc 2"/>
    <w:basedOn w:val="Normln"/>
    <w:next w:val="Normln"/>
    <w:autoRedefine/>
    <w:uiPriority w:val="39"/>
    <w:unhideWhenUsed/>
    <w:rsid w:val="00DC3B12"/>
    <w:pPr>
      <w:spacing w:after="100"/>
      <w:ind w:left="220"/>
    </w:pPr>
    <w:rPr>
      <w:rFonts w:eastAsiaTheme="minorEastAsia" w:cs="Times New Roman"/>
      <w:lang w:eastAsia="cs-CZ"/>
    </w:rPr>
  </w:style>
  <w:style w:type="paragraph" w:styleId="Obsah1">
    <w:name w:val="toc 1"/>
    <w:basedOn w:val="Normln"/>
    <w:next w:val="Normln"/>
    <w:autoRedefine/>
    <w:uiPriority w:val="39"/>
    <w:unhideWhenUsed/>
    <w:rsid w:val="00DC3B12"/>
    <w:pPr>
      <w:spacing w:after="100"/>
    </w:pPr>
    <w:rPr>
      <w:rFonts w:eastAsiaTheme="minorEastAsia" w:cs="Times New Roman"/>
      <w:lang w:eastAsia="cs-CZ"/>
    </w:rPr>
  </w:style>
  <w:style w:type="paragraph" w:styleId="Obsah3">
    <w:name w:val="toc 3"/>
    <w:basedOn w:val="Normln"/>
    <w:next w:val="Normln"/>
    <w:autoRedefine/>
    <w:uiPriority w:val="39"/>
    <w:unhideWhenUsed/>
    <w:rsid w:val="00DC3B12"/>
    <w:pPr>
      <w:spacing w:after="100"/>
      <w:ind w:left="440"/>
    </w:pPr>
    <w:rPr>
      <w:rFonts w:eastAsiaTheme="minorEastAsia" w:cs="Times New Roman"/>
      <w:lang w:eastAsia="cs-CZ"/>
    </w:rPr>
  </w:style>
  <w:style w:type="paragraph" w:styleId="Odstavecseseznamem">
    <w:name w:val="List Paragraph"/>
    <w:basedOn w:val="Normln"/>
    <w:uiPriority w:val="34"/>
    <w:qFormat/>
    <w:rsid w:val="00E57190"/>
    <w:pPr>
      <w:spacing w:after="0" w:line="240" w:lineRule="auto"/>
      <w:ind w:left="720"/>
      <w:contextualSpacing/>
    </w:pPr>
    <w:rPr>
      <w:rFonts w:ascii="Times New Roman" w:eastAsia="Times New Roman" w:hAnsi="Times New Roman" w:cs="Times New Roman"/>
      <w:sz w:val="24"/>
      <w:szCs w:val="24"/>
      <w:lang w:eastAsia="cs-CZ"/>
    </w:rPr>
  </w:style>
  <w:style w:type="paragraph" w:styleId="Podtitul">
    <w:name w:val="Subtitle"/>
    <w:basedOn w:val="Normln"/>
    <w:link w:val="PodtitulChar"/>
    <w:qFormat/>
    <w:rsid w:val="00E57190"/>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E57190"/>
    <w:rPr>
      <w:rFonts w:ascii="Times New Roman" w:eastAsia="Times New Roman" w:hAnsi="Times New Roman" w:cs="Times New Roman"/>
      <w:b/>
      <w:bCs/>
      <w:sz w:val="24"/>
      <w:szCs w:val="24"/>
      <w:lang w:eastAsia="cs-CZ"/>
    </w:rPr>
  </w:style>
  <w:style w:type="paragraph" w:styleId="Bezmezer">
    <w:name w:val="No Spacing"/>
    <w:uiPriority w:val="1"/>
    <w:qFormat/>
    <w:rsid w:val="00E57190"/>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A3B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A3BA9"/>
    <w:rPr>
      <w:rFonts w:ascii="Segoe UI" w:hAnsi="Segoe UI" w:cs="Segoe UI"/>
      <w:sz w:val="18"/>
      <w:szCs w:val="18"/>
    </w:rPr>
  </w:style>
  <w:style w:type="character" w:styleId="Odkaznakoment">
    <w:name w:val="annotation reference"/>
    <w:basedOn w:val="Standardnpsmoodstavce"/>
    <w:uiPriority w:val="99"/>
    <w:semiHidden/>
    <w:unhideWhenUsed/>
    <w:rsid w:val="00B3705A"/>
    <w:rPr>
      <w:sz w:val="16"/>
      <w:szCs w:val="16"/>
    </w:rPr>
  </w:style>
  <w:style w:type="paragraph" w:styleId="Textkomente">
    <w:name w:val="annotation text"/>
    <w:basedOn w:val="Normln"/>
    <w:link w:val="TextkomenteChar"/>
    <w:uiPriority w:val="99"/>
    <w:unhideWhenUsed/>
    <w:rsid w:val="00B3705A"/>
    <w:pPr>
      <w:spacing w:line="240" w:lineRule="auto"/>
    </w:pPr>
    <w:rPr>
      <w:sz w:val="20"/>
      <w:szCs w:val="20"/>
    </w:rPr>
  </w:style>
  <w:style w:type="character" w:customStyle="1" w:styleId="TextkomenteChar">
    <w:name w:val="Text komentáře Char"/>
    <w:basedOn w:val="Standardnpsmoodstavce"/>
    <w:link w:val="Textkomente"/>
    <w:uiPriority w:val="99"/>
    <w:rsid w:val="00B3705A"/>
    <w:rPr>
      <w:sz w:val="20"/>
      <w:szCs w:val="20"/>
    </w:rPr>
  </w:style>
  <w:style w:type="paragraph" w:styleId="Pedmtkomente">
    <w:name w:val="annotation subject"/>
    <w:basedOn w:val="Textkomente"/>
    <w:next w:val="Textkomente"/>
    <w:link w:val="PedmtkomenteChar"/>
    <w:uiPriority w:val="99"/>
    <w:semiHidden/>
    <w:unhideWhenUsed/>
    <w:rsid w:val="00B3705A"/>
    <w:rPr>
      <w:b/>
      <w:bCs/>
    </w:rPr>
  </w:style>
  <w:style w:type="character" w:customStyle="1" w:styleId="PedmtkomenteChar">
    <w:name w:val="Předmět komentáře Char"/>
    <w:basedOn w:val="TextkomenteChar"/>
    <w:link w:val="Pedmtkomente"/>
    <w:uiPriority w:val="99"/>
    <w:semiHidden/>
    <w:rsid w:val="00B3705A"/>
    <w:rPr>
      <w:b/>
      <w:bCs/>
      <w:sz w:val="20"/>
      <w:szCs w:val="20"/>
    </w:rPr>
  </w:style>
  <w:style w:type="paragraph" w:styleId="Textpoznpodarou">
    <w:name w:val="footnote text"/>
    <w:basedOn w:val="Normln"/>
    <w:link w:val="TextpoznpodarouChar"/>
    <w:uiPriority w:val="99"/>
    <w:semiHidden/>
    <w:unhideWhenUsed/>
    <w:rsid w:val="00B3705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3705A"/>
    <w:rPr>
      <w:sz w:val="20"/>
      <w:szCs w:val="20"/>
    </w:rPr>
  </w:style>
  <w:style w:type="character" w:styleId="Znakapoznpodarou">
    <w:name w:val="footnote reference"/>
    <w:basedOn w:val="Standardnpsmoodstavce"/>
    <w:uiPriority w:val="99"/>
    <w:semiHidden/>
    <w:unhideWhenUsed/>
    <w:rsid w:val="00B370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e-podatelna@rousinov.cz" TargetMode="External"/><Relationship Id="rId2" Type="http://schemas.openxmlformats.org/officeDocument/2006/relationships/hyperlink" Target="http://www.rousinov.cz" TargetMode="External"/><Relationship Id="rId1" Type="http://schemas.openxmlformats.org/officeDocument/2006/relationships/hyperlink" Target="mailto:radnice@rousin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8265A-28C9-4C97-8C94-0839048A9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2964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Grecová</dc:creator>
  <cp:keywords/>
  <dc:description/>
  <cp:lastModifiedBy>Jitka Grecová</cp:lastModifiedBy>
  <cp:revision>2</cp:revision>
  <cp:lastPrinted>2026-02-12T06:01:00Z</cp:lastPrinted>
  <dcterms:created xsi:type="dcterms:W3CDTF">2026-04-29T06:21:00Z</dcterms:created>
  <dcterms:modified xsi:type="dcterms:W3CDTF">2026-04-29T06:21:00Z</dcterms:modified>
</cp:coreProperties>
</file>