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B7FE" w14:textId="5BB39E85" w:rsidR="00BB197E" w:rsidRDefault="0060259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BB197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Plumlov</w:t>
      </w:r>
    </w:p>
    <w:p w14:paraId="3B92492A" w14:textId="51D4AEAD" w:rsidR="00BB197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2047E">
        <w:rPr>
          <w:rFonts w:ascii="Arial" w:hAnsi="Arial" w:cs="Arial"/>
          <w:b/>
        </w:rPr>
        <w:t>M</w:t>
      </w:r>
      <w:r w:rsidR="0060259D">
        <w:rPr>
          <w:rFonts w:ascii="Arial" w:hAnsi="Arial" w:cs="Arial"/>
          <w:b/>
        </w:rPr>
        <w:t>ěsta</w:t>
      </w:r>
      <w:r w:rsidRPr="002E0EAD">
        <w:rPr>
          <w:rFonts w:ascii="Arial" w:hAnsi="Arial" w:cs="Arial"/>
          <w:b/>
        </w:rPr>
        <w:t xml:space="preserve"> </w:t>
      </w:r>
      <w:r w:rsidR="0060259D">
        <w:rPr>
          <w:rFonts w:ascii="Arial" w:hAnsi="Arial" w:cs="Arial"/>
          <w:b/>
        </w:rPr>
        <w:t>Plumlov</w:t>
      </w:r>
      <w:r w:rsidR="0012047E">
        <w:rPr>
          <w:rFonts w:ascii="Arial" w:hAnsi="Arial" w:cs="Arial"/>
          <w:b/>
        </w:rPr>
        <w:t>a</w:t>
      </w:r>
    </w:p>
    <w:p w14:paraId="760DAB71" w14:textId="63EC336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0259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60259D" w:rsidRPr="0060259D">
        <w:rPr>
          <w:rFonts w:ascii="Arial" w:hAnsi="Arial" w:cs="Arial"/>
          <w:b/>
        </w:rPr>
        <w:t>Plumlov</w:t>
      </w:r>
    </w:p>
    <w:p w14:paraId="0577106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BE018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4DB9BC" w14:textId="77777777" w:rsidR="0024722A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132242" w14:textId="77777777" w:rsidR="0012047E" w:rsidRPr="003826B6" w:rsidRDefault="0012047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DB60C1" w14:textId="0393B223" w:rsidR="0024722A" w:rsidRPr="003826B6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Zastupitelstvo 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M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>ěsta</w:t>
      </w:r>
      <w:r w:rsidR="008A20A1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>Plumlov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a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59AE" w:rsidRPr="003826B6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 xml:space="preserve">9.3.2026 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3826B6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odst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 xml:space="preserve">avec </w:t>
      </w:r>
      <w:r w:rsidR="00A07653" w:rsidRPr="003826B6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3826B6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3826B6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747367" w:rsidRPr="003826B6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(dále jen „zákon o odpadech“), a v souladu s § 10 písm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eno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d) a § 84 odst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 xml:space="preserve">avec 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>2 písm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eno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h) zákona</w:t>
      </w:r>
      <w:r w:rsidR="00D51D24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3826B6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3826B6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3826B6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E1B7E8A" w14:textId="77777777" w:rsidR="0024722A" w:rsidRPr="0012047E" w:rsidRDefault="0024722A" w:rsidP="0012047E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FD25757" w14:textId="2A0E50BB" w:rsidR="0024722A" w:rsidRPr="003826B6" w:rsidRDefault="0024722A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12047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1</w:t>
      </w:r>
      <w:proofErr w:type="gramEnd"/>
    </w:p>
    <w:p w14:paraId="036D6AF8" w14:textId="77777777" w:rsidR="0024722A" w:rsidRDefault="0024722A" w:rsidP="00F455B4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6EB172CF" w14:textId="6BF117F0" w:rsidR="00EB486C" w:rsidRPr="003826B6" w:rsidRDefault="0024722A" w:rsidP="00F455B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3826B6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3826B6">
        <w:rPr>
          <w:rFonts w:ascii="Arial" w:hAnsi="Arial" w:cs="Arial"/>
          <w:color w:val="000000" w:themeColor="text1"/>
          <w:sz w:val="22"/>
          <w:szCs w:val="22"/>
        </w:rPr>
        <w:t xml:space="preserve">odpadového hospodářství na území 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A342C0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>Plumlov</w:t>
      </w:r>
      <w:r w:rsidR="00F111C2"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7DABD4" w14:textId="1E5BE571" w:rsidR="006B58B2" w:rsidRPr="003826B6" w:rsidRDefault="00EB486C" w:rsidP="0012047E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</w:t>
      </w:r>
      <w:r w:rsidR="00B96D3C">
        <w:rPr>
          <w:rFonts w:ascii="Arial" w:hAnsi="Arial" w:cs="Arial"/>
          <w:color w:val="000000" w:themeColor="text1"/>
          <w:sz w:val="22"/>
          <w:szCs w:val="22"/>
        </w:rPr>
        <w:t>městem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3826B6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3826B6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3826B6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67D960" w14:textId="18989C40" w:rsidR="00D62F8B" w:rsidRPr="003826B6" w:rsidRDefault="006B58B2" w:rsidP="0012047E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3826B6">
        <w:rPr>
          <w:rFonts w:ascii="Arial" w:hAnsi="Arial" w:cs="Arial"/>
          <w:color w:val="000000" w:themeColor="text1"/>
          <w:sz w:val="22"/>
          <w:szCs w:val="22"/>
        </w:rPr>
        <w:br/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s výjimkou výrobků s ukončenou životností, na místě </w:t>
      </w:r>
      <w:r w:rsidR="00B96D3C">
        <w:rPr>
          <w:rFonts w:ascii="Arial" w:hAnsi="Arial" w:cs="Arial"/>
          <w:color w:val="000000" w:themeColor="text1"/>
          <w:sz w:val="22"/>
          <w:szCs w:val="22"/>
        </w:rPr>
        <w:t>městem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k tomuto účelu určeném, stává se obec vlastníkem této movité věci nebo odpadu</w:t>
      </w:r>
      <w:r w:rsidRPr="003826B6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F6BC587" w14:textId="67CCD70C" w:rsidR="00012F79" w:rsidRPr="003826B6" w:rsidRDefault="00D62F8B" w:rsidP="0012047E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6B7B7" w14:textId="77777777" w:rsidR="00AA5283" w:rsidRPr="0012047E" w:rsidRDefault="00AA5283" w:rsidP="0012047E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4858DE9" w14:textId="5DF6CB15" w:rsidR="0024722A" w:rsidRPr="003826B6" w:rsidRDefault="0024722A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12047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2</w:t>
      </w:r>
      <w:proofErr w:type="gramEnd"/>
    </w:p>
    <w:p w14:paraId="12A1CA29" w14:textId="6CFB87D9" w:rsidR="00CB5754" w:rsidRDefault="004B018B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Oddělené soustřeďování komunálního odpadu</w:t>
      </w:r>
    </w:p>
    <w:p w14:paraId="2B617421" w14:textId="46BD426A" w:rsidR="0024722A" w:rsidRDefault="00F53E58" w:rsidP="00F455B4">
      <w:pPr>
        <w:numPr>
          <w:ilvl w:val="0"/>
          <w:numId w:val="17"/>
        </w:numPr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na místa určená 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>městem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jsou povinny </w:t>
      </w:r>
      <w:r w:rsidR="00E5725E" w:rsidRPr="003826B6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3826B6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3826B6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021A9E4" w14:textId="19767337" w:rsidR="009B77CC" w:rsidRPr="003826B6" w:rsidRDefault="00F111C2" w:rsidP="00C5189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p</w:t>
      </w:r>
      <w:r w:rsidR="009B77CC" w:rsidRPr="003826B6">
        <w:rPr>
          <w:rFonts w:ascii="Arial" w:hAnsi="Arial" w:cs="Arial"/>
          <w:bCs/>
          <w:iCs/>
          <w:color w:val="000000" w:themeColor="text1"/>
        </w:rPr>
        <w:t>apír,</w:t>
      </w:r>
    </w:p>
    <w:p w14:paraId="1F818841" w14:textId="7FD2372E" w:rsidR="004F01A8" w:rsidRPr="003826B6" w:rsidRDefault="00F111C2" w:rsidP="00C5189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p</w:t>
      </w:r>
      <w:r w:rsidR="009B77CC" w:rsidRPr="003826B6">
        <w:rPr>
          <w:rFonts w:ascii="Arial" w:hAnsi="Arial" w:cs="Arial"/>
          <w:bCs/>
          <w:iCs/>
          <w:color w:val="000000" w:themeColor="text1"/>
        </w:rPr>
        <w:t>lasty</w:t>
      </w:r>
      <w:r w:rsidR="00745703" w:rsidRPr="003826B6">
        <w:rPr>
          <w:rFonts w:ascii="Arial" w:hAnsi="Arial" w:cs="Arial"/>
          <w:bCs/>
          <w:iCs/>
          <w:color w:val="000000" w:themeColor="text1"/>
        </w:rPr>
        <w:t xml:space="preserve"> včetně PET lahví</w:t>
      </w:r>
      <w:r w:rsidR="00EF45AD" w:rsidRPr="003826B6">
        <w:rPr>
          <w:rFonts w:ascii="Arial" w:hAnsi="Arial" w:cs="Arial"/>
          <w:bCs/>
          <w:iCs/>
          <w:color w:val="000000" w:themeColor="text1"/>
        </w:rPr>
        <w:t xml:space="preserve"> a </w:t>
      </w:r>
      <w:r w:rsidR="00B05187" w:rsidRPr="003826B6">
        <w:rPr>
          <w:rFonts w:ascii="Arial" w:hAnsi="Arial" w:cs="Arial"/>
          <w:bCs/>
          <w:iCs/>
          <w:color w:val="000000" w:themeColor="text1"/>
        </w:rPr>
        <w:t>nápojov</w:t>
      </w:r>
      <w:r w:rsidR="00EF45AD" w:rsidRPr="003826B6">
        <w:rPr>
          <w:rFonts w:ascii="Arial" w:hAnsi="Arial" w:cs="Arial"/>
          <w:bCs/>
          <w:iCs/>
          <w:color w:val="000000" w:themeColor="text1"/>
        </w:rPr>
        <w:t>ých</w:t>
      </w:r>
      <w:r w:rsidR="00B05187" w:rsidRPr="003826B6">
        <w:rPr>
          <w:rFonts w:ascii="Arial" w:hAnsi="Arial" w:cs="Arial"/>
          <w:bCs/>
          <w:iCs/>
          <w:color w:val="000000" w:themeColor="text1"/>
        </w:rPr>
        <w:t xml:space="preserve"> karton</w:t>
      </w:r>
      <w:r w:rsidR="00EF45AD" w:rsidRPr="003826B6">
        <w:rPr>
          <w:rFonts w:ascii="Arial" w:hAnsi="Arial" w:cs="Arial"/>
          <w:bCs/>
          <w:iCs/>
          <w:color w:val="000000" w:themeColor="text1"/>
        </w:rPr>
        <w:t>ů,</w:t>
      </w:r>
    </w:p>
    <w:p w14:paraId="4754EBE5" w14:textId="5EB1E81B" w:rsidR="009B77CC" w:rsidRPr="003826B6" w:rsidRDefault="00F111C2" w:rsidP="00C5189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s</w:t>
      </w:r>
      <w:r w:rsidR="009B77CC" w:rsidRPr="003826B6">
        <w:rPr>
          <w:rFonts w:ascii="Arial" w:hAnsi="Arial" w:cs="Arial"/>
          <w:bCs/>
          <w:iCs/>
          <w:color w:val="000000" w:themeColor="text1"/>
        </w:rPr>
        <w:t>klo,</w:t>
      </w:r>
    </w:p>
    <w:p w14:paraId="1FEA9892" w14:textId="403D5CF0" w:rsidR="009B77CC" w:rsidRPr="003826B6" w:rsidRDefault="00F111C2" w:rsidP="00C5189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k</w:t>
      </w:r>
      <w:r w:rsidR="009B77CC" w:rsidRPr="003826B6">
        <w:rPr>
          <w:rFonts w:ascii="Arial" w:hAnsi="Arial" w:cs="Arial"/>
          <w:bCs/>
          <w:iCs/>
          <w:color w:val="000000" w:themeColor="text1"/>
        </w:rPr>
        <w:t>ovy,</w:t>
      </w:r>
    </w:p>
    <w:p w14:paraId="05EBCD7E" w14:textId="1A735808" w:rsidR="0024722A" w:rsidRPr="003826B6" w:rsidRDefault="00F111C2" w:rsidP="00C5189E">
      <w:pPr>
        <w:numPr>
          <w:ilvl w:val="0"/>
          <w:numId w:val="10"/>
        </w:numPr>
        <w:ind w:left="567" w:hanging="567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Cs/>
          <w:iCs/>
          <w:color w:val="000000" w:themeColor="text1"/>
          <w:sz w:val="22"/>
          <w:szCs w:val="22"/>
        </w:rPr>
        <w:t>n</w:t>
      </w:r>
      <w:r w:rsidR="009B77CC" w:rsidRPr="003826B6">
        <w:rPr>
          <w:rFonts w:ascii="Arial" w:hAnsi="Arial" w:cs="Arial"/>
          <w:bCs/>
          <w:iCs/>
          <w:color w:val="000000" w:themeColor="text1"/>
          <w:sz w:val="22"/>
          <w:szCs w:val="22"/>
        </w:rPr>
        <w:t>ebezpečné odpady</w:t>
      </w:r>
      <w:r w:rsidR="00795009" w:rsidRPr="003826B6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423713F2" w14:textId="138F2A61" w:rsidR="00053446" w:rsidRPr="003826B6" w:rsidRDefault="00F111C2" w:rsidP="00C5189E">
      <w:pPr>
        <w:numPr>
          <w:ilvl w:val="0"/>
          <w:numId w:val="10"/>
        </w:numPr>
        <w:ind w:left="567" w:hanging="567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Cs/>
          <w:iCs/>
          <w:color w:val="000000" w:themeColor="text1"/>
          <w:sz w:val="22"/>
          <w:szCs w:val="22"/>
        </w:rPr>
        <w:t>o</w:t>
      </w:r>
      <w:r w:rsidR="00053446" w:rsidRPr="003826B6">
        <w:rPr>
          <w:rFonts w:ascii="Arial" w:hAnsi="Arial" w:cs="Arial"/>
          <w:bCs/>
          <w:iCs/>
          <w:color w:val="000000" w:themeColor="text1"/>
          <w:sz w:val="22"/>
          <w:szCs w:val="22"/>
        </w:rPr>
        <w:t>bjemný odpad,</w:t>
      </w:r>
    </w:p>
    <w:p w14:paraId="5604F518" w14:textId="65A09EA5" w:rsidR="00053446" w:rsidRPr="003826B6" w:rsidRDefault="00F111C2" w:rsidP="00C5189E">
      <w:pPr>
        <w:numPr>
          <w:ilvl w:val="0"/>
          <w:numId w:val="10"/>
        </w:numPr>
        <w:ind w:left="567" w:hanging="567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iCs/>
          <w:color w:val="000000" w:themeColor="text1"/>
          <w:sz w:val="22"/>
          <w:szCs w:val="22"/>
        </w:rPr>
        <w:t>j</w:t>
      </w:r>
      <w:r w:rsidR="006F432E" w:rsidRPr="003826B6">
        <w:rPr>
          <w:rFonts w:ascii="Arial" w:hAnsi="Arial" w:cs="Arial"/>
          <w:iCs/>
          <w:color w:val="000000" w:themeColor="text1"/>
          <w:sz w:val="22"/>
          <w:szCs w:val="22"/>
        </w:rPr>
        <w:t>edlé oleje a tuky,</w:t>
      </w:r>
    </w:p>
    <w:p w14:paraId="5DCA5242" w14:textId="74287DE6" w:rsidR="008246E6" w:rsidRPr="003826B6" w:rsidRDefault="004C53EF" w:rsidP="00C5189E">
      <w:pPr>
        <w:numPr>
          <w:ilvl w:val="0"/>
          <w:numId w:val="10"/>
        </w:numPr>
        <w:ind w:left="567" w:hanging="567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iCs/>
          <w:color w:val="000000" w:themeColor="text1"/>
          <w:sz w:val="22"/>
          <w:szCs w:val="22"/>
        </w:rPr>
        <w:t>textil</w:t>
      </w:r>
      <w:r w:rsidR="00EF45AD" w:rsidRPr="003826B6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35C2A0FE" w14:textId="10272F5F" w:rsidR="00A342C0" w:rsidRPr="003826B6" w:rsidRDefault="00F111C2" w:rsidP="00C5189E">
      <w:pPr>
        <w:numPr>
          <w:ilvl w:val="0"/>
          <w:numId w:val="10"/>
        </w:numPr>
        <w:ind w:left="567" w:hanging="567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6F432E" w:rsidRPr="003826B6">
        <w:rPr>
          <w:rFonts w:ascii="Arial" w:hAnsi="Arial" w:cs="Arial"/>
          <w:iCs/>
          <w:color w:val="000000" w:themeColor="text1"/>
          <w:sz w:val="22"/>
          <w:szCs w:val="22"/>
        </w:rPr>
        <w:t>měsný komunální odpad</w:t>
      </w:r>
      <w:r w:rsidR="00F06A42" w:rsidRPr="003826B6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5030783C" w14:textId="252FE10B" w:rsidR="00262D62" w:rsidRPr="003826B6" w:rsidRDefault="0024722A" w:rsidP="00F455B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3826B6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3826B6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3826B6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3826B6">
        <w:rPr>
          <w:rFonts w:ascii="Arial" w:hAnsi="Arial" w:cs="Arial"/>
          <w:color w:val="000000" w:themeColor="text1"/>
          <w:sz w:val="22"/>
          <w:szCs w:val="22"/>
        </w:rPr>
        <w:t>em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3826B6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3826B6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3826B6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3826B6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3826B6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3826B6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3826B6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3826B6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3826B6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3826B6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3826B6">
        <w:rPr>
          <w:rFonts w:ascii="Arial" w:hAnsi="Arial" w:cs="Arial"/>
          <w:color w:val="000000" w:themeColor="text1"/>
          <w:sz w:val="22"/>
          <w:szCs w:val="22"/>
        </w:rPr>
        <w:t>)</w:t>
      </w:r>
      <w:r w:rsidR="00F455B4" w:rsidRPr="003826B6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6F432E" w:rsidRPr="003826B6">
        <w:rPr>
          <w:rFonts w:ascii="Arial" w:hAnsi="Arial" w:cs="Arial"/>
          <w:color w:val="000000" w:themeColor="text1"/>
          <w:sz w:val="22"/>
          <w:szCs w:val="22"/>
        </w:rPr>
        <w:t>h</w:t>
      </w:r>
      <w:r w:rsidR="00D226C7" w:rsidRPr="003826B6">
        <w:rPr>
          <w:rFonts w:ascii="Arial" w:hAnsi="Arial" w:cs="Arial"/>
          <w:color w:val="000000" w:themeColor="text1"/>
          <w:sz w:val="22"/>
          <w:szCs w:val="22"/>
        </w:rPr>
        <w:t>)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002F80" w14:textId="1F0614A3" w:rsidR="00553B78" w:rsidRPr="00B96D3C" w:rsidRDefault="00262D62" w:rsidP="00B96D3C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F111C2" w:rsidRPr="003826B6">
        <w:rPr>
          <w:rFonts w:ascii="Arial" w:hAnsi="Arial" w:cs="Arial"/>
          <w:color w:val="000000" w:themeColor="text1"/>
          <w:sz w:val="22"/>
          <w:szCs w:val="22"/>
        </w:rPr>
        <w:t xml:space="preserve"> (např. koberce, matrace, nábytek)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64286A" w14:textId="77777777" w:rsidR="00B96D3C" w:rsidRDefault="00B96D3C" w:rsidP="0012047E">
      <w:pPr>
        <w:pStyle w:val="Zkladntextodsazen"/>
        <w:ind w:left="720" w:hanging="72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F2B107A" w14:textId="5C107E74" w:rsidR="0024722A" w:rsidRPr="003826B6" w:rsidRDefault="0024722A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12047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3</w:t>
      </w:r>
      <w:proofErr w:type="gramEnd"/>
    </w:p>
    <w:p w14:paraId="5223DD07" w14:textId="77777777" w:rsidR="00074576" w:rsidRPr="003826B6" w:rsidRDefault="00074576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44058BB2" w14:textId="4ACA5E10" w:rsidR="0060259D" w:rsidRDefault="0017608F" w:rsidP="00F455B4">
      <w:pPr>
        <w:numPr>
          <w:ilvl w:val="0"/>
          <w:numId w:val="4"/>
        </w:numPr>
        <w:tabs>
          <w:tab w:val="clear" w:pos="360"/>
          <w:tab w:val="num" w:pos="0"/>
          <w:tab w:val="num" w:pos="142"/>
          <w:tab w:val="num" w:pos="927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EF45AD" w:rsidRPr="003826B6">
        <w:rPr>
          <w:rFonts w:ascii="Arial" w:hAnsi="Arial" w:cs="Arial"/>
          <w:color w:val="000000" w:themeColor="text1"/>
          <w:sz w:val="22"/>
          <w:szCs w:val="22"/>
        </w:rPr>
        <w:t xml:space="preserve"> včetně 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 xml:space="preserve">PET lahví a </w:t>
      </w:r>
      <w:r w:rsidR="00620C7E" w:rsidRPr="003826B6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EF45AD" w:rsidRPr="003826B6">
        <w:rPr>
          <w:rFonts w:ascii="Arial" w:hAnsi="Arial" w:cs="Arial"/>
          <w:color w:val="000000" w:themeColor="text1"/>
          <w:sz w:val="22"/>
          <w:szCs w:val="22"/>
        </w:rPr>
        <w:t>ých</w:t>
      </w:r>
      <w:r w:rsidR="00620C7E" w:rsidRPr="003826B6">
        <w:rPr>
          <w:rFonts w:ascii="Arial" w:hAnsi="Arial" w:cs="Arial"/>
          <w:color w:val="000000" w:themeColor="text1"/>
          <w:sz w:val="22"/>
          <w:szCs w:val="22"/>
        </w:rPr>
        <w:t xml:space="preserve"> karton</w:t>
      </w:r>
      <w:r w:rsidR="00EF45AD" w:rsidRPr="003826B6">
        <w:rPr>
          <w:rFonts w:ascii="Arial" w:hAnsi="Arial" w:cs="Arial"/>
          <w:color w:val="000000" w:themeColor="text1"/>
          <w:sz w:val="22"/>
          <w:szCs w:val="22"/>
        </w:rPr>
        <w:t>ů</w:t>
      </w:r>
      <w:r w:rsidR="00620C7E" w:rsidRPr="003826B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sklo, kovy</w:t>
      </w:r>
      <w:r w:rsidR="00F06A42" w:rsidRPr="003826B6">
        <w:rPr>
          <w:rFonts w:ascii="Arial" w:hAnsi="Arial" w:cs="Arial"/>
          <w:color w:val="000000" w:themeColor="text1"/>
          <w:sz w:val="22"/>
          <w:szCs w:val="22"/>
        </w:rPr>
        <w:t>,</w:t>
      </w:r>
      <w:r w:rsidR="00181515" w:rsidRPr="003826B6">
        <w:rPr>
          <w:rFonts w:ascii="Arial" w:hAnsi="Arial" w:cs="Arial"/>
          <w:color w:val="000000" w:themeColor="text1"/>
          <w:sz w:val="22"/>
          <w:szCs w:val="22"/>
        </w:rPr>
        <w:t xml:space="preserve"> jedlé oleje a tuky</w:t>
      </w:r>
      <w:r w:rsidR="009D5C19" w:rsidRPr="003826B6">
        <w:rPr>
          <w:rFonts w:ascii="Arial" w:hAnsi="Arial" w:cs="Arial"/>
          <w:color w:val="000000" w:themeColor="text1"/>
          <w:sz w:val="22"/>
          <w:szCs w:val="22"/>
        </w:rPr>
        <w:t>,</w:t>
      </w:r>
      <w:r w:rsidR="00F111C2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5C19" w:rsidRPr="003826B6">
        <w:rPr>
          <w:rFonts w:ascii="Arial" w:hAnsi="Arial" w:cs="Arial"/>
          <w:color w:val="000000" w:themeColor="text1"/>
          <w:sz w:val="22"/>
          <w:szCs w:val="22"/>
        </w:rPr>
        <w:t>textil</w:t>
      </w:r>
      <w:r w:rsidR="00181515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3826B6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3826B6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3826B6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620C7E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11C2" w:rsidRPr="003826B6">
        <w:rPr>
          <w:rFonts w:ascii="Arial" w:hAnsi="Arial" w:cs="Arial"/>
          <w:color w:val="000000" w:themeColor="text1"/>
          <w:sz w:val="22"/>
          <w:szCs w:val="22"/>
        </w:rPr>
        <w:t>sběrné nádoby</w:t>
      </w:r>
      <w:r w:rsidR="0060259D" w:rsidRPr="003826B6">
        <w:rPr>
          <w:rFonts w:ascii="Arial" w:hAnsi="Arial" w:cs="Arial"/>
          <w:color w:val="000000" w:themeColor="text1"/>
          <w:sz w:val="22"/>
          <w:szCs w:val="22"/>
        </w:rPr>
        <w:t xml:space="preserve"> a kontejnery.</w:t>
      </w:r>
    </w:p>
    <w:p w14:paraId="1ED949FE" w14:textId="77777777" w:rsidR="0012047E" w:rsidRDefault="0012047E" w:rsidP="0012047E">
      <w:pPr>
        <w:tabs>
          <w:tab w:val="num" w:pos="36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C8F45C" w14:textId="77777777" w:rsidR="0012047E" w:rsidRPr="003826B6" w:rsidRDefault="0012047E" w:rsidP="0012047E">
      <w:pPr>
        <w:tabs>
          <w:tab w:val="num" w:pos="36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8B5272" w14:textId="7FD6EF11" w:rsidR="0060259D" w:rsidRPr="003826B6" w:rsidRDefault="0060259D" w:rsidP="00F455B4">
      <w:pPr>
        <w:numPr>
          <w:ilvl w:val="0"/>
          <w:numId w:val="4"/>
        </w:numPr>
        <w:tabs>
          <w:tab w:val="clear" w:pos="360"/>
          <w:tab w:val="num" w:pos="0"/>
          <w:tab w:val="num" w:pos="142"/>
          <w:tab w:val="num" w:pos="927"/>
        </w:tabs>
        <w:ind w:left="0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stanovištích, jejich aktuální seznam je zveřejněn </w:t>
      </w:r>
      <w:r w:rsidR="00B96D3C">
        <w:rPr>
          <w:rFonts w:ascii="Arial" w:hAnsi="Arial" w:cs="Arial"/>
          <w:color w:val="000000" w:themeColor="text1"/>
          <w:sz w:val="22"/>
          <w:szCs w:val="22"/>
        </w:rPr>
        <w:br/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8168DD" w:rsidRPr="003826B6">
        <w:rPr>
          <w:rFonts w:ascii="Arial" w:hAnsi="Arial" w:cs="Arial"/>
          <w:color w:val="000000" w:themeColor="text1"/>
          <w:sz w:val="22"/>
          <w:szCs w:val="22"/>
        </w:rPr>
        <w:t>internetových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stránkách města</w:t>
      </w:r>
      <w:r w:rsidRPr="003826B6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2D911F" w14:textId="699BFED0" w:rsidR="0060259D" w:rsidRPr="00B96D3C" w:rsidRDefault="0060259D" w:rsidP="00F455B4">
      <w:pPr>
        <w:numPr>
          <w:ilvl w:val="0"/>
          <w:numId w:val="4"/>
        </w:numPr>
        <w:tabs>
          <w:tab w:val="clear" w:pos="360"/>
          <w:tab w:val="num" w:pos="0"/>
          <w:tab w:val="num" w:pos="142"/>
          <w:tab w:val="num" w:pos="927"/>
        </w:tabs>
        <w:ind w:left="0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nálepkou a označeny příslušnými nápisy:</w:t>
      </w:r>
    </w:p>
    <w:p w14:paraId="1A95220C" w14:textId="77777777" w:rsidR="0060259D" w:rsidRPr="003826B6" w:rsidRDefault="0060259D" w:rsidP="00C518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papír – barva sběrné nádoby: modrá,</w:t>
      </w:r>
    </w:p>
    <w:p w14:paraId="6647F8DA" w14:textId="77777777" w:rsidR="0060259D" w:rsidRPr="003826B6" w:rsidRDefault="0060259D" w:rsidP="00C518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plasty, PET lahve, nápojové kartony – barva sběrné nádoby: žlutá,</w:t>
      </w:r>
    </w:p>
    <w:p w14:paraId="7222C2DF" w14:textId="77777777" w:rsidR="0060259D" w:rsidRPr="003826B6" w:rsidRDefault="0060259D" w:rsidP="00C518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sklo – barva sběrné nádoby: bílá a zelená,</w:t>
      </w:r>
    </w:p>
    <w:p w14:paraId="3A9AD2A2" w14:textId="77777777" w:rsidR="0060259D" w:rsidRPr="003826B6" w:rsidRDefault="0060259D" w:rsidP="00C518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kovy – barva sběrné nádoby: šedá,</w:t>
      </w:r>
    </w:p>
    <w:p w14:paraId="608F60CC" w14:textId="77777777" w:rsidR="0060259D" w:rsidRPr="003826B6" w:rsidRDefault="0060259D" w:rsidP="00C518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jedlé oleje a tuky – barva sběrné nádoby: zelená s oranžovým víkem,</w:t>
      </w:r>
    </w:p>
    <w:p w14:paraId="4FEEBA8C" w14:textId="31C8FC74" w:rsidR="0060259D" w:rsidRPr="003826B6" w:rsidRDefault="0060259D" w:rsidP="00C5189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Cs/>
          <w:color w:val="000000" w:themeColor="text1"/>
        </w:rPr>
      </w:pPr>
      <w:r w:rsidRPr="003826B6">
        <w:rPr>
          <w:rFonts w:ascii="Arial" w:hAnsi="Arial" w:cs="Arial"/>
          <w:bCs/>
          <w:iCs/>
          <w:color w:val="000000" w:themeColor="text1"/>
        </w:rPr>
        <w:t>textil – barva sběrného kontejneru: žlutá.</w:t>
      </w:r>
    </w:p>
    <w:p w14:paraId="072AA5CB" w14:textId="3BE98DA0" w:rsidR="0060259D" w:rsidRDefault="0060259D" w:rsidP="00F455B4">
      <w:pPr>
        <w:pStyle w:val="Odstavecseseznamem"/>
        <w:numPr>
          <w:ilvl w:val="0"/>
          <w:numId w:val="4"/>
        </w:numPr>
        <w:tabs>
          <w:tab w:val="clear" w:pos="360"/>
          <w:tab w:val="num" w:pos="142"/>
        </w:tabs>
        <w:spacing w:after="0" w:line="240" w:lineRule="auto"/>
        <w:ind w:left="0" w:hanging="426"/>
        <w:jc w:val="both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>Plasty včetně PET lahví a nápojových kartonů lze také odkládat do popelnic (kontejner</w:t>
      </w:r>
      <w:r w:rsidR="008168DD" w:rsidRPr="003826B6">
        <w:rPr>
          <w:rFonts w:ascii="Arial" w:hAnsi="Arial" w:cs="Arial"/>
          <w:color w:val="000000" w:themeColor="text1"/>
        </w:rPr>
        <w:t>ů</w:t>
      </w:r>
      <w:r w:rsidRPr="003826B6">
        <w:rPr>
          <w:rFonts w:ascii="Arial" w:hAnsi="Arial" w:cs="Arial"/>
          <w:color w:val="000000" w:themeColor="text1"/>
        </w:rPr>
        <w:t>)</w:t>
      </w:r>
      <w:r w:rsidR="008168DD" w:rsidRPr="003826B6">
        <w:rPr>
          <w:rFonts w:ascii="Arial" w:hAnsi="Arial" w:cs="Arial"/>
          <w:color w:val="000000" w:themeColor="text1"/>
        </w:rPr>
        <w:t xml:space="preserve"> opatřené nálepkou žluté barvy na sběrných nádobách</w:t>
      </w:r>
      <w:r w:rsidRPr="003826B6">
        <w:rPr>
          <w:rFonts w:ascii="Arial" w:hAnsi="Arial" w:cs="Arial"/>
          <w:color w:val="000000" w:themeColor="text1"/>
        </w:rPr>
        <w:t xml:space="preserve">, které jsou odváženy od každé nemovitosti v rámci </w:t>
      </w:r>
      <w:proofErr w:type="spellStart"/>
      <w:r w:rsidRPr="003826B6">
        <w:rPr>
          <w:rFonts w:ascii="Arial" w:hAnsi="Arial" w:cs="Arial"/>
          <w:color w:val="000000" w:themeColor="text1"/>
        </w:rPr>
        <w:t>door</w:t>
      </w:r>
      <w:proofErr w:type="spellEnd"/>
      <w:r w:rsidRPr="003826B6">
        <w:rPr>
          <w:rFonts w:ascii="Arial" w:hAnsi="Arial" w:cs="Arial"/>
          <w:color w:val="000000" w:themeColor="text1"/>
        </w:rPr>
        <w:t xml:space="preserve"> to </w:t>
      </w:r>
      <w:proofErr w:type="spellStart"/>
      <w:r w:rsidRPr="003826B6">
        <w:rPr>
          <w:rFonts w:ascii="Arial" w:hAnsi="Arial" w:cs="Arial"/>
          <w:color w:val="000000" w:themeColor="text1"/>
        </w:rPr>
        <w:t>door</w:t>
      </w:r>
      <w:proofErr w:type="spellEnd"/>
      <w:r w:rsidRPr="003826B6">
        <w:rPr>
          <w:rFonts w:ascii="Arial" w:hAnsi="Arial" w:cs="Arial"/>
          <w:color w:val="000000" w:themeColor="text1"/>
        </w:rPr>
        <w:t xml:space="preserve"> systému. Papír lze také odkládat do </w:t>
      </w:r>
      <w:r w:rsidR="008168DD" w:rsidRPr="003826B6">
        <w:rPr>
          <w:rFonts w:ascii="Arial" w:hAnsi="Arial" w:cs="Arial"/>
          <w:color w:val="000000" w:themeColor="text1"/>
        </w:rPr>
        <w:t xml:space="preserve">popelnic (kontejnerů) opatřené nálepkou modré barvy na sběrných nádobách, které jsou odváženy od každé nemovitosti v rámci </w:t>
      </w:r>
      <w:proofErr w:type="spellStart"/>
      <w:r w:rsidR="008168DD" w:rsidRPr="003826B6">
        <w:rPr>
          <w:rFonts w:ascii="Arial" w:hAnsi="Arial" w:cs="Arial"/>
          <w:color w:val="000000" w:themeColor="text1"/>
        </w:rPr>
        <w:t>door</w:t>
      </w:r>
      <w:proofErr w:type="spellEnd"/>
      <w:r w:rsidR="008168DD" w:rsidRPr="003826B6">
        <w:rPr>
          <w:rFonts w:ascii="Arial" w:hAnsi="Arial" w:cs="Arial"/>
          <w:color w:val="000000" w:themeColor="text1"/>
        </w:rPr>
        <w:t xml:space="preserve"> to </w:t>
      </w:r>
      <w:proofErr w:type="spellStart"/>
      <w:r w:rsidR="008168DD" w:rsidRPr="003826B6">
        <w:rPr>
          <w:rFonts w:ascii="Arial" w:hAnsi="Arial" w:cs="Arial"/>
          <w:color w:val="000000" w:themeColor="text1"/>
        </w:rPr>
        <w:t>door</w:t>
      </w:r>
      <w:proofErr w:type="spellEnd"/>
      <w:r w:rsidR="008168DD" w:rsidRPr="003826B6">
        <w:rPr>
          <w:rFonts w:ascii="Arial" w:hAnsi="Arial" w:cs="Arial"/>
          <w:color w:val="000000" w:themeColor="text1"/>
        </w:rPr>
        <w:t xml:space="preserve"> systému. </w:t>
      </w:r>
      <w:r w:rsidRPr="003826B6">
        <w:rPr>
          <w:rFonts w:ascii="Arial" w:hAnsi="Arial" w:cs="Arial"/>
          <w:color w:val="000000" w:themeColor="text1"/>
        </w:rPr>
        <w:t>Harmonogram svozů je zveřejněn</w:t>
      </w:r>
      <w:r w:rsidR="00B96D3C">
        <w:rPr>
          <w:rFonts w:ascii="Arial" w:hAnsi="Arial" w:cs="Arial"/>
          <w:color w:val="000000" w:themeColor="text1"/>
        </w:rPr>
        <w:t xml:space="preserve"> </w:t>
      </w:r>
      <w:r w:rsidR="00B96D3C">
        <w:rPr>
          <w:rFonts w:ascii="Arial" w:hAnsi="Arial" w:cs="Arial"/>
          <w:color w:val="000000" w:themeColor="text1"/>
        </w:rPr>
        <w:br/>
      </w:r>
      <w:r w:rsidRPr="003826B6">
        <w:rPr>
          <w:rFonts w:ascii="Arial" w:hAnsi="Arial" w:cs="Arial"/>
          <w:color w:val="000000" w:themeColor="text1"/>
        </w:rPr>
        <w:t xml:space="preserve">na internetových stránkách </w:t>
      </w:r>
      <w:r w:rsidR="008168DD" w:rsidRPr="003826B6">
        <w:rPr>
          <w:rFonts w:ascii="Arial" w:hAnsi="Arial" w:cs="Arial"/>
          <w:color w:val="000000" w:themeColor="text1"/>
        </w:rPr>
        <w:t>města</w:t>
      </w:r>
      <w:r w:rsidRPr="003826B6">
        <w:rPr>
          <w:rFonts w:ascii="Arial" w:hAnsi="Arial" w:cs="Arial"/>
          <w:color w:val="000000" w:themeColor="text1"/>
        </w:rPr>
        <w:t xml:space="preserve">. </w:t>
      </w:r>
    </w:p>
    <w:p w14:paraId="08981AC8" w14:textId="77777777" w:rsidR="00DC1D95" w:rsidRPr="003826B6" w:rsidRDefault="00F77173" w:rsidP="00F455B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3826B6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3826B6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3826B6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28CDD0" w14:textId="5737C856" w:rsidR="008168DD" w:rsidRPr="003826B6" w:rsidRDefault="009007DD" w:rsidP="00F455B4">
      <w:pPr>
        <w:numPr>
          <w:ilvl w:val="0"/>
          <w:numId w:val="4"/>
        </w:numPr>
        <w:tabs>
          <w:tab w:val="clear" w:pos="360"/>
          <w:tab w:val="num" w:pos="142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j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eho odložením do sběrné nádoby minimalizovat.</w:t>
      </w:r>
    </w:p>
    <w:p w14:paraId="3DFD6E68" w14:textId="3BE49A59" w:rsidR="008168DD" w:rsidRPr="003826B6" w:rsidRDefault="00F455B4" w:rsidP="00F455B4">
      <w:pPr>
        <w:numPr>
          <w:ilvl w:val="0"/>
          <w:numId w:val="4"/>
        </w:numPr>
        <w:tabs>
          <w:tab w:val="clear" w:pos="360"/>
          <w:tab w:val="num" w:pos="142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P</w:t>
      </w:r>
      <w:r w:rsidR="008168DD" w:rsidRPr="003826B6">
        <w:rPr>
          <w:rFonts w:ascii="Arial" w:hAnsi="Arial" w:cs="Arial"/>
          <w:color w:val="000000" w:themeColor="text1"/>
          <w:sz w:val="22"/>
          <w:szCs w:val="22"/>
        </w:rPr>
        <w:t>apír, plasty včetně PET lahví a nápojových kartonů, sklo, kovy, jedlé oleje a tuky, textil lze také odevzdávat ve sběrném dvoře</w:t>
      </w:r>
      <w:r w:rsidR="004B367C">
        <w:rPr>
          <w:rFonts w:ascii="Arial" w:hAnsi="Arial" w:cs="Arial"/>
          <w:color w:val="000000" w:themeColor="text1"/>
          <w:sz w:val="22"/>
          <w:szCs w:val="22"/>
        </w:rPr>
        <w:t xml:space="preserve">, který je umístěn </w:t>
      </w:r>
      <w:r w:rsidR="008168DD" w:rsidRPr="003826B6">
        <w:rPr>
          <w:rFonts w:ascii="Arial" w:hAnsi="Arial" w:cs="Arial"/>
          <w:color w:val="000000" w:themeColor="text1"/>
          <w:sz w:val="22"/>
          <w:szCs w:val="22"/>
        </w:rPr>
        <w:t>v</w:t>
      </w:r>
      <w:r w:rsidR="004B367C">
        <w:rPr>
          <w:rFonts w:ascii="Arial" w:hAnsi="Arial" w:cs="Arial"/>
          <w:color w:val="000000" w:themeColor="text1"/>
          <w:sz w:val="22"/>
          <w:szCs w:val="22"/>
        </w:rPr>
        <w:t> </w:t>
      </w:r>
      <w:r w:rsidR="008168DD" w:rsidRPr="003826B6">
        <w:rPr>
          <w:rFonts w:ascii="Arial" w:hAnsi="Arial" w:cs="Arial"/>
          <w:color w:val="000000" w:themeColor="text1"/>
          <w:sz w:val="22"/>
          <w:szCs w:val="22"/>
        </w:rPr>
        <w:t>Plumlově</w:t>
      </w:r>
      <w:r w:rsidR="004B36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8168DD" w:rsidRPr="003826B6">
        <w:rPr>
          <w:rFonts w:ascii="Arial" w:hAnsi="Arial" w:cs="Arial"/>
          <w:color w:val="000000" w:themeColor="text1"/>
          <w:sz w:val="22"/>
          <w:szCs w:val="22"/>
        </w:rPr>
        <w:t>Cvrčelka</w:t>
      </w:r>
      <w:proofErr w:type="spellEnd"/>
      <w:r w:rsidR="008168DD" w:rsidRPr="003826B6">
        <w:rPr>
          <w:rFonts w:ascii="Arial" w:hAnsi="Arial" w:cs="Arial"/>
          <w:color w:val="000000" w:themeColor="text1"/>
          <w:sz w:val="22"/>
          <w:szCs w:val="22"/>
        </w:rPr>
        <w:t xml:space="preserve"> č. p. 631 (dále jen „sběrný dvůr“). Bližší informace ke sběrnému dvoru jsou uvedeny na internetových stránkách města.</w:t>
      </w:r>
    </w:p>
    <w:p w14:paraId="4DE14718" w14:textId="77777777" w:rsidR="002A5CBB" w:rsidRPr="003826B6" w:rsidRDefault="002A5CBB" w:rsidP="00F455B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382F9E" w14:textId="2371A4C1" w:rsidR="00DC1D95" w:rsidRPr="003826B6" w:rsidRDefault="00DC1D95" w:rsidP="00F455B4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proofErr w:type="gramStart"/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Čl</w:t>
      </w:r>
      <w:r w:rsidR="0012047E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ánek </w:t>
      </w: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4</w:t>
      </w:r>
      <w:proofErr w:type="gramEnd"/>
    </w:p>
    <w:p w14:paraId="79877E70" w14:textId="620824F9" w:rsidR="00DC1D95" w:rsidRPr="003826B6" w:rsidRDefault="00DC1D95" w:rsidP="00F455B4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S</w:t>
      </w:r>
      <w:r w:rsidR="00EE18D2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voz a s</w:t>
      </w: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 nebezpečných složek komunálního odpadu</w:t>
      </w:r>
    </w:p>
    <w:p w14:paraId="4237179B" w14:textId="15EB7573" w:rsidR="00EE18D2" w:rsidRPr="003826B6" w:rsidRDefault="00EE18D2" w:rsidP="00F455B4">
      <w:pPr>
        <w:pStyle w:val="Odstavecseseznamem"/>
        <w:numPr>
          <w:ilvl w:val="0"/>
          <w:numId w:val="15"/>
        </w:numPr>
        <w:spacing w:after="0" w:line="240" w:lineRule="auto"/>
        <w:ind w:left="0" w:hanging="425"/>
        <w:jc w:val="both"/>
        <w:rPr>
          <w:rFonts w:ascii="Arial" w:eastAsia="Times New Roman" w:hAnsi="Arial" w:cs="Arial"/>
          <w:i/>
          <w:iCs/>
          <w:color w:val="000000" w:themeColor="text1"/>
          <w:lang w:eastAsia="cs-CZ"/>
        </w:rPr>
      </w:pPr>
      <w:r w:rsidRPr="00EE18D2">
        <w:rPr>
          <w:rFonts w:ascii="Arial" w:hAnsi="Arial" w:cs="Arial"/>
          <w:color w:val="000000" w:themeColor="text1"/>
        </w:rPr>
        <w:t xml:space="preserve">Svoz nebezpečných složek komunálního odpadu je zajišťován </w:t>
      </w:r>
      <w:r w:rsidRPr="00EE18D2">
        <w:rPr>
          <w:rFonts w:ascii="Arial" w:hAnsi="Arial" w:cs="Arial"/>
          <w:iCs/>
          <w:color w:val="000000" w:themeColor="text1"/>
        </w:rPr>
        <w:t>dvakrát ročně</w:t>
      </w:r>
      <w:r w:rsidRPr="00EE18D2">
        <w:rPr>
          <w:rFonts w:ascii="Arial" w:hAnsi="Arial" w:cs="Arial"/>
          <w:color w:val="000000" w:themeColor="text1"/>
        </w:rPr>
        <w:t xml:space="preserve"> jejich odebíráním na předem vyhlášených přechodných stanovištích</w:t>
      </w:r>
      <w:r w:rsidRPr="003826B6">
        <w:rPr>
          <w:rStyle w:val="Znakapoznpodarou"/>
          <w:rFonts w:ascii="Arial" w:hAnsi="Arial" w:cs="Arial"/>
          <w:color w:val="000000" w:themeColor="text1"/>
        </w:rPr>
        <w:footnoteReference w:id="4"/>
      </w:r>
      <w:r w:rsidRPr="00EE18D2">
        <w:rPr>
          <w:rFonts w:ascii="Arial" w:hAnsi="Arial" w:cs="Arial"/>
          <w:color w:val="000000" w:themeColor="text1"/>
        </w:rPr>
        <w:t xml:space="preserve"> přímo do zvláštních sběrných nádob k tomuto sběru určených. Informace o svozu jsou zveřejňovány</w:t>
      </w:r>
      <w:r w:rsidRPr="003826B6">
        <w:rPr>
          <w:rFonts w:ascii="Arial" w:hAnsi="Arial" w:cs="Arial"/>
          <w:color w:val="000000" w:themeColor="text1"/>
        </w:rPr>
        <w:t xml:space="preserve"> na úřední desce města, v místním rozhlase a na internetových stránkách města.</w:t>
      </w:r>
    </w:p>
    <w:p w14:paraId="5615B2C7" w14:textId="13ECB577" w:rsidR="00DC1D95" w:rsidRPr="003826B6" w:rsidRDefault="00DC1D95" w:rsidP="00F455B4">
      <w:pPr>
        <w:pStyle w:val="Odstavecseseznamem"/>
        <w:numPr>
          <w:ilvl w:val="0"/>
          <w:numId w:val="15"/>
        </w:numPr>
        <w:spacing w:after="0" w:line="240" w:lineRule="auto"/>
        <w:ind w:left="0" w:hanging="426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3826B6">
        <w:rPr>
          <w:rFonts w:ascii="Arial" w:eastAsia="Times New Roman" w:hAnsi="Arial" w:cs="Arial"/>
          <w:color w:val="000000" w:themeColor="text1"/>
          <w:lang w:eastAsia="cs-CZ"/>
        </w:rPr>
        <w:t xml:space="preserve">Nebezpečný odpad lze </w:t>
      </w:r>
      <w:r w:rsidR="00EE18D2" w:rsidRPr="003826B6">
        <w:rPr>
          <w:rFonts w:ascii="Arial" w:eastAsia="Times New Roman" w:hAnsi="Arial" w:cs="Arial"/>
          <w:color w:val="000000" w:themeColor="text1"/>
          <w:lang w:eastAsia="cs-CZ"/>
        </w:rPr>
        <w:t xml:space="preserve">také </w:t>
      </w:r>
      <w:r w:rsidRPr="003826B6">
        <w:rPr>
          <w:rFonts w:ascii="Arial" w:eastAsia="Times New Roman" w:hAnsi="Arial" w:cs="Arial"/>
          <w:color w:val="000000" w:themeColor="text1"/>
          <w:lang w:eastAsia="cs-CZ"/>
        </w:rPr>
        <w:t xml:space="preserve">odevzdávat celoročně ve sběrném </w:t>
      </w:r>
      <w:r w:rsidR="00EE18D2" w:rsidRPr="003826B6">
        <w:rPr>
          <w:rFonts w:ascii="Arial" w:eastAsia="Times New Roman" w:hAnsi="Arial" w:cs="Arial"/>
          <w:color w:val="000000" w:themeColor="text1"/>
          <w:lang w:eastAsia="cs-CZ"/>
        </w:rPr>
        <w:t>dvoře</w:t>
      </w:r>
      <w:r w:rsidRPr="003826B6">
        <w:rPr>
          <w:rFonts w:ascii="Arial" w:eastAsia="Times New Roman" w:hAnsi="Arial" w:cs="Arial"/>
          <w:color w:val="000000" w:themeColor="text1"/>
          <w:lang w:eastAsia="cs-CZ"/>
        </w:rPr>
        <w:t xml:space="preserve">. </w:t>
      </w:r>
    </w:p>
    <w:p w14:paraId="7A6A771A" w14:textId="0EE2FAAE" w:rsidR="006047BE" w:rsidRPr="00C5189E" w:rsidRDefault="00DC1D95" w:rsidP="00EA04A2">
      <w:pPr>
        <w:numPr>
          <w:ilvl w:val="0"/>
          <w:numId w:val="1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189E">
        <w:rPr>
          <w:rFonts w:ascii="Arial" w:hAnsi="Arial" w:cs="Arial"/>
          <w:color w:val="000000" w:themeColor="text1"/>
          <w:sz w:val="22"/>
          <w:szCs w:val="22"/>
        </w:rPr>
        <w:t xml:space="preserve">Soustřeďování nebezpečných složek komunálního odpadu podléhá požadavkům stanoveným </w:t>
      </w:r>
      <w:r w:rsidR="00C5189E" w:rsidRPr="00C5189E">
        <w:rPr>
          <w:rFonts w:ascii="Arial" w:hAnsi="Arial" w:cs="Arial"/>
          <w:color w:val="000000" w:themeColor="text1"/>
          <w:sz w:val="22"/>
          <w:szCs w:val="22"/>
        </w:rPr>
        <w:t>v článku 3, odstav</w:t>
      </w:r>
      <w:r w:rsidR="00644347">
        <w:rPr>
          <w:rFonts w:ascii="Arial" w:hAnsi="Arial" w:cs="Arial"/>
          <w:color w:val="000000" w:themeColor="text1"/>
          <w:sz w:val="22"/>
          <w:szCs w:val="22"/>
        </w:rPr>
        <w:t>ec</w:t>
      </w:r>
      <w:r w:rsidR="00C5189E" w:rsidRPr="00C5189E">
        <w:rPr>
          <w:rFonts w:ascii="Arial" w:hAnsi="Arial" w:cs="Arial"/>
          <w:color w:val="000000" w:themeColor="text1"/>
          <w:sz w:val="22"/>
          <w:szCs w:val="22"/>
        </w:rPr>
        <w:t xml:space="preserve"> 5 a 6.</w:t>
      </w:r>
    </w:p>
    <w:p w14:paraId="4FBE1ADB" w14:textId="77777777" w:rsidR="002A5CBB" w:rsidRPr="0012047E" w:rsidRDefault="002A5CBB" w:rsidP="002A5CB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539AED0" w14:textId="74CEAD94" w:rsidR="00DC1D95" w:rsidRPr="003826B6" w:rsidRDefault="00DC1D95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12047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5</w:t>
      </w:r>
      <w:proofErr w:type="gramEnd"/>
    </w:p>
    <w:p w14:paraId="10F41DE2" w14:textId="77777777" w:rsidR="00DC1D95" w:rsidRPr="003826B6" w:rsidRDefault="00DC1D95" w:rsidP="00F455B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Soustřeďování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objemného odpadu</w:t>
      </w:r>
    </w:p>
    <w:p w14:paraId="07EC7154" w14:textId="55006DA2" w:rsidR="00EE18D2" w:rsidRPr="003826B6" w:rsidRDefault="00EE18D2" w:rsidP="00F455B4">
      <w:pPr>
        <w:pStyle w:val="Odstavecseseznamem"/>
        <w:numPr>
          <w:ilvl w:val="0"/>
          <w:numId w:val="42"/>
        </w:numPr>
        <w:spacing w:after="0" w:line="240" w:lineRule="auto"/>
        <w:ind w:left="0" w:hanging="426"/>
        <w:jc w:val="both"/>
        <w:rPr>
          <w:rFonts w:ascii="Arial" w:eastAsia="Times New Roman" w:hAnsi="Arial" w:cs="Arial"/>
          <w:i/>
          <w:iCs/>
          <w:color w:val="000000" w:themeColor="text1"/>
          <w:lang w:eastAsia="cs-CZ"/>
        </w:rPr>
      </w:pPr>
      <w:r w:rsidRPr="00EE18D2">
        <w:rPr>
          <w:rFonts w:ascii="Arial" w:hAnsi="Arial" w:cs="Arial"/>
          <w:color w:val="000000" w:themeColor="text1"/>
        </w:rPr>
        <w:t xml:space="preserve">Svoz </w:t>
      </w:r>
      <w:r w:rsidRPr="003826B6">
        <w:rPr>
          <w:rFonts w:ascii="Arial" w:hAnsi="Arial" w:cs="Arial"/>
          <w:color w:val="000000" w:themeColor="text1"/>
        </w:rPr>
        <w:t>objemného</w:t>
      </w:r>
      <w:r w:rsidRPr="00EE18D2">
        <w:rPr>
          <w:rFonts w:ascii="Arial" w:hAnsi="Arial" w:cs="Arial"/>
          <w:color w:val="000000" w:themeColor="text1"/>
        </w:rPr>
        <w:t xml:space="preserve"> odpadu je zajišťován </w:t>
      </w:r>
      <w:r w:rsidRPr="00EE18D2">
        <w:rPr>
          <w:rFonts w:ascii="Arial" w:hAnsi="Arial" w:cs="Arial"/>
          <w:iCs/>
          <w:color w:val="000000" w:themeColor="text1"/>
        </w:rPr>
        <w:t>dvakrát ročně</w:t>
      </w:r>
      <w:r w:rsidRPr="00EE18D2">
        <w:rPr>
          <w:rFonts w:ascii="Arial" w:hAnsi="Arial" w:cs="Arial"/>
          <w:color w:val="000000" w:themeColor="text1"/>
        </w:rPr>
        <w:t xml:space="preserve"> jejich odebíráním na předem vyhlášených přechodných stanovištích</w:t>
      </w:r>
      <w:r w:rsidRPr="003826B6">
        <w:rPr>
          <w:rStyle w:val="Znakapoznpodarou"/>
          <w:rFonts w:ascii="Arial" w:hAnsi="Arial" w:cs="Arial"/>
          <w:color w:val="000000" w:themeColor="text1"/>
        </w:rPr>
        <w:footnoteReference w:id="5"/>
      </w:r>
      <w:r w:rsidRPr="00EE18D2">
        <w:rPr>
          <w:rFonts w:ascii="Arial" w:hAnsi="Arial" w:cs="Arial"/>
          <w:color w:val="000000" w:themeColor="text1"/>
        </w:rPr>
        <w:t xml:space="preserve"> přímo do zvláštních sběrných nádob k tomuto sběru určených. Informace o svozu jsou zveřejňovány</w:t>
      </w:r>
      <w:r w:rsidRPr="003826B6">
        <w:rPr>
          <w:rFonts w:ascii="Arial" w:hAnsi="Arial" w:cs="Arial"/>
          <w:color w:val="000000" w:themeColor="text1"/>
        </w:rPr>
        <w:t xml:space="preserve"> na úřední desce města, v místním rozhlase a na internetových stránkách města.</w:t>
      </w:r>
    </w:p>
    <w:p w14:paraId="54C3C13E" w14:textId="79E3883E" w:rsidR="00EE18D2" w:rsidRPr="003826B6" w:rsidRDefault="00EE18D2" w:rsidP="00F455B4">
      <w:pPr>
        <w:numPr>
          <w:ilvl w:val="0"/>
          <w:numId w:val="42"/>
        </w:numPr>
        <w:ind w:left="0" w:hanging="426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Objemný odpad lze odevzdávat celoročně ve sběrném dvoře.</w:t>
      </w:r>
    </w:p>
    <w:p w14:paraId="3791508E" w14:textId="70E224BC" w:rsidR="003216AB" w:rsidRPr="003826B6" w:rsidRDefault="00DC1D95" w:rsidP="0012047E">
      <w:pPr>
        <w:numPr>
          <w:ilvl w:val="0"/>
          <w:numId w:val="42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Soustřeďování objemného odpadu podléhá požadavkům stanoveným v čl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ánku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3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, odstav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e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 xml:space="preserve">c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5 a 6.</w:t>
      </w:r>
    </w:p>
    <w:p w14:paraId="1D32CB0A" w14:textId="77777777" w:rsidR="00B96D3C" w:rsidRDefault="00B96D3C" w:rsidP="00F455B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3BB23C1" w14:textId="77777777" w:rsidR="0012047E" w:rsidRDefault="0012047E" w:rsidP="00F455B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3F6650F" w14:textId="77777777" w:rsidR="0012047E" w:rsidRDefault="0012047E" w:rsidP="00F455B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B53D0C" w14:textId="77777777" w:rsidR="0012047E" w:rsidRDefault="0012047E" w:rsidP="00F455B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063320C" w14:textId="77777777" w:rsidR="0012047E" w:rsidRDefault="0012047E" w:rsidP="00F455B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A2797B7" w14:textId="0839191C" w:rsidR="0024722A" w:rsidRPr="003826B6" w:rsidRDefault="0024722A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12047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226C7" w:rsidRPr="003826B6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proofErr w:type="gramEnd"/>
    </w:p>
    <w:p w14:paraId="5BF42F8E" w14:textId="11850597" w:rsidR="0024722A" w:rsidRPr="003826B6" w:rsidRDefault="0024722A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3826B6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odpadu</w:t>
      </w:r>
    </w:p>
    <w:p w14:paraId="138FB75B" w14:textId="77777777" w:rsidR="0025354B" w:rsidRPr="00B96D3C" w:rsidRDefault="0025354B" w:rsidP="00F455B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3826B6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</w:t>
      </w:r>
      <w:r w:rsidR="003A6CA9" w:rsidRPr="003826B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B79E29F" w14:textId="16F4E920" w:rsidR="0025354B" w:rsidRPr="003826B6" w:rsidRDefault="00EE18D2" w:rsidP="00C5189E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3A6CA9" w:rsidRPr="003826B6">
        <w:rPr>
          <w:rFonts w:ascii="Arial" w:hAnsi="Arial" w:cs="Arial"/>
          <w:bCs/>
          <w:color w:val="000000" w:themeColor="text1"/>
          <w:sz w:val="22"/>
          <w:szCs w:val="22"/>
        </w:rPr>
        <w:t>opelnice</w:t>
      </w:r>
      <w:r w:rsidRPr="003826B6">
        <w:rPr>
          <w:rStyle w:val="Znakapoznpodarou"/>
          <w:rFonts w:ascii="Arial" w:hAnsi="Arial" w:cs="Arial"/>
          <w:bCs/>
          <w:color w:val="000000" w:themeColor="text1"/>
          <w:sz w:val="22"/>
          <w:szCs w:val="22"/>
        </w:rPr>
        <w:footnoteReference w:id="6"/>
      </w:r>
      <w:r w:rsidR="00CB6192" w:rsidRPr="003826B6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48F03C59" w14:textId="313A2841" w:rsidR="00EE18D2" w:rsidRPr="003826B6" w:rsidRDefault="00EE18D2" w:rsidP="00C5189E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Cs/>
          <w:color w:val="000000" w:themeColor="text1"/>
          <w:sz w:val="22"/>
          <w:szCs w:val="22"/>
        </w:rPr>
        <w:t>kontejnery,</w:t>
      </w:r>
    </w:p>
    <w:p w14:paraId="3BDFEBF3" w14:textId="097DF50B" w:rsidR="00EE18D2" w:rsidRPr="003826B6" w:rsidRDefault="00EE18D2" w:rsidP="00C5189E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335402" w:rsidRPr="003826B6">
        <w:rPr>
          <w:rFonts w:ascii="Arial" w:hAnsi="Arial" w:cs="Arial"/>
          <w:bCs/>
          <w:color w:val="000000" w:themeColor="text1"/>
          <w:sz w:val="22"/>
          <w:szCs w:val="22"/>
        </w:rPr>
        <w:t>lastové p</w:t>
      </w:r>
      <w:r w:rsidRPr="003826B6">
        <w:rPr>
          <w:rFonts w:ascii="Arial" w:hAnsi="Arial" w:cs="Arial"/>
          <w:bCs/>
          <w:color w:val="000000" w:themeColor="text1"/>
          <w:sz w:val="22"/>
          <w:szCs w:val="22"/>
        </w:rPr>
        <w:t>ytle</w:t>
      </w:r>
      <w:r w:rsidR="00335402" w:rsidRPr="003826B6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5DF7A8F4" w14:textId="279135B1" w:rsidR="00CF5BE8" w:rsidRPr="003826B6" w:rsidRDefault="00F06A42" w:rsidP="00C5189E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o</w:t>
      </w:r>
      <w:r w:rsidR="005F0210" w:rsidRPr="003826B6">
        <w:rPr>
          <w:rFonts w:ascii="Arial" w:hAnsi="Arial" w:cs="Arial"/>
          <w:color w:val="000000" w:themeColor="text1"/>
          <w:sz w:val="22"/>
          <w:szCs w:val="22"/>
        </w:rPr>
        <w:t>dpadkové koše</w:t>
      </w:r>
      <w:r w:rsidR="0025354B" w:rsidRPr="003826B6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</w:t>
      </w:r>
      <w:r w:rsidR="00B96D3C">
        <w:rPr>
          <w:rFonts w:ascii="Arial" w:hAnsi="Arial" w:cs="Arial"/>
          <w:color w:val="000000" w:themeColor="text1"/>
          <w:sz w:val="22"/>
          <w:szCs w:val="22"/>
        </w:rPr>
        <w:t>e městě</w:t>
      </w:r>
      <w:r w:rsidR="0025354B" w:rsidRPr="003826B6">
        <w:rPr>
          <w:rFonts w:ascii="Arial" w:hAnsi="Arial" w:cs="Arial"/>
          <w:color w:val="000000" w:themeColor="text1"/>
          <w:sz w:val="22"/>
          <w:szCs w:val="22"/>
        </w:rPr>
        <w:t>, sloužící pro odkládání drobného směsného komunálního odpadu.</w:t>
      </w:r>
    </w:p>
    <w:p w14:paraId="4B23C982" w14:textId="0560BB77" w:rsidR="00CF5BE8" w:rsidRPr="003826B6" w:rsidRDefault="00CF5BE8" w:rsidP="00F455B4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3826B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br/>
        <w:t>v čl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ánku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3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,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odst</w:t>
      </w:r>
      <w:r w:rsidR="0012047E">
        <w:rPr>
          <w:rFonts w:ascii="Arial" w:hAnsi="Arial" w:cs="Arial"/>
          <w:color w:val="000000" w:themeColor="text1"/>
          <w:sz w:val="22"/>
          <w:szCs w:val="22"/>
        </w:rPr>
        <w:t>ave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c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395E" w:rsidRPr="003826B6">
        <w:rPr>
          <w:rFonts w:ascii="Arial" w:hAnsi="Arial" w:cs="Arial"/>
          <w:color w:val="000000" w:themeColor="text1"/>
          <w:sz w:val="22"/>
          <w:szCs w:val="22"/>
        </w:rPr>
        <w:t>5</w:t>
      </w:r>
      <w:r w:rsidR="00E8031C" w:rsidRPr="003826B6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395E" w:rsidRPr="003826B6">
        <w:rPr>
          <w:rFonts w:ascii="Arial" w:hAnsi="Arial" w:cs="Arial"/>
          <w:color w:val="000000" w:themeColor="text1"/>
          <w:sz w:val="22"/>
          <w:szCs w:val="22"/>
        </w:rPr>
        <w:t>6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F64EAE" w14:textId="77777777" w:rsidR="000F4568" w:rsidRDefault="000F4568" w:rsidP="00F455B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2352EF9" w14:textId="7F05C155" w:rsidR="000F4568" w:rsidRPr="003826B6" w:rsidRDefault="000F4568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C5189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93339" w:rsidRPr="003826B6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proofErr w:type="gramEnd"/>
    </w:p>
    <w:p w14:paraId="6D57BE0D" w14:textId="08FD125D" w:rsidR="008C3A2A" w:rsidRPr="003826B6" w:rsidRDefault="00BE72A2" w:rsidP="00F455B4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Nakládání s </w:t>
      </w:r>
      <w:r w:rsidR="000F4568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komunální</w:t>
      </w: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m</w:t>
      </w:r>
      <w:r w:rsidR="000F4568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odpad</w:t>
      </w: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em vznikajícím </w:t>
      </w:r>
      <w:r w:rsidR="000F4568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na území </w:t>
      </w:r>
      <w:r w:rsidR="00335402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města</w:t>
      </w:r>
      <w:r w:rsidR="000F4568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při činnosti právnických a podnikajících</w:t>
      </w:r>
      <w:r w:rsidR="00AF49AB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fyzických</w:t>
      </w:r>
      <w:r w:rsidR="000F4568"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osob</w:t>
      </w:r>
    </w:p>
    <w:p w14:paraId="032FF8A5" w14:textId="6BCB4A9F" w:rsidR="00357176" w:rsidRPr="003826B6" w:rsidRDefault="001363E2" w:rsidP="00F455B4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</w:t>
      </w:r>
      <w:r w:rsidR="000F4568" w:rsidRPr="003826B6">
        <w:rPr>
          <w:rFonts w:ascii="Arial" w:hAnsi="Arial" w:cs="Arial"/>
          <w:color w:val="000000" w:themeColor="text1"/>
          <w:sz w:val="22"/>
          <w:szCs w:val="22"/>
        </w:rPr>
        <w:t>a základě smlouvy s</w:t>
      </w:r>
      <w:r w:rsidR="00335402" w:rsidRPr="003826B6">
        <w:rPr>
          <w:rFonts w:ascii="Arial" w:hAnsi="Arial" w:cs="Arial"/>
          <w:color w:val="000000" w:themeColor="text1"/>
          <w:sz w:val="22"/>
          <w:szCs w:val="22"/>
        </w:rPr>
        <w:t xml:space="preserve"> městem 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>komunální odpad dle čl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ánek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,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 xml:space="preserve"> odst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avec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14B" w:rsidRPr="003826B6">
        <w:rPr>
          <w:rFonts w:ascii="Arial" w:hAnsi="Arial" w:cs="Arial"/>
          <w:color w:val="000000" w:themeColor="text1"/>
          <w:sz w:val="22"/>
          <w:szCs w:val="22"/>
        </w:rPr>
        <w:t>1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,</w:t>
      </w:r>
      <w:r w:rsidR="00EA714B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>písm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ena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55B4" w:rsidRPr="003826B6">
        <w:rPr>
          <w:rFonts w:ascii="Arial" w:hAnsi="Arial" w:cs="Arial"/>
          <w:color w:val="000000" w:themeColor="text1"/>
          <w:sz w:val="22"/>
          <w:szCs w:val="22"/>
        </w:rPr>
        <w:t>a</w:t>
      </w:r>
      <w:r w:rsidR="00CB6192" w:rsidRPr="003826B6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F455B4" w:rsidRPr="003826B6">
        <w:rPr>
          <w:rFonts w:ascii="Arial" w:hAnsi="Arial" w:cs="Arial"/>
          <w:color w:val="000000" w:themeColor="text1"/>
          <w:sz w:val="22"/>
          <w:szCs w:val="22"/>
        </w:rPr>
        <w:t>b</w:t>
      </w:r>
      <w:r w:rsidR="00335402" w:rsidRPr="003826B6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CB6192" w:rsidRPr="003826B6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F455B4" w:rsidRPr="003826B6">
        <w:rPr>
          <w:rFonts w:ascii="Arial" w:hAnsi="Arial" w:cs="Arial"/>
          <w:color w:val="000000" w:themeColor="text1"/>
          <w:sz w:val="22"/>
          <w:szCs w:val="22"/>
        </w:rPr>
        <w:t>i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>) předávají do sběrné nádoby (popelnice</w:t>
      </w:r>
      <w:r w:rsidR="00335402" w:rsidRPr="003826B6">
        <w:rPr>
          <w:rFonts w:ascii="Arial" w:hAnsi="Arial" w:cs="Arial"/>
          <w:color w:val="000000" w:themeColor="text1"/>
          <w:sz w:val="22"/>
          <w:szCs w:val="22"/>
        </w:rPr>
        <w:t>, kontejner</w:t>
      </w:r>
      <w:r w:rsidR="00357176" w:rsidRPr="003826B6">
        <w:rPr>
          <w:rFonts w:ascii="Arial" w:hAnsi="Arial" w:cs="Arial"/>
          <w:color w:val="000000" w:themeColor="text1"/>
          <w:sz w:val="22"/>
          <w:szCs w:val="22"/>
        </w:rPr>
        <w:t>) umístěné před provozovnou nebo sídlem firmy.</w:t>
      </w:r>
    </w:p>
    <w:p w14:paraId="24D54B53" w14:textId="5400E55D" w:rsidR="00AC4B55" w:rsidRPr="003826B6" w:rsidRDefault="00BA2FB8" w:rsidP="00F455B4">
      <w:pPr>
        <w:pStyle w:val="Odstavecseseznamem"/>
        <w:numPr>
          <w:ilvl w:val="0"/>
          <w:numId w:val="27"/>
        </w:numPr>
        <w:spacing w:after="0" w:line="240" w:lineRule="auto"/>
        <w:ind w:left="0" w:hanging="426"/>
        <w:jc w:val="both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 xml:space="preserve">Výše úhrady </w:t>
      </w:r>
      <w:r w:rsidR="00421C34" w:rsidRPr="003826B6">
        <w:rPr>
          <w:rFonts w:ascii="Arial" w:hAnsi="Arial" w:cs="Arial"/>
          <w:color w:val="000000" w:themeColor="text1"/>
        </w:rPr>
        <w:t xml:space="preserve">za zapojení do obecního systému </w:t>
      </w:r>
      <w:r w:rsidRPr="003826B6">
        <w:rPr>
          <w:rFonts w:ascii="Arial" w:hAnsi="Arial" w:cs="Arial"/>
          <w:color w:val="000000" w:themeColor="text1"/>
        </w:rPr>
        <w:t xml:space="preserve">se stanoví </w:t>
      </w:r>
      <w:r w:rsidR="00520F2E" w:rsidRPr="003826B6">
        <w:rPr>
          <w:rFonts w:ascii="Arial" w:hAnsi="Arial" w:cs="Arial"/>
          <w:color w:val="000000" w:themeColor="text1"/>
        </w:rPr>
        <w:t>na základě ceníku</w:t>
      </w:r>
      <w:r w:rsidR="00F06A42" w:rsidRPr="003826B6">
        <w:rPr>
          <w:rFonts w:ascii="Arial" w:hAnsi="Arial" w:cs="Arial"/>
          <w:color w:val="000000" w:themeColor="text1"/>
        </w:rPr>
        <w:t>, kter</w:t>
      </w:r>
      <w:r w:rsidR="00BC395E" w:rsidRPr="003826B6">
        <w:rPr>
          <w:rFonts w:ascii="Arial" w:hAnsi="Arial" w:cs="Arial"/>
          <w:color w:val="000000" w:themeColor="text1"/>
        </w:rPr>
        <w:t>ý</w:t>
      </w:r>
      <w:r w:rsidR="00F06A42" w:rsidRPr="003826B6">
        <w:rPr>
          <w:rFonts w:ascii="Arial" w:hAnsi="Arial" w:cs="Arial"/>
          <w:color w:val="000000" w:themeColor="text1"/>
        </w:rPr>
        <w:t xml:space="preserve"> schválil</w:t>
      </w:r>
      <w:r w:rsidR="00335402" w:rsidRPr="003826B6">
        <w:rPr>
          <w:rFonts w:ascii="Arial" w:hAnsi="Arial" w:cs="Arial"/>
          <w:color w:val="000000" w:themeColor="text1"/>
        </w:rPr>
        <w:t>a</w:t>
      </w:r>
      <w:r w:rsidR="00F06A42" w:rsidRPr="003826B6">
        <w:rPr>
          <w:rFonts w:ascii="Arial" w:hAnsi="Arial" w:cs="Arial"/>
          <w:color w:val="000000" w:themeColor="text1"/>
        </w:rPr>
        <w:t xml:space="preserve"> </w:t>
      </w:r>
      <w:r w:rsidR="00335402" w:rsidRPr="003826B6">
        <w:rPr>
          <w:rFonts w:ascii="Arial" w:hAnsi="Arial" w:cs="Arial"/>
          <w:color w:val="000000" w:themeColor="text1"/>
        </w:rPr>
        <w:t>rada</w:t>
      </w:r>
      <w:r w:rsidR="00F06A42" w:rsidRPr="003826B6">
        <w:rPr>
          <w:rFonts w:ascii="Arial" w:hAnsi="Arial" w:cs="Arial"/>
          <w:color w:val="000000" w:themeColor="text1"/>
        </w:rPr>
        <w:t xml:space="preserve"> </w:t>
      </w:r>
      <w:r w:rsidR="00335402" w:rsidRPr="003826B6">
        <w:rPr>
          <w:rFonts w:ascii="Arial" w:hAnsi="Arial" w:cs="Arial"/>
          <w:color w:val="000000" w:themeColor="text1"/>
        </w:rPr>
        <w:t>města</w:t>
      </w:r>
      <w:r w:rsidR="00F06A42" w:rsidRPr="003826B6">
        <w:rPr>
          <w:rFonts w:ascii="Arial" w:hAnsi="Arial" w:cs="Arial"/>
          <w:color w:val="000000" w:themeColor="text1"/>
        </w:rPr>
        <w:t>, a který je</w:t>
      </w:r>
      <w:r w:rsidR="00520F2E" w:rsidRPr="003826B6">
        <w:rPr>
          <w:rFonts w:ascii="Arial" w:hAnsi="Arial" w:cs="Arial"/>
          <w:color w:val="000000" w:themeColor="text1"/>
        </w:rPr>
        <w:t xml:space="preserve"> zveřejněn na </w:t>
      </w:r>
      <w:r w:rsidR="00BC395E" w:rsidRPr="003826B6">
        <w:rPr>
          <w:rFonts w:ascii="Arial" w:hAnsi="Arial" w:cs="Arial"/>
          <w:color w:val="000000" w:themeColor="text1"/>
        </w:rPr>
        <w:t>internetových</w:t>
      </w:r>
      <w:r w:rsidR="001A09A1" w:rsidRPr="003826B6">
        <w:rPr>
          <w:rFonts w:ascii="Arial" w:hAnsi="Arial" w:cs="Arial"/>
          <w:color w:val="000000" w:themeColor="text1"/>
        </w:rPr>
        <w:t xml:space="preserve"> stránkách</w:t>
      </w:r>
      <w:r w:rsidR="00520F2E" w:rsidRPr="003826B6">
        <w:rPr>
          <w:rFonts w:ascii="Arial" w:hAnsi="Arial" w:cs="Arial"/>
          <w:color w:val="000000" w:themeColor="text1"/>
        </w:rPr>
        <w:t xml:space="preserve"> </w:t>
      </w:r>
      <w:r w:rsidR="00335402" w:rsidRPr="003826B6">
        <w:rPr>
          <w:rFonts w:ascii="Arial" w:hAnsi="Arial" w:cs="Arial"/>
          <w:color w:val="000000" w:themeColor="text1"/>
        </w:rPr>
        <w:t>města</w:t>
      </w:r>
      <w:r w:rsidR="00BC395E" w:rsidRPr="003826B6">
        <w:rPr>
          <w:rFonts w:ascii="Arial" w:hAnsi="Arial" w:cs="Arial"/>
          <w:color w:val="000000" w:themeColor="text1"/>
        </w:rPr>
        <w:t>.</w:t>
      </w:r>
    </w:p>
    <w:p w14:paraId="75D70A70" w14:textId="465060BF" w:rsidR="00CB6192" w:rsidRPr="003826B6" w:rsidRDefault="00CB6192" w:rsidP="00F455B4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Úhrada se vybírá jednorázově, a to </w:t>
      </w:r>
      <w:r w:rsidR="00335402" w:rsidRPr="003826B6">
        <w:rPr>
          <w:rFonts w:ascii="Arial" w:hAnsi="Arial" w:cs="Arial"/>
          <w:color w:val="000000" w:themeColor="text1"/>
          <w:sz w:val="22"/>
          <w:szCs w:val="22"/>
        </w:rPr>
        <w:t xml:space="preserve">v hotovosti nebo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převodem na účet </w:t>
      </w:r>
      <w:r w:rsidR="00335402" w:rsidRPr="003826B6">
        <w:rPr>
          <w:rFonts w:ascii="Arial" w:hAnsi="Arial" w:cs="Arial"/>
          <w:color w:val="000000" w:themeColor="text1"/>
          <w:sz w:val="22"/>
          <w:szCs w:val="22"/>
        </w:rPr>
        <w:t>města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AF77A2" w14:textId="77777777" w:rsidR="00B96D3C" w:rsidRPr="003826B6" w:rsidRDefault="00B96D3C" w:rsidP="00F455B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5B84DB" w14:textId="67B7FDA6" w:rsidR="00CB6192" w:rsidRPr="003826B6" w:rsidRDefault="00CB6192" w:rsidP="00F455B4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bCs/>
          <w:color w:val="000000" w:themeColor="text1"/>
          <w:sz w:val="22"/>
          <w:szCs w:val="22"/>
        </w:rPr>
        <w:t>Čl</w:t>
      </w:r>
      <w:r w:rsidR="00C5189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8</w:t>
      </w:r>
      <w:proofErr w:type="gramEnd"/>
    </w:p>
    <w:p w14:paraId="3004CB62" w14:textId="77777777" w:rsidR="00CB6192" w:rsidRPr="003826B6" w:rsidRDefault="00CB6192" w:rsidP="00F455B4">
      <w:pPr>
        <w:contextualSpacing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Nakládání s výrobky s ukončenou životností v rámci služby pro výrobce </w:t>
      </w:r>
    </w:p>
    <w:p w14:paraId="42FB3D5A" w14:textId="77777777" w:rsidR="00CB6192" w:rsidRPr="003826B6" w:rsidRDefault="00CB6192" w:rsidP="00F455B4">
      <w:pPr>
        <w:contextualSpacing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</w:rPr>
        <w:t>(zpětný odběr)</w:t>
      </w:r>
    </w:p>
    <w:p w14:paraId="7235A2C7" w14:textId="77777777" w:rsidR="00CB6192" w:rsidRPr="00B96D3C" w:rsidRDefault="00CB6192" w:rsidP="00F455B4">
      <w:pPr>
        <w:pStyle w:val="Odstavecseseznamem"/>
        <w:numPr>
          <w:ilvl w:val="0"/>
          <w:numId w:val="29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 xml:space="preserve">Město v rámci služby pro výrobce nakládá s těmito výrobky s ukončenou životností: </w:t>
      </w:r>
    </w:p>
    <w:p w14:paraId="0EB28FCD" w14:textId="77777777" w:rsidR="00CB6192" w:rsidRPr="003826B6" w:rsidRDefault="00CB6192" w:rsidP="00C518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>elektrozařízení,</w:t>
      </w:r>
    </w:p>
    <w:p w14:paraId="73436756" w14:textId="775BF663" w:rsidR="00CB6192" w:rsidRPr="003826B6" w:rsidRDefault="00CB6192" w:rsidP="00C518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>baterie a akumulátory,</w:t>
      </w:r>
    </w:p>
    <w:p w14:paraId="3D38F69C" w14:textId="594F1316" w:rsidR="00CB6192" w:rsidRPr="003826B6" w:rsidRDefault="00CB6192" w:rsidP="00C5189E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>pneumatiky.</w:t>
      </w:r>
    </w:p>
    <w:p w14:paraId="5C48A585" w14:textId="74D216BD" w:rsidR="00F455B4" w:rsidRPr="003826B6" w:rsidRDefault="00CB6192" w:rsidP="00F455B4">
      <w:pPr>
        <w:pStyle w:val="Odstavecseseznamem"/>
        <w:numPr>
          <w:ilvl w:val="0"/>
          <w:numId w:val="29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0000" w:themeColor="text1"/>
        </w:rPr>
      </w:pPr>
      <w:r w:rsidRPr="003826B6">
        <w:rPr>
          <w:rFonts w:ascii="Arial" w:hAnsi="Arial" w:cs="Arial"/>
          <w:iCs/>
          <w:color w:val="000000" w:themeColor="text1"/>
        </w:rPr>
        <w:t>Výrobky s ukončenou životností uvedené v odst</w:t>
      </w:r>
      <w:r w:rsidR="00C5189E">
        <w:rPr>
          <w:rFonts w:ascii="Arial" w:hAnsi="Arial" w:cs="Arial"/>
          <w:iCs/>
          <w:color w:val="000000" w:themeColor="text1"/>
        </w:rPr>
        <w:t>avci</w:t>
      </w:r>
      <w:r w:rsidRPr="003826B6">
        <w:rPr>
          <w:rFonts w:ascii="Arial" w:hAnsi="Arial" w:cs="Arial"/>
          <w:iCs/>
          <w:color w:val="000000" w:themeColor="text1"/>
        </w:rPr>
        <w:t xml:space="preserve"> 1 lze předávat ve sběrném </w:t>
      </w:r>
      <w:r w:rsidR="00353BC8" w:rsidRPr="003826B6">
        <w:rPr>
          <w:rFonts w:ascii="Arial" w:hAnsi="Arial" w:cs="Arial"/>
          <w:iCs/>
          <w:color w:val="000000" w:themeColor="text1"/>
        </w:rPr>
        <w:t>dvoře</w:t>
      </w:r>
      <w:r w:rsidRPr="003826B6">
        <w:rPr>
          <w:rFonts w:ascii="Arial" w:hAnsi="Arial" w:cs="Arial"/>
          <w:iCs/>
          <w:color w:val="000000" w:themeColor="text1"/>
        </w:rPr>
        <w:t>.</w:t>
      </w:r>
    </w:p>
    <w:p w14:paraId="2593E98F" w14:textId="77777777" w:rsidR="003826B6" w:rsidRDefault="003826B6" w:rsidP="003826B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Cs/>
          <w:color w:val="000000" w:themeColor="text1"/>
        </w:rPr>
      </w:pPr>
    </w:p>
    <w:p w14:paraId="2880B4B1" w14:textId="042ED26C" w:rsidR="006560EE" w:rsidRPr="003826B6" w:rsidRDefault="006560EE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C5189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9</w:t>
      </w:r>
      <w:proofErr w:type="gramEnd"/>
    </w:p>
    <w:p w14:paraId="6CA0C3D6" w14:textId="77777777" w:rsidR="006560EE" w:rsidRPr="003826B6" w:rsidRDefault="006560EE" w:rsidP="00F455B4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movitými věcmi v rámci předcházení vzniku odpadu</w:t>
      </w:r>
    </w:p>
    <w:p w14:paraId="21D26E16" w14:textId="28CCAED3" w:rsidR="006560EE" w:rsidRPr="003826B6" w:rsidRDefault="00C5189E" w:rsidP="00F455B4">
      <w:pPr>
        <w:numPr>
          <w:ilvl w:val="0"/>
          <w:numId w:val="43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3826B6" w:rsidRPr="003826B6">
        <w:rPr>
          <w:rFonts w:ascii="Arial" w:hAnsi="Arial" w:cs="Arial"/>
          <w:color w:val="000000" w:themeColor="text1"/>
          <w:sz w:val="22"/>
          <w:szCs w:val="22"/>
        </w:rPr>
        <w:t>ěsto</w:t>
      </w:r>
      <w:r w:rsidR="006560EE" w:rsidRPr="003826B6">
        <w:rPr>
          <w:rFonts w:ascii="Arial" w:hAnsi="Arial" w:cs="Arial"/>
          <w:color w:val="000000" w:themeColor="text1"/>
          <w:sz w:val="22"/>
          <w:szCs w:val="22"/>
        </w:rPr>
        <w:t xml:space="preserve"> v rámci předcházení vzniku odpadu za účelem jejich opětovného použití nakládá s těmito movitými věcmi: oděvy a textil.</w:t>
      </w:r>
    </w:p>
    <w:p w14:paraId="151DFE19" w14:textId="00D2891D" w:rsidR="006560EE" w:rsidRPr="003826B6" w:rsidRDefault="006560EE" w:rsidP="00F455B4">
      <w:pPr>
        <w:numPr>
          <w:ilvl w:val="0"/>
          <w:numId w:val="43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Movité věci uvedené v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odst</w:t>
      </w:r>
      <w:r w:rsidR="00C5189E">
        <w:rPr>
          <w:rFonts w:ascii="Arial" w:hAnsi="Arial" w:cs="Arial"/>
          <w:color w:val="000000" w:themeColor="text1"/>
          <w:sz w:val="22"/>
          <w:szCs w:val="22"/>
        </w:rPr>
        <w:t>avci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 1 lze předávat ve sběrném dvoře do žlutých kontejnerů. Movitá věc musí být předána v takovém stavu, aby bylo možné její opětovné použití.</w:t>
      </w:r>
    </w:p>
    <w:p w14:paraId="3E331901" w14:textId="77777777" w:rsidR="006560EE" w:rsidRPr="003826B6" w:rsidRDefault="006560EE" w:rsidP="00F455B4">
      <w:pPr>
        <w:tabs>
          <w:tab w:val="num" w:pos="709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082D91" w14:textId="7B20B073" w:rsidR="006560EE" w:rsidRPr="003826B6" w:rsidRDefault="006560EE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C5189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10</w:t>
      </w:r>
      <w:proofErr w:type="gramEnd"/>
    </w:p>
    <w:p w14:paraId="48C8D5B0" w14:textId="77777777" w:rsidR="006560EE" w:rsidRPr="003826B6" w:rsidRDefault="006560EE" w:rsidP="00F455B4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3826B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Komunitní kompostování</w:t>
      </w:r>
    </w:p>
    <w:p w14:paraId="7AA2CC1F" w14:textId="672252B8" w:rsidR="006560EE" w:rsidRDefault="006560EE" w:rsidP="00F455B4">
      <w:pPr>
        <w:numPr>
          <w:ilvl w:val="0"/>
          <w:numId w:val="44"/>
        </w:numPr>
        <w:tabs>
          <w:tab w:val="clear" w:pos="360"/>
          <w:tab w:val="num" w:pos="0"/>
        </w:tabs>
        <w:ind w:left="0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Komunitním kompostováním je systém soustřeďování rostlinných zbytků z údržby zeleně, zahrad a domácností z území </w:t>
      </w:r>
      <w:r w:rsidR="003826B6">
        <w:rPr>
          <w:rFonts w:ascii="Arial" w:hAnsi="Arial" w:cs="Arial"/>
          <w:color w:val="000000" w:themeColor="text1"/>
          <w:sz w:val="22"/>
          <w:szCs w:val="22"/>
        </w:rPr>
        <w:t>města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t>, jejich úprava a následné zpracování v komunitní kompostárně na kompost</w:t>
      </w:r>
      <w:r w:rsidRPr="003826B6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  <w:r w:rsidRPr="003826B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3E97AF" w14:textId="004E6907" w:rsidR="006560EE" w:rsidRDefault="006560EE" w:rsidP="00B96D3C">
      <w:pPr>
        <w:numPr>
          <w:ilvl w:val="0"/>
          <w:numId w:val="44"/>
        </w:numPr>
        <w:tabs>
          <w:tab w:val="clear" w:pos="360"/>
          <w:tab w:val="num" w:pos="0"/>
        </w:tabs>
        <w:ind w:left="0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Rostlinné zbytky z údržby zeleně, zahrad a domácností ovoce a zelenina ze zahrad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0EBEA81A" w14:textId="77777777" w:rsidR="00C5189E" w:rsidRDefault="00C5189E" w:rsidP="00C5189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679C15" w14:textId="77777777" w:rsidR="00C5189E" w:rsidRDefault="00C5189E" w:rsidP="00C5189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850C56" w14:textId="77777777" w:rsidR="00C5189E" w:rsidRDefault="00C5189E" w:rsidP="00C5189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DE5B3A" w14:textId="3AE57F5B" w:rsidR="006560EE" w:rsidRPr="003826B6" w:rsidRDefault="00C5189E" w:rsidP="00C5189E">
      <w:pPr>
        <w:pStyle w:val="Odstavecseseznamem"/>
        <w:numPr>
          <w:ilvl w:val="0"/>
          <w:numId w:val="45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6560EE" w:rsidRPr="003826B6">
        <w:rPr>
          <w:rFonts w:ascii="Arial" w:hAnsi="Arial" w:cs="Arial"/>
          <w:color w:val="000000" w:themeColor="text1"/>
        </w:rPr>
        <w:t>ředávat v komunitní kompostárně v areálu Zemědělského obchodního družstva Plumlov</w:t>
      </w:r>
      <w:r w:rsidR="00F455B4" w:rsidRPr="003826B6">
        <w:rPr>
          <w:rStyle w:val="Znakapoznpodarou"/>
          <w:rFonts w:ascii="Arial" w:hAnsi="Arial" w:cs="Arial"/>
          <w:color w:val="EE0000"/>
        </w:rPr>
        <w:footnoteReference w:id="8"/>
      </w:r>
      <w:r w:rsidR="006560EE" w:rsidRPr="003826B6">
        <w:rPr>
          <w:rFonts w:ascii="Arial" w:hAnsi="Arial" w:cs="Arial"/>
          <w:color w:val="EE0000"/>
        </w:rPr>
        <w:t>,</w:t>
      </w:r>
    </w:p>
    <w:p w14:paraId="0FE0CB43" w14:textId="72A3A830" w:rsidR="006560EE" w:rsidRPr="003826B6" w:rsidRDefault="006560EE" w:rsidP="00C5189E">
      <w:pPr>
        <w:pStyle w:val="Odstavecseseznamem"/>
        <w:numPr>
          <w:ilvl w:val="0"/>
          <w:numId w:val="45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>odkládat do kontejnerů ve sběrném dvoře,</w:t>
      </w:r>
    </w:p>
    <w:p w14:paraId="1148EBBC" w14:textId="265166BF" w:rsidR="006560EE" w:rsidRDefault="006560EE" w:rsidP="00C5189E">
      <w:pPr>
        <w:pStyle w:val="Odstavecseseznamem"/>
        <w:numPr>
          <w:ilvl w:val="0"/>
          <w:numId w:val="45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 xml:space="preserve">odkládat do popelnic (kontejnerů) hnědé barvy, které jsou odváženy od každé nemovitosti v rámci </w:t>
      </w:r>
      <w:proofErr w:type="spellStart"/>
      <w:r w:rsidRPr="003826B6">
        <w:rPr>
          <w:rFonts w:ascii="Arial" w:hAnsi="Arial" w:cs="Arial"/>
          <w:color w:val="000000" w:themeColor="text1"/>
        </w:rPr>
        <w:t>door</w:t>
      </w:r>
      <w:proofErr w:type="spellEnd"/>
      <w:r w:rsidRPr="003826B6">
        <w:rPr>
          <w:rFonts w:ascii="Arial" w:hAnsi="Arial" w:cs="Arial"/>
          <w:color w:val="000000" w:themeColor="text1"/>
        </w:rPr>
        <w:t xml:space="preserve"> to </w:t>
      </w:r>
      <w:proofErr w:type="spellStart"/>
      <w:r w:rsidRPr="003826B6">
        <w:rPr>
          <w:rFonts w:ascii="Arial" w:hAnsi="Arial" w:cs="Arial"/>
          <w:color w:val="000000" w:themeColor="text1"/>
        </w:rPr>
        <w:t>door</w:t>
      </w:r>
      <w:proofErr w:type="spellEnd"/>
      <w:r w:rsidRPr="003826B6">
        <w:rPr>
          <w:rFonts w:ascii="Arial" w:hAnsi="Arial" w:cs="Arial"/>
          <w:color w:val="000000" w:themeColor="text1"/>
        </w:rPr>
        <w:t xml:space="preserve"> systému. </w:t>
      </w:r>
    </w:p>
    <w:p w14:paraId="0E032730" w14:textId="6490C493" w:rsidR="00F64E3B" w:rsidRPr="00F64E3B" w:rsidRDefault="00F64E3B" w:rsidP="00F64E3B">
      <w:pPr>
        <w:pStyle w:val="Odstavecseseznamem"/>
        <w:numPr>
          <w:ilvl w:val="0"/>
          <w:numId w:val="44"/>
        </w:numPr>
        <w:tabs>
          <w:tab w:val="clear" w:pos="360"/>
          <w:tab w:val="num" w:pos="142"/>
        </w:tabs>
        <w:spacing w:after="0" w:line="240" w:lineRule="auto"/>
        <w:ind w:left="0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Harmonogram svozů sběrných nádob uvedených v čl. 10 odst. 2 písm. c) této vyhlášky je zveřejněn na</w:t>
      </w:r>
      <w:r w:rsidRPr="00F64E3B">
        <w:t xml:space="preserve"> </w:t>
      </w:r>
      <w:r w:rsidRPr="00F64E3B">
        <w:rPr>
          <w:rFonts w:ascii="Arial" w:hAnsi="Arial" w:cs="Arial"/>
          <w:color w:val="000000" w:themeColor="text1"/>
        </w:rPr>
        <w:t>internetových stránkách města.</w:t>
      </w:r>
    </w:p>
    <w:p w14:paraId="7E3B87F8" w14:textId="77777777" w:rsidR="002A5CBB" w:rsidRPr="00C5189E" w:rsidRDefault="002A5CBB" w:rsidP="00F64E3B">
      <w:pPr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50413C" w14:textId="52C2C218" w:rsidR="00F455B4" w:rsidRPr="003826B6" w:rsidRDefault="00F455B4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C5189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11</w:t>
      </w:r>
      <w:proofErr w:type="gramEnd"/>
    </w:p>
    <w:p w14:paraId="2EE383D9" w14:textId="77777777" w:rsidR="00F455B4" w:rsidRPr="003826B6" w:rsidRDefault="00F455B4" w:rsidP="00F45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Nakládání se stavebním a demoličním odpadem</w:t>
      </w:r>
    </w:p>
    <w:p w14:paraId="3A002F67" w14:textId="77777777" w:rsidR="00F455B4" w:rsidRPr="003826B6" w:rsidRDefault="00F455B4" w:rsidP="00F455B4">
      <w:pPr>
        <w:numPr>
          <w:ilvl w:val="0"/>
          <w:numId w:val="46"/>
        </w:numPr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Stavebním odpadem a demoličním odpadem se rozumí odpad vznikající při stavebních </w:t>
      </w:r>
      <w:r w:rsidRPr="003826B6">
        <w:rPr>
          <w:rFonts w:ascii="Arial" w:hAnsi="Arial" w:cs="Arial"/>
          <w:color w:val="000000" w:themeColor="text1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EA53FCA" w14:textId="06D88045" w:rsidR="00F455B4" w:rsidRPr="003826B6" w:rsidRDefault="00F455B4" w:rsidP="00F455B4">
      <w:pPr>
        <w:numPr>
          <w:ilvl w:val="0"/>
          <w:numId w:val="46"/>
        </w:numPr>
        <w:ind w:left="0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 xml:space="preserve">Fyzické osoby mohou předávat stavební a demoliční odpad </w:t>
      </w:r>
      <w:r w:rsidR="00DA4E35" w:rsidRPr="003826B6">
        <w:rPr>
          <w:rFonts w:ascii="Arial" w:hAnsi="Arial" w:cs="Arial"/>
          <w:color w:val="000000" w:themeColor="text1"/>
          <w:sz w:val="22"/>
          <w:szCs w:val="22"/>
        </w:rPr>
        <w:t xml:space="preserve">ve sběrném dvoře. Celková maximální hmotnost městem přebíraného stavebního a demoličního odpadu činí </w:t>
      </w:r>
      <w:r w:rsidR="006D0221">
        <w:rPr>
          <w:rFonts w:ascii="Arial" w:hAnsi="Arial" w:cs="Arial"/>
          <w:color w:val="000000" w:themeColor="text1"/>
          <w:sz w:val="22"/>
          <w:szCs w:val="22"/>
        </w:rPr>
        <w:br/>
      </w:r>
      <w:r w:rsidR="00DA4E35" w:rsidRPr="003826B6">
        <w:rPr>
          <w:rFonts w:ascii="Arial" w:hAnsi="Arial" w:cs="Arial"/>
          <w:color w:val="000000" w:themeColor="text1"/>
          <w:sz w:val="22"/>
          <w:szCs w:val="22"/>
        </w:rPr>
        <w:t>od jednotlivých fyzických osob 500 kg/osobu/rok.</w:t>
      </w:r>
    </w:p>
    <w:p w14:paraId="3BF0FC31" w14:textId="06E5E7E8" w:rsidR="006560EE" w:rsidRPr="003826B6" w:rsidRDefault="00DA4E35" w:rsidP="00353BC8">
      <w:pPr>
        <w:numPr>
          <w:ilvl w:val="0"/>
          <w:numId w:val="46"/>
        </w:numPr>
        <w:ind w:left="0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Pro odložení stavebního a demoličního odpadu</w:t>
      </w:r>
      <w:r w:rsidR="006D0221">
        <w:rPr>
          <w:rFonts w:ascii="Arial" w:hAnsi="Arial" w:cs="Arial"/>
          <w:color w:val="000000" w:themeColor="text1"/>
          <w:sz w:val="22"/>
          <w:szCs w:val="22"/>
        </w:rPr>
        <w:t xml:space="preserve"> fyzických osob</w:t>
      </w:r>
      <w:r w:rsidR="00F64E3B">
        <w:rPr>
          <w:rFonts w:ascii="Arial" w:hAnsi="Arial" w:cs="Arial"/>
          <w:color w:val="000000" w:themeColor="text1"/>
          <w:sz w:val="22"/>
          <w:szCs w:val="22"/>
        </w:rPr>
        <w:t xml:space="preserve">, který </w:t>
      </w:r>
      <w:r w:rsidR="006D0221">
        <w:rPr>
          <w:rFonts w:ascii="Arial" w:hAnsi="Arial" w:cs="Arial"/>
          <w:color w:val="000000" w:themeColor="text1"/>
          <w:sz w:val="22"/>
          <w:szCs w:val="22"/>
        </w:rPr>
        <w:t>převyšuje</w:t>
      </w:r>
      <w:r w:rsidR="00747367" w:rsidRPr="003826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0221">
        <w:rPr>
          <w:rFonts w:ascii="Arial" w:hAnsi="Arial" w:cs="Arial"/>
          <w:color w:val="000000" w:themeColor="text1"/>
          <w:sz w:val="22"/>
          <w:szCs w:val="22"/>
        </w:rPr>
        <w:t xml:space="preserve">maximální hmotnost 500 </w:t>
      </w:r>
      <w:r w:rsidR="006D0221" w:rsidRPr="003826B6">
        <w:rPr>
          <w:rFonts w:ascii="Arial" w:hAnsi="Arial" w:cs="Arial"/>
          <w:color w:val="000000" w:themeColor="text1"/>
          <w:sz w:val="22"/>
          <w:szCs w:val="22"/>
        </w:rPr>
        <w:t>kg/osobu/rok</w:t>
      </w:r>
      <w:r w:rsidR="00747367" w:rsidRPr="003826B6">
        <w:rPr>
          <w:rFonts w:ascii="Arial" w:hAnsi="Arial" w:cs="Arial"/>
          <w:color w:val="000000" w:themeColor="text1"/>
          <w:sz w:val="22"/>
          <w:szCs w:val="22"/>
        </w:rPr>
        <w:t xml:space="preserve"> lze objednat kontejner, který bude přistaven a odvezen za úplatu. Objednávky přijímá podatelna Městského úřadu Plumlov.</w:t>
      </w:r>
    </w:p>
    <w:p w14:paraId="73792D47" w14:textId="77777777" w:rsidR="00B96D3C" w:rsidRPr="00C5189E" w:rsidRDefault="00B96D3C" w:rsidP="00353BC8">
      <w:pPr>
        <w:jc w:val="both"/>
        <w:rPr>
          <w:rFonts w:ascii="Arial" w:hAnsi="Arial" w:cs="Arial"/>
          <w:bCs/>
          <w:color w:val="000000" w:themeColor="text1"/>
        </w:rPr>
      </w:pPr>
    </w:p>
    <w:p w14:paraId="734E7345" w14:textId="75435218" w:rsidR="00730253" w:rsidRPr="003826B6" w:rsidRDefault="00730253" w:rsidP="002A5CB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gramStart"/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C5189E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Pr="003826B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47367" w:rsidRPr="003826B6"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proofErr w:type="gramEnd"/>
    </w:p>
    <w:p w14:paraId="23A90133" w14:textId="5C977BBE" w:rsidR="00730253" w:rsidRPr="003826B6" w:rsidRDefault="00747367" w:rsidP="002A5CBB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3826B6">
        <w:rPr>
          <w:rFonts w:ascii="Arial" w:hAnsi="Arial" w:cs="Arial"/>
          <w:color w:val="000000" w:themeColor="text1"/>
          <w:sz w:val="22"/>
          <w:szCs w:val="22"/>
        </w:rPr>
        <w:t>Závěrečná ustanovení</w:t>
      </w:r>
    </w:p>
    <w:p w14:paraId="1E38411C" w14:textId="3EEDAE86" w:rsidR="002A5CBB" w:rsidRPr="003826B6" w:rsidRDefault="00747367" w:rsidP="002A5CBB">
      <w:pPr>
        <w:pStyle w:val="Odstavecseseznamem"/>
        <w:numPr>
          <w:ilvl w:val="0"/>
          <w:numId w:val="47"/>
        </w:numPr>
        <w:spacing w:after="0" w:line="240" w:lineRule="auto"/>
        <w:ind w:left="0" w:hanging="426"/>
        <w:jc w:val="both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 xml:space="preserve">Nabytím účinnosti této vyhlášky </w:t>
      </w:r>
      <w:r w:rsidR="002A5CBB" w:rsidRPr="003826B6">
        <w:rPr>
          <w:rFonts w:ascii="Arial" w:hAnsi="Arial" w:cs="Arial"/>
          <w:color w:val="000000" w:themeColor="text1"/>
        </w:rPr>
        <w:t>se zrušuje obecně závazná vyhláška č. 2/2022, o stanovení obecního systému odpadového hospodářství, ze dne 6. 6. 2022.</w:t>
      </w:r>
    </w:p>
    <w:p w14:paraId="459C962A" w14:textId="77F4B6CE" w:rsidR="00730253" w:rsidRPr="003826B6" w:rsidRDefault="00CB6192" w:rsidP="002A5CBB">
      <w:pPr>
        <w:pStyle w:val="Odstavecseseznamem"/>
        <w:numPr>
          <w:ilvl w:val="0"/>
          <w:numId w:val="47"/>
        </w:numPr>
        <w:spacing w:after="0" w:line="240" w:lineRule="auto"/>
        <w:ind w:left="0" w:hanging="426"/>
        <w:jc w:val="both"/>
        <w:rPr>
          <w:rFonts w:ascii="Arial" w:hAnsi="Arial" w:cs="Arial"/>
          <w:color w:val="000000" w:themeColor="text1"/>
        </w:rPr>
      </w:pPr>
      <w:r w:rsidRPr="003826B6">
        <w:rPr>
          <w:rFonts w:ascii="Arial" w:hAnsi="Arial" w:cs="Arial"/>
          <w:color w:val="000000" w:themeColor="text1"/>
        </w:rPr>
        <w:t>Tato vyhláška nabývá účinnosti počátkem patnáctého dne následujícího po dni jejího vyhlášení.</w:t>
      </w:r>
    </w:p>
    <w:p w14:paraId="75688094" w14:textId="77777777" w:rsidR="00F41358" w:rsidRDefault="00F41358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0404EB3C" w14:textId="77777777" w:rsidR="00C5189E" w:rsidRDefault="00C5189E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49BC720A" w14:textId="77777777" w:rsidR="00C5189E" w:rsidRDefault="00C5189E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2476E173" w14:textId="77777777" w:rsidR="00C5189E" w:rsidRDefault="00C5189E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4B7A6466" w14:textId="77777777" w:rsidR="00E87ED7" w:rsidRDefault="00E87ED7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5F87BC85" w14:textId="77777777" w:rsidR="00E87ED7" w:rsidRDefault="00E87ED7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2CF7D35D" w14:textId="77777777" w:rsidR="00C5189E" w:rsidRDefault="00C5189E" w:rsidP="00C5189E">
      <w:pPr>
        <w:ind w:left="708" w:hanging="708"/>
        <w:rPr>
          <w:rFonts w:ascii="Arial" w:hAnsi="Arial" w:cs="Arial"/>
          <w:bCs/>
          <w:sz w:val="22"/>
          <w:szCs w:val="22"/>
        </w:rPr>
      </w:pPr>
    </w:p>
    <w:p w14:paraId="52D52080" w14:textId="54BFDF1F" w:rsidR="0024722A" w:rsidRPr="001D113B" w:rsidRDefault="00C5189E" w:rsidP="00C5189E">
      <w:pPr>
        <w:ind w:left="708" w:hanging="28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8246E6">
        <w:rPr>
          <w:rFonts w:ascii="Arial" w:hAnsi="Arial" w:cs="Arial"/>
          <w:bCs/>
          <w:sz w:val="22"/>
          <w:szCs w:val="22"/>
        </w:rPr>
        <w:t>..</w:t>
      </w:r>
      <w:r w:rsidR="008246E6">
        <w:rPr>
          <w:rFonts w:ascii="Arial" w:hAnsi="Arial" w:cs="Arial"/>
          <w:bCs/>
          <w:sz w:val="22"/>
          <w:szCs w:val="22"/>
        </w:rPr>
        <w:tab/>
      </w:r>
      <w:r w:rsidR="008246E6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747367">
        <w:rPr>
          <w:rFonts w:ascii="Arial" w:hAnsi="Arial" w:cs="Arial"/>
          <w:bCs/>
          <w:sz w:val="22"/>
          <w:szCs w:val="22"/>
        </w:rPr>
        <w:t>…….</w:t>
      </w:r>
    </w:p>
    <w:p w14:paraId="554C9E5F" w14:textId="158C8A01" w:rsidR="0024722A" w:rsidRPr="00EF45AD" w:rsidRDefault="00747367" w:rsidP="00CB6192">
      <w:pPr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Martin Hyndr</w:t>
      </w:r>
      <w:r w:rsidR="00C5189E">
        <w:rPr>
          <w:rFonts w:ascii="Arial" w:hAnsi="Arial" w:cs="Arial"/>
          <w:bCs/>
          <w:iCs/>
          <w:sz w:val="22"/>
          <w:szCs w:val="22"/>
        </w:rPr>
        <w:t>i</w:t>
      </w:r>
      <w:r>
        <w:rPr>
          <w:rFonts w:ascii="Arial" w:hAnsi="Arial" w:cs="Arial"/>
          <w:bCs/>
          <w:iCs/>
          <w:sz w:val="22"/>
          <w:szCs w:val="22"/>
        </w:rPr>
        <w:t>ch</w:t>
      </w:r>
      <w:r w:rsidR="00EF45AD" w:rsidRPr="00EF45AD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EF45AD">
        <w:rPr>
          <w:rFonts w:ascii="Arial" w:hAnsi="Arial" w:cs="Arial"/>
          <w:bCs/>
          <w:iCs/>
          <w:sz w:val="22"/>
          <w:szCs w:val="22"/>
        </w:rPr>
        <w:tab/>
      </w:r>
      <w:r w:rsidR="00E2491F" w:rsidRPr="00EF45AD">
        <w:rPr>
          <w:rFonts w:ascii="Arial" w:hAnsi="Arial" w:cs="Arial"/>
          <w:bCs/>
          <w:iCs/>
          <w:sz w:val="22"/>
          <w:szCs w:val="22"/>
        </w:rPr>
        <w:tab/>
      </w:r>
      <w:r w:rsidR="00E2491F" w:rsidRPr="00EF45AD">
        <w:rPr>
          <w:rFonts w:ascii="Arial" w:hAnsi="Arial" w:cs="Arial"/>
          <w:bCs/>
          <w:iCs/>
          <w:sz w:val="22"/>
          <w:szCs w:val="22"/>
        </w:rPr>
        <w:tab/>
      </w:r>
      <w:r w:rsidR="00E2491F" w:rsidRPr="00EF45AD">
        <w:rPr>
          <w:rFonts w:ascii="Arial" w:hAnsi="Arial" w:cs="Arial"/>
          <w:bCs/>
          <w:iCs/>
          <w:sz w:val="22"/>
          <w:szCs w:val="22"/>
        </w:rPr>
        <w:tab/>
      </w:r>
      <w:r w:rsidR="00E2491F" w:rsidRPr="00EF45AD">
        <w:rPr>
          <w:rFonts w:ascii="Arial" w:hAnsi="Arial" w:cs="Arial"/>
          <w:bCs/>
          <w:iCs/>
          <w:sz w:val="22"/>
          <w:szCs w:val="22"/>
        </w:rPr>
        <w:tab/>
      </w:r>
      <w:r w:rsidR="00C5189E"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>Gabriela Jančíková</w:t>
      </w:r>
      <w:r w:rsidR="00EF45AD" w:rsidRPr="00EF45AD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8A0F0B9" w14:textId="1E6CEE92" w:rsidR="004D5A15" w:rsidRPr="006047BE" w:rsidRDefault="00747367" w:rsidP="00C5189E">
      <w:pPr>
        <w:ind w:left="708" w:hanging="56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="00CB6192">
        <w:rPr>
          <w:rFonts w:ascii="Arial" w:hAnsi="Arial" w:cs="Arial"/>
          <w:bCs/>
          <w:sz w:val="22"/>
          <w:szCs w:val="22"/>
        </w:rPr>
        <w:t xml:space="preserve"> </w:t>
      </w:r>
      <w:r w:rsidR="00C5189E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ěsta</w:t>
      </w:r>
      <w:r w:rsidR="00C518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Plumlov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5189E">
        <w:rPr>
          <w:rFonts w:ascii="Arial" w:hAnsi="Arial" w:cs="Arial"/>
          <w:bCs/>
          <w:sz w:val="22"/>
          <w:szCs w:val="22"/>
        </w:rPr>
        <w:tab/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 w:rsidR="00CB6192">
        <w:rPr>
          <w:rFonts w:ascii="Arial" w:hAnsi="Arial" w:cs="Arial"/>
          <w:bCs/>
          <w:sz w:val="22"/>
          <w:szCs w:val="22"/>
        </w:rPr>
        <w:t xml:space="preserve"> </w:t>
      </w:r>
      <w:r w:rsidR="00C5189E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ěsta Plumlov</w:t>
      </w:r>
    </w:p>
    <w:sectPr w:rsidR="004D5A15" w:rsidRPr="006047BE" w:rsidSect="00DC1D95">
      <w:footerReference w:type="default" r:id="rId8"/>
      <w:pgSz w:w="11906" w:h="16838"/>
      <w:pgMar w:top="1418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DCB2" w14:textId="77777777" w:rsidR="00E26891" w:rsidRDefault="00E26891">
      <w:r>
        <w:separator/>
      </w:r>
    </w:p>
  </w:endnote>
  <w:endnote w:type="continuationSeparator" w:id="0">
    <w:p w14:paraId="1EB1A00E" w14:textId="77777777" w:rsidR="00E26891" w:rsidRDefault="00E2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0F2D" w14:textId="4A7A0CCF" w:rsidR="00520F2E" w:rsidRDefault="00520F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18E1">
      <w:rPr>
        <w:noProof/>
      </w:rPr>
      <w:t>4</w:t>
    </w:r>
    <w:r>
      <w:fldChar w:fldCharType="end"/>
    </w:r>
  </w:p>
  <w:p w14:paraId="0985F3D0" w14:textId="77777777" w:rsidR="00520F2E" w:rsidRDefault="00520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C89D" w14:textId="77777777" w:rsidR="00E26891" w:rsidRDefault="00E26891">
      <w:r>
        <w:separator/>
      </w:r>
    </w:p>
  </w:footnote>
  <w:footnote w:type="continuationSeparator" w:id="0">
    <w:p w14:paraId="2769A96D" w14:textId="77777777" w:rsidR="00E26891" w:rsidRDefault="00E26891">
      <w:r>
        <w:continuationSeparator/>
      </w:r>
    </w:p>
  </w:footnote>
  <w:footnote w:id="1">
    <w:p w14:paraId="3217345A" w14:textId="77777777" w:rsidR="00520F2E" w:rsidRPr="00EE18D2" w:rsidRDefault="00520F2E">
      <w:pPr>
        <w:pStyle w:val="Textpoznpodarou"/>
        <w:rPr>
          <w:rFonts w:ascii="Arial" w:hAnsi="Arial" w:cs="Arial"/>
          <w:sz w:val="18"/>
          <w:szCs w:val="18"/>
        </w:rPr>
      </w:pPr>
      <w:r w:rsidRPr="00EF45AD">
        <w:rPr>
          <w:rStyle w:val="Znakapoznpodarou"/>
          <w:rFonts w:ascii="Arial" w:hAnsi="Arial" w:cs="Arial"/>
          <w:sz w:val="18"/>
          <w:szCs w:val="18"/>
        </w:rPr>
        <w:footnoteRef/>
      </w:r>
      <w:r w:rsidRPr="00EF45AD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14:paraId="3F4025A1" w14:textId="77777777" w:rsidR="00520F2E" w:rsidRPr="00EE18D2" w:rsidRDefault="00520F2E">
      <w:pPr>
        <w:pStyle w:val="Textpoznpodarou"/>
        <w:rPr>
          <w:sz w:val="18"/>
          <w:szCs w:val="18"/>
        </w:rPr>
      </w:pPr>
      <w:r w:rsidRPr="00EE18D2">
        <w:rPr>
          <w:rStyle w:val="Znakapoznpodarou"/>
          <w:rFonts w:ascii="Arial" w:hAnsi="Arial" w:cs="Arial"/>
          <w:sz w:val="18"/>
          <w:szCs w:val="18"/>
        </w:rPr>
        <w:footnoteRef/>
      </w:r>
      <w:r w:rsidRPr="00EE18D2">
        <w:rPr>
          <w:rFonts w:ascii="Arial" w:hAnsi="Arial" w:cs="Arial"/>
          <w:sz w:val="18"/>
          <w:szCs w:val="18"/>
        </w:rPr>
        <w:t xml:space="preserve"> § 60 zákona o odpadech</w:t>
      </w:r>
    </w:p>
  </w:footnote>
  <w:footnote w:id="3">
    <w:p w14:paraId="57BACFA9" w14:textId="6ADFFD97" w:rsidR="00747367" w:rsidRPr="00EE18D2" w:rsidRDefault="0060259D">
      <w:pPr>
        <w:pStyle w:val="Textpoznpodarou"/>
        <w:rPr>
          <w:rFonts w:ascii="Arial" w:hAnsi="Arial" w:cs="Arial"/>
          <w:sz w:val="18"/>
          <w:szCs w:val="18"/>
        </w:rPr>
      </w:pPr>
      <w:r w:rsidRPr="00EE18D2">
        <w:rPr>
          <w:rStyle w:val="Znakapoznpodarou"/>
          <w:rFonts w:ascii="Arial" w:hAnsi="Arial" w:cs="Arial"/>
          <w:sz w:val="18"/>
          <w:szCs w:val="18"/>
        </w:rPr>
        <w:footnoteRef/>
      </w:r>
      <w:r w:rsidRPr="00EE18D2">
        <w:rPr>
          <w:rFonts w:ascii="Arial" w:hAnsi="Arial" w:cs="Arial"/>
          <w:sz w:val="18"/>
          <w:szCs w:val="18"/>
        </w:rPr>
        <w:t xml:space="preserve"> www.mestoplumlov.cz</w:t>
      </w:r>
    </w:p>
  </w:footnote>
  <w:footnote w:id="4">
    <w:p w14:paraId="05056D8F" w14:textId="5B6247E9" w:rsidR="00EE18D2" w:rsidRDefault="00EE18D2">
      <w:pPr>
        <w:pStyle w:val="Textpoznpodarou"/>
      </w:pPr>
      <w:r w:rsidRPr="00EE18D2">
        <w:rPr>
          <w:rStyle w:val="Znakapoznpodarou"/>
          <w:rFonts w:ascii="Arial" w:hAnsi="Arial" w:cs="Arial"/>
          <w:sz w:val="18"/>
          <w:szCs w:val="18"/>
        </w:rPr>
        <w:footnoteRef/>
      </w:r>
      <w:r w:rsidRPr="00EE18D2">
        <w:rPr>
          <w:rFonts w:ascii="Arial" w:hAnsi="Arial" w:cs="Arial"/>
          <w:sz w:val="18"/>
          <w:szCs w:val="18"/>
        </w:rPr>
        <w:t xml:space="preserve"> v místních částech města Plumlov: Soběsuky, Žárovice, Hamry</w:t>
      </w:r>
    </w:p>
  </w:footnote>
  <w:footnote w:id="5">
    <w:p w14:paraId="54FDE01F" w14:textId="77777777" w:rsidR="00EE18D2" w:rsidRDefault="00EE18D2" w:rsidP="00EE18D2">
      <w:pPr>
        <w:pStyle w:val="Textpoznpodarou"/>
        <w:rPr>
          <w:rFonts w:ascii="Arial" w:hAnsi="Arial" w:cs="Arial"/>
          <w:sz w:val="18"/>
          <w:szCs w:val="18"/>
        </w:rPr>
      </w:pPr>
      <w:r w:rsidRPr="00F455B4">
        <w:rPr>
          <w:rStyle w:val="Znakapoznpodarou"/>
          <w:rFonts w:ascii="Arial" w:hAnsi="Arial" w:cs="Arial"/>
          <w:sz w:val="18"/>
          <w:szCs w:val="18"/>
        </w:rPr>
        <w:footnoteRef/>
      </w:r>
      <w:r w:rsidRPr="00F455B4">
        <w:rPr>
          <w:rFonts w:ascii="Arial" w:hAnsi="Arial" w:cs="Arial"/>
          <w:sz w:val="18"/>
          <w:szCs w:val="18"/>
        </w:rPr>
        <w:t xml:space="preserve"> v místních částech města Plumlov: Soběsuky, Žárovice, Hamry</w:t>
      </w:r>
    </w:p>
    <w:p w14:paraId="6A6EA19C" w14:textId="77777777" w:rsidR="00747367" w:rsidRPr="00F455B4" w:rsidRDefault="00747367" w:rsidP="00EE18D2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4CA028AC" w14:textId="71582D6B" w:rsidR="00EE18D2" w:rsidRDefault="00EE18D2">
      <w:pPr>
        <w:pStyle w:val="Textpoznpodarou"/>
      </w:pPr>
      <w:r w:rsidRPr="00F455B4">
        <w:rPr>
          <w:rStyle w:val="Znakapoznpodarou"/>
          <w:rFonts w:ascii="Arial" w:hAnsi="Arial" w:cs="Arial"/>
          <w:sz w:val="18"/>
          <w:szCs w:val="18"/>
        </w:rPr>
        <w:footnoteRef/>
      </w:r>
      <w:r w:rsidRPr="00F455B4">
        <w:rPr>
          <w:rFonts w:ascii="Arial" w:hAnsi="Arial" w:cs="Arial"/>
          <w:sz w:val="18"/>
          <w:szCs w:val="18"/>
        </w:rPr>
        <w:t xml:space="preserve"> </w:t>
      </w:r>
      <w:r w:rsidR="00335402" w:rsidRPr="00F455B4">
        <w:rPr>
          <w:rFonts w:ascii="Arial" w:hAnsi="Arial" w:cs="Arial"/>
          <w:sz w:val="18"/>
          <w:szCs w:val="18"/>
        </w:rPr>
        <w:t>např.</w:t>
      </w:r>
      <w:r w:rsidRPr="00F455B4">
        <w:rPr>
          <w:rFonts w:ascii="Arial" w:hAnsi="Arial" w:cs="Arial"/>
          <w:sz w:val="18"/>
          <w:szCs w:val="18"/>
        </w:rPr>
        <w:t xml:space="preserve"> </w:t>
      </w:r>
      <w:r w:rsidR="002D01CC">
        <w:rPr>
          <w:rFonts w:ascii="Arial" w:hAnsi="Arial" w:cs="Arial"/>
          <w:sz w:val="18"/>
          <w:szCs w:val="18"/>
        </w:rPr>
        <w:t>kovové</w:t>
      </w:r>
      <w:r w:rsidR="00335402" w:rsidRPr="00F455B4">
        <w:rPr>
          <w:rFonts w:ascii="Arial" w:hAnsi="Arial" w:cs="Arial"/>
          <w:sz w:val="18"/>
          <w:szCs w:val="18"/>
        </w:rPr>
        <w:t xml:space="preserve"> a plastové</w:t>
      </w:r>
      <w:r w:rsidR="002D01CC">
        <w:rPr>
          <w:rFonts w:ascii="Arial" w:hAnsi="Arial" w:cs="Arial"/>
          <w:sz w:val="18"/>
          <w:szCs w:val="18"/>
        </w:rPr>
        <w:t xml:space="preserve"> popelnice</w:t>
      </w:r>
    </w:p>
  </w:footnote>
  <w:footnote w:id="7">
    <w:p w14:paraId="4C380FA8" w14:textId="77777777" w:rsidR="006560EE" w:rsidRPr="00F455B4" w:rsidRDefault="006560EE" w:rsidP="006560EE">
      <w:pPr>
        <w:pStyle w:val="Textpoznpodarou"/>
        <w:rPr>
          <w:rFonts w:ascii="Arial" w:hAnsi="Arial" w:cs="Arial"/>
          <w:sz w:val="18"/>
          <w:szCs w:val="18"/>
        </w:rPr>
      </w:pPr>
      <w:r w:rsidRPr="00F455B4">
        <w:rPr>
          <w:rStyle w:val="Znakapoznpodarou"/>
          <w:rFonts w:ascii="Arial" w:hAnsi="Arial" w:cs="Arial"/>
          <w:sz w:val="18"/>
          <w:szCs w:val="18"/>
        </w:rPr>
        <w:footnoteRef/>
      </w:r>
      <w:r w:rsidRPr="00F455B4">
        <w:rPr>
          <w:rFonts w:ascii="Arial" w:hAnsi="Arial" w:cs="Arial"/>
          <w:sz w:val="18"/>
          <w:szCs w:val="18"/>
        </w:rPr>
        <w:t xml:space="preserve"> § 65 zákona o odpadech</w:t>
      </w:r>
    </w:p>
  </w:footnote>
  <w:footnote w:id="8">
    <w:p w14:paraId="5EE46FAD" w14:textId="153B53B6" w:rsidR="00F455B4" w:rsidRPr="00F455B4" w:rsidRDefault="00F455B4">
      <w:pPr>
        <w:pStyle w:val="Textpoznpodarou"/>
        <w:rPr>
          <w:rFonts w:ascii="Arial" w:hAnsi="Arial" w:cs="Arial"/>
          <w:sz w:val="18"/>
          <w:szCs w:val="18"/>
        </w:rPr>
      </w:pPr>
      <w:r w:rsidRPr="00F455B4">
        <w:rPr>
          <w:rStyle w:val="Znakapoznpodarou"/>
          <w:rFonts w:ascii="Arial" w:hAnsi="Arial" w:cs="Arial"/>
          <w:sz w:val="18"/>
          <w:szCs w:val="18"/>
        </w:rPr>
        <w:footnoteRef/>
      </w:r>
      <w:r w:rsidRPr="00F455B4">
        <w:rPr>
          <w:rFonts w:ascii="Arial" w:hAnsi="Arial" w:cs="Arial"/>
          <w:sz w:val="18"/>
          <w:szCs w:val="18"/>
        </w:rPr>
        <w:t xml:space="preserve"> </w:t>
      </w:r>
      <w:r w:rsidR="00E87ED7">
        <w:rPr>
          <w:rFonts w:ascii="Arial" w:hAnsi="Arial" w:cs="Arial"/>
          <w:sz w:val="18"/>
          <w:szCs w:val="18"/>
        </w:rPr>
        <w:t>b</w:t>
      </w:r>
      <w:r w:rsidRPr="00F455B4">
        <w:rPr>
          <w:rFonts w:ascii="Arial" w:hAnsi="Arial" w:cs="Arial"/>
          <w:sz w:val="18"/>
          <w:szCs w:val="18"/>
        </w:rPr>
        <w:t>ližší informace ke komunitní kompostárně jsou uvedeny na internetových stránkách města.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77"/>
    <w:multiLevelType w:val="hybridMultilevel"/>
    <w:tmpl w:val="E3188DC2"/>
    <w:lvl w:ilvl="0" w:tplc="5B0EC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354E0"/>
    <w:multiLevelType w:val="hybridMultilevel"/>
    <w:tmpl w:val="9912EF90"/>
    <w:lvl w:ilvl="0" w:tplc="3026AC28">
      <w:start w:val="1"/>
      <w:numFmt w:val="decimal"/>
      <w:lvlText w:val="%1)"/>
      <w:lvlJc w:val="left"/>
      <w:pPr>
        <w:ind w:left="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6434C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504D24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105ED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CB4482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21C235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3C8CC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70298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CE147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368C3"/>
    <w:multiLevelType w:val="hybridMultilevel"/>
    <w:tmpl w:val="1792AD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153F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1A45A0"/>
    <w:multiLevelType w:val="hybridMultilevel"/>
    <w:tmpl w:val="86DAD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0248"/>
    <w:multiLevelType w:val="hybridMultilevel"/>
    <w:tmpl w:val="54C6C6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2D102DDC"/>
    <w:lvl w:ilvl="0" w:tplc="A170ED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FC26F56A"/>
    <w:lvl w:ilvl="0" w:tplc="6860A5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95BDC"/>
    <w:multiLevelType w:val="hybridMultilevel"/>
    <w:tmpl w:val="064280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C54330"/>
    <w:multiLevelType w:val="hybridMultilevel"/>
    <w:tmpl w:val="E7FE8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DA0D69"/>
    <w:multiLevelType w:val="hybridMultilevel"/>
    <w:tmpl w:val="2390AE56"/>
    <w:lvl w:ilvl="0" w:tplc="40CE68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2796EB68"/>
    <w:lvl w:ilvl="0" w:tplc="936C33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EE9EA918"/>
    <w:lvl w:ilvl="0" w:tplc="7616A06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54A31"/>
    <w:multiLevelType w:val="hybridMultilevel"/>
    <w:tmpl w:val="FE06D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2942561">
    <w:abstractNumId w:val="13"/>
  </w:num>
  <w:num w:numId="2" w16cid:durableId="2097165368">
    <w:abstractNumId w:val="42"/>
  </w:num>
  <w:num w:numId="3" w16cid:durableId="595021372">
    <w:abstractNumId w:val="6"/>
  </w:num>
  <w:num w:numId="4" w16cid:durableId="1542403002">
    <w:abstractNumId w:val="33"/>
  </w:num>
  <w:num w:numId="5" w16cid:durableId="1379741718">
    <w:abstractNumId w:val="30"/>
  </w:num>
  <w:num w:numId="6" w16cid:durableId="463549998">
    <w:abstractNumId w:val="37"/>
  </w:num>
  <w:num w:numId="7" w16cid:durableId="1513954173">
    <w:abstractNumId w:val="14"/>
  </w:num>
  <w:num w:numId="8" w16cid:durableId="1295595569">
    <w:abstractNumId w:val="2"/>
  </w:num>
  <w:num w:numId="9" w16cid:durableId="818422337">
    <w:abstractNumId w:val="36"/>
  </w:num>
  <w:num w:numId="10" w16cid:durableId="453792533">
    <w:abstractNumId w:val="32"/>
  </w:num>
  <w:num w:numId="11" w16cid:durableId="1890530899">
    <w:abstractNumId w:val="31"/>
  </w:num>
  <w:num w:numId="12" w16cid:durableId="1558474069">
    <w:abstractNumId w:val="16"/>
  </w:num>
  <w:num w:numId="13" w16cid:durableId="474103489">
    <w:abstractNumId w:val="34"/>
  </w:num>
  <w:num w:numId="14" w16cid:durableId="1128355013">
    <w:abstractNumId w:val="41"/>
  </w:num>
  <w:num w:numId="15" w16cid:durableId="739789132">
    <w:abstractNumId w:val="19"/>
  </w:num>
  <w:num w:numId="16" w16cid:durableId="1940864897">
    <w:abstractNumId w:val="40"/>
  </w:num>
  <w:num w:numId="17" w16cid:durableId="1856649039">
    <w:abstractNumId w:val="7"/>
  </w:num>
  <w:num w:numId="18" w16cid:durableId="132213279">
    <w:abstractNumId w:val="1"/>
  </w:num>
  <w:num w:numId="19" w16cid:durableId="1523205013">
    <w:abstractNumId w:val="24"/>
  </w:num>
  <w:num w:numId="20" w16cid:durableId="613559099">
    <w:abstractNumId w:val="35"/>
  </w:num>
  <w:num w:numId="21" w16cid:durableId="1630627821">
    <w:abstractNumId w:val="25"/>
  </w:num>
  <w:num w:numId="22" w16cid:durableId="1823619956">
    <w:abstractNumId w:val="27"/>
  </w:num>
  <w:num w:numId="23" w16cid:durableId="270404609">
    <w:abstractNumId w:val="18"/>
  </w:num>
  <w:num w:numId="24" w16cid:durableId="781386672">
    <w:abstractNumId w:val="9"/>
  </w:num>
  <w:num w:numId="25" w16cid:durableId="2045329409">
    <w:abstractNumId w:val="4"/>
  </w:num>
  <w:num w:numId="26" w16cid:durableId="1757356683">
    <w:abstractNumId w:val="23"/>
  </w:num>
  <w:num w:numId="27" w16cid:durableId="2133395867">
    <w:abstractNumId w:val="5"/>
  </w:num>
  <w:num w:numId="28" w16cid:durableId="1763838387">
    <w:abstractNumId w:val="20"/>
  </w:num>
  <w:num w:numId="29" w16cid:durableId="1174883915">
    <w:abstractNumId w:val="15"/>
  </w:num>
  <w:num w:numId="30" w16cid:durableId="2089302396">
    <w:abstractNumId w:val="17"/>
  </w:num>
  <w:num w:numId="31" w16cid:durableId="1210845703">
    <w:abstractNumId w:val="38"/>
  </w:num>
  <w:num w:numId="32" w16cid:durableId="335349304">
    <w:abstractNumId w:val="29"/>
  </w:num>
  <w:num w:numId="33" w16cid:durableId="1732386319">
    <w:abstractNumId w:val="39"/>
  </w:num>
  <w:num w:numId="34" w16cid:durableId="937099392">
    <w:abstractNumId w:val="12"/>
  </w:num>
  <w:num w:numId="35" w16cid:durableId="1608125252">
    <w:abstractNumId w:val="10"/>
  </w:num>
  <w:num w:numId="36" w16cid:durableId="799110990">
    <w:abstractNumId w:val="11"/>
  </w:num>
  <w:num w:numId="37" w16cid:durableId="1375622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2393707">
    <w:abstractNumId w:val="0"/>
  </w:num>
  <w:num w:numId="39" w16cid:durableId="403648127">
    <w:abstractNumId w:val="26"/>
  </w:num>
  <w:num w:numId="40" w16cid:durableId="1844514215">
    <w:abstractNumId w:val="22"/>
  </w:num>
  <w:num w:numId="41" w16cid:durableId="31372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1002022">
    <w:abstractNumId w:val="21"/>
  </w:num>
  <w:num w:numId="43" w16cid:durableId="16477790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90035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7486895">
    <w:abstractNumId w:val="28"/>
  </w:num>
  <w:num w:numId="46" w16cid:durableId="4311688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77305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E23"/>
    <w:rsid w:val="00012F79"/>
    <w:rsid w:val="0001483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ADE"/>
    <w:rsid w:val="000668A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B01"/>
    <w:rsid w:val="000B3A72"/>
    <w:rsid w:val="000B3C0F"/>
    <w:rsid w:val="000B560B"/>
    <w:rsid w:val="000D0024"/>
    <w:rsid w:val="000D356A"/>
    <w:rsid w:val="000D40B5"/>
    <w:rsid w:val="000D5FE9"/>
    <w:rsid w:val="000E7318"/>
    <w:rsid w:val="000E7404"/>
    <w:rsid w:val="000F404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47E"/>
    <w:rsid w:val="00122EA8"/>
    <w:rsid w:val="00123D3A"/>
    <w:rsid w:val="00133646"/>
    <w:rsid w:val="00134AA3"/>
    <w:rsid w:val="001363E2"/>
    <w:rsid w:val="00140851"/>
    <w:rsid w:val="00143C84"/>
    <w:rsid w:val="001468F1"/>
    <w:rsid w:val="001476FD"/>
    <w:rsid w:val="001510B8"/>
    <w:rsid w:val="00164E8B"/>
    <w:rsid w:val="00165A70"/>
    <w:rsid w:val="001724A3"/>
    <w:rsid w:val="00175755"/>
    <w:rsid w:val="0017608F"/>
    <w:rsid w:val="00181515"/>
    <w:rsid w:val="00181C99"/>
    <w:rsid w:val="001869E0"/>
    <w:rsid w:val="001A09A1"/>
    <w:rsid w:val="001A1793"/>
    <w:rsid w:val="001A43D5"/>
    <w:rsid w:val="001A5FC6"/>
    <w:rsid w:val="001B0AEB"/>
    <w:rsid w:val="001C6E05"/>
    <w:rsid w:val="001D113B"/>
    <w:rsid w:val="001E0DF7"/>
    <w:rsid w:val="001E5FBF"/>
    <w:rsid w:val="001E6FE7"/>
    <w:rsid w:val="001F0BAD"/>
    <w:rsid w:val="00200839"/>
    <w:rsid w:val="00202C4A"/>
    <w:rsid w:val="00206275"/>
    <w:rsid w:val="00211D36"/>
    <w:rsid w:val="002217C9"/>
    <w:rsid w:val="00223F72"/>
    <w:rsid w:val="00226FF8"/>
    <w:rsid w:val="00232642"/>
    <w:rsid w:val="0023379E"/>
    <w:rsid w:val="0023466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000"/>
    <w:rsid w:val="00284027"/>
    <w:rsid w:val="002972AF"/>
    <w:rsid w:val="002A020A"/>
    <w:rsid w:val="002A3581"/>
    <w:rsid w:val="002A5A25"/>
    <w:rsid w:val="002A5CBB"/>
    <w:rsid w:val="002B7E6B"/>
    <w:rsid w:val="002C32D2"/>
    <w:rsid w:val="002C3644"/>
    <w:rsid w:val="002C442F"/>
    <w:rsid w:val="002D01CC"/>
    <w:rsid w:val="002D59AE"/>
    <w:rsid w:val="002D64B8"/>
    <w:rsid w:val="002D7DAC"/>
    <w:rsid w:val="002E7912"/>
    <w:rsid w:val="002F4026"/>
    <w:rsid w:val="002F42E5"/>
    <w:rsid w:val="002F6C9F"/>
    <w:rsid w:val="0031415A"/>
    <w:rsid w:val="00320CF7"/>
    <w:rsid w:val="003216AB"/>
    <w:rsid w:val="0032634F"/>
    <w:rsid w:val="00332A01"/>
    <w:rsid w:val="00332F7C"/>
    <w:rsid w:val="003347BA"/>
    <w:rsid w:val="00335402"/>
    <w:rsid w:val="0034317B"/>
    <w:rsid w:val="00343C2D"/>
    <w:rsid w:val="00344369"/>
    <w:rsid w:val="00352DD8"/>
    <w:rsid w:val="00353BC8"/>
    <w:rsid w:val="003558A3"/>
    <w:rsid w:val="00357176"/>
    <w:rsid w:val="00362DF8"/>
    <w:rsid w:val="00364AFF"/>
    <w:rsid w:val="0036775C"/>
    <w:rsid w:val="00373576"/>
    <w:rsid w:val="0037455E"/>
    <w:rsid w:val="003746ED"/>
    <w:rsid w:val="003826B6"/>
    <w:rsid w:val="00382FF3"/>
    <w:rsid w:val="0039107F"/>
    <w:rsid w:val="003934B6"/>
    <w:rsid w:val="003A0DB1"/>
    <w:rsid w:val="003A1E96"/>
    <w:rsid w:val="003A6CA9"/>
    <w:rsid w:val="003A7FC0"/>
    <w:rsid w:val="003D6965"/>
    <w:rsid w:val="003E3D8B"/>
    <w:rsid w:val="003E6669"/>
    <w:rsid w:val="003E7B1D"/>
    <w:rsid w:val="003E7C46"/>
    <w:rsid w:val="003E7CAF"/>
    <w:rsid w:val="003F1228"/>
    <w:rsid w:val="003F24A0"/>
    <w:rsid w:val="003F24AA"/>
    <w:rsid w:val="003F4801"/>
    <w:rsid w:val="00402834"/>
    <w:rsid w:val="00410B27"/>
    <w:rsid w:val="004124DE"/>
    <w:rsid w:val="00414D31"/>
    <w:rsid w:val="0042184F"/>
    <w:rsid w:val="00421C34"/>
    <w:rsid w:val="00423176"/>
    <w:rsid w:val="00425B78"/>
    <w:rsid w:val="0042723F"/>
    <w:rsid w:val="00431942"/>
    <w:rsid w:val="00435697"/>
    <w:rsid w:val="00453AB3"/>
    <w:rsid w:val="004552C9"/>
    <w:rsid w:val="00471DDC"/>
    <w:rsid w:val="004761AD"/>
    <w:rsid w:val="00476A0B"/>
    <w:rsid w:val="00492D2F"/>
    <w:rsid w:val="004966EB"/>
    <w:rsid w:val="004B018B"/>
    <w:rsid w:val="004B367C"/>
    <w:rsid w:val="004C53EF"/>
    <w:rsid w:val="004C5CD8"/>
    <w:rsid w:val="004D0009"/>
    <w:rsid w:val="004D30A2"/>
    <w:rsid w:val="004D3973"/>
    <w:rsid w:val="004D5A15"/>
    <w:rsid w:val="004E0A54"/>
    <w:rsid w:val="004E3FE5"/>
    <w:rsid w:val="004F01A8"/>
    <w:rsid w:val="00502A5D"/>
    <w:rsid w:val="00503943"/>
    <w:rsid w:val="00503F10"/>
    <w:rsid w:val="00505735"/>
    <w:rsid w:val="0051226B"/>
    <w:rsid w:val="0052041F"/>
    <w:rsid w:val="00520F2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225"/>
    <w:rsid w:val="00555FEB"/>
    <w:rsid w:val="0055659B"/>
    <w:rsid w:val="00560DED"/>
    <w:rsid w:val="0056694A"/>
    <w:rsid w:val="00573BCF"/>
    <w:rsid w:val="00575ADD"/>
    <w:rsid w:val="00576E29"/>
    <w:rsid w:val="00584D37"/>
    <w:rsid w:val="00592C1A"/>
    <w:rsid w:val="0059780C"/>
    <w:rsid w:val="005A3FFD"/>
    <w:rsid w:val="005C0885"/>
    <w:rsid w:val="005C7494"/>
    <w:rsid w:val="005C7FAC"/>
    <w:rsid w:val="005D29B1"/>
    <w:rsid w:val="005D6CD7"/>
    <w:rsid w:val="005D78B7"/>
    <w:rsid w:val="005E0581"/>
    <w:rsid w:val="005E114F"/>
    <w:rsid w:val="005E2539"/>
    <w:rsid w:val="005E3069"/>
    <w:rsid w:val="005F0210"/>
    <w:rsid w:val="005F1D1F"/>
    <w:rsid w:val="0060259D"/>
    <w:rsid w:val="006025AC"/>
    <w:rsid w:val="006047BE"/>
    <w:rsid w:val="006101FB"/>
    <w:rsid w:val="00614567"/>
    <w:rsid w:val="00617D61"/>
    <w:rsid w:val="00617FE8"/>
    <w:rsid w:val="00620481"/>
    <w:rsid w:val="00620C7E"/>
    <w:rsid w:val="00625DA8"/>
    <w:rsid w:val="006277AF"/>
    <w:rsid w:val="00632F39"/>
    <w:rsid w:val="00636CAB"/>
    <w:rsid w:val="00641107"/>
    <w:rsid w:val="00644347"/>
    <w:rsid w:val="006468F2"/>
    <w:rsid w:val="006511C7"/>
    <w:rsid w:val="006560EE"/>
    <w:rsid w:val="00666995"/>
    <w:rsid w:val="00667683"/>
    <w:rsid w:val="006718E1"/>
    <w:rsid w:val="00671A01"/>
    <w:rsid w:val="00675B4F"/>
    <w:rsid w:val="00680CEA"/>
    <w:rsid w:val="006814CB"/>
    <w:rsid w:val="006866EF"/>
    <w:rsid w:val="00692B36"/>
    <w:rsid w:val="00693339"/>
    <w:rsid w:val="00696155"/>
    <w:rsid w:val="006A1DA6"/>
    <w:rsid w:val="006B38AD"/>
    <w:rsid w:val="006B58B2"/>
    <w:rsid w:val="006B6EE4"/>
    <w:rsid w:val="006C3462"/>
    <w:rsid w:val="006D0221"/>
    <w:rsid w:val="006E5A79"/>
    <w:rsid w:val="006F4169"/>
    <w:rsid w:val="006F432E"/>
    <w:rsid w:val="007008E2"/>
    <w:rsid w:val="00702D6A"/>
    <w:rsid w:val="007063A1"/>
    <w:rsid w:val="00712744"/>
    <w:rsid w:val="00712D36"/>
    <w:rsid w:val="007131EC"/>
    <w:rsid w:val="00714B2D"/>
    <w:rsid w:val="0071677D"/>
    <w:rsid w:val="00723DF9"/>
    <w:rsid w:val="0072693E"/>
    <w:rsid w:val="00730253"/>
    <w:rsid w:val="00731451"/>
    <w:rsid w:val="00732470"/>
    <w:rsid w:val="00732D96"/>
    <w:rsid w:val="00734080"/>
    <w:rsid w:val="0073528A"/>
    <w:rsid w:val="007419C6"/>
    <w:rsid w:val="00745703"/>
    <w:rsid w:val="00747367"/>
    <w:rsid w:val="00765052"/>
    <w:rsid w:val="007654D3"/>
    <w:rsid w:val="00775110"/>
    <w:rsid w:val="00777412"/>
    <w:rsid w:val="00781C0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3C4"/>
    <w:rsid w:val="007F1279"/>
    <w:rsid w:val="007F1D2E"/>
    <w:rsid w:val="007F3823"/>
    <w:rsid w:val="008015C8"/>
    <w:rsid w:val="008041C3"/>
    <w:rsid w:val="00806A9C"/>
    <w:rsid w:val="00811FB6"/>
    <w:rsid w:val="008120EE"/>
    <w:rsid w:val="008168DD"/>
    <w:rsid w:val="00823562"/>
    <w:rsid w:val="008246E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954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AF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91F"/>
    <w:rsid w:val="009A4329"/>
    <w:rsid w:val="009A64B8"/>
    <w:rsid w:val="009B50E5"/>
    <w:rsid w:val="009B680A"/>
    <w:rsid w:val="009B77CC"/>
    <w:rsid w:val="009C55A7"/>
    <w:rsid w:val="009C66B6"/>
    <w:rsid w:val="009C7464"/>
    <w:rsid w:val="009D5C19"/>
    <w:rsid w:val="009E3DFD"/>
    <w:rsid w:val="009E4450"/>
    <w:rsid w:val="009E5176"/>
    <w:rsid w:val="009E720D"/>
    <w:rsid w:val="009F5BB9"/>
    <w:rsid w:val="00A07653"/>
    <w:rsid w:val="00A11DFF"/>
    <w:rsid w:val="00A1505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096"/>
    <w:rsid w:val="00A73767"/>
    <w:rsid w:val="00A773EE"/>
    <w:rsid w:val="00A81D11"/>
    <w:rsid w:val="00A90A65"/>
    <w:rsid w:val="00A90CF0"/>
    <w:rsid w:val="00A94551"/>
    <w:rsid w:val="00A94B08"/>
    <w:rsid w:val="00A9554C"/>
    <w:rsid w:val="00AA1F36"/>
    <w:rsid w:val="00AA408A"/>
    <w:rsid w:val="00AA4EC1"/>
    <w:rsid w:val="00AA5283"/>
    <w:rsid w:val="00AA73EF"/>
    <w:rsid w:val="00AB3FF3"/>
    <w:rsid w:val="00AB44E2"/>
    <w:rsid w:val="00AB4897"/>
    <w:rsid w:val="00AB61B3"/>
    <w:rsid w:val="00AB64CD"/>
    <w:rsid w:val="00AC1028"/>
    <w:rsid w:val="00AC13C7"/>
    <w:rsid w:val="00AC2295"/>
    <w:rsid w:val="00AC2DC2"/>
    <w:rsid w:val="00AC3DBF"/>
    <w:rsid w:val="00AC4B55"/>
    <w:rsid w:val="00AC6E59"/>
    <w:rsid w:val="00AD035D"/>
    <w:rsid w:val="00AD0D21"/>
    <w:rsid w:val="00AE03A0"/>
    <w:rsid w:val="00AE2DEE"/>
    <w:rsid w:val="00AE5EEF"/>
    <w:rsid w:val="00AF0D00"/>
    <w:rsid w:val="00AF49AB"/>
    <w:rsid w:val="00AF72CD"/>
    <w:rsid w:val="00B05187"/>
    <w:rsid w:val="00B11B51"/>
    <w:rsid w:val="00B11EE2"/>
    <w:rsid w:val="00B12249"/>
    <w:rsid w:val="00B321B9"/>
    <w:rsid w:val="00B3452E"/>
    <w:rsid w:val="00B42462"/>
    <w:rsid w:val="00B51960"/>
    <w:rsid w:val="00B556A5"/>
    <w:rsid w:val="00B7787C"/>
    <w:rsid w:val="00B927F5"/>
    <w:rsid w:val="00B947F5"/>
    <w:rsid w:val="00B96D3C"/>
    <w:rsid w:val="00BA151A"/>
    <w:rsid w:val="00BA2FB8"/>
    <w:rsid w:val="00BA7164"/>
    <w:rsid w:val="00BB197E"/>
    <w:rsid w:val="00BC2030"/>
    <w:rsid w:val="00BC395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38B4"/>
    <w:rsid w:val="00BF470E"/>
    <w:rsid w:val="00BF6EFC"/>
    <w:rsid w:val="00C06DBD"/>
    <w:rsid w:val="00C125FE"/>
    <w:rsid w:val="00C169D0"/>
    <w:rsid w:val="00C20056"/>
    <w:rsid w:val="00C25DCE"/>
    <w:rsid w:val="00C3782E"/>
    <w:rsid w:val="00C45BF9"/>
    <w:rsid w:val="00C50883"/>
    <w:rsid w:val="00C508DB"/>
    <w:rsid w:val="00C5189E"/>
    <w:rsid w:val="00C67796"/>
    <w:rsid w:val="00C742D1"/>
    <w:rsid w:val="00C76B80"/>
    <w:rsid w:val="00C819B3"/>
    <w:rsid w:val="00C8342C"/>
    <w:rsid w:val="00C90E96"/>
    <w:rsid w:val="00C9368B"/>
    <w:rsid w:val="00C94283"/>
    <w:rsid w:val="00CA5511"/>
    <w:rsid w:val="00CB176B"/>
    <w:rsid w:val="00CB4FBE"/>
    <w:rsid w:val="00CB5394"/>
    <w:rsid w:val="00CB5754"/>
    <w:rsid w:val="00CB5E14"/>
    <w:rsid w:val="00CB6192"/>
    <w:rsid w:val="00CC1043"/>
    <w:rsid w:val="00CC4B32"/>
    <w:rsid w:val="00CE1581"/>
    <w:rsid w:val="00CE16F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A56"/>
    <w:rsid w:val="00D446C2"/>
    <w:rsid w:val="00D44ECF"/>
    <w:rsid w:val="00D46CD7"/>
    <w:rsid w:val="00D51D24"/>
    <w:rsid w:val="00D546F5"/>
    <w:rsid w:val="00D62A13"/>
    <w:rsid w:val="00D62F8B"/>
    <w:rsid w:val="00D71AA9"/>
    <w:rsid w:val="00D7341B"/>
    <w:rsid w:val="00D736CB"/>
    <w:rsid w:val="00D832B7"/>
    <w:rsid w:val="00D91A41"/>
    <w:rsid w:val="00DA4E35"/>
    <w:rsid w:val="00DB2051"/>
    <w:rsid w:val="00DC1D95"/>
    <w:rsid w:val="00DC3C0A"/>
    <w:rsid w:val="00DE0A5F"/>
    <w:rsid w:val="00DE54A3"/>
    <w:rsid w:val="00DF28D8"/>
    <w:rsid w:val="00DF3E23"/>
    <w:rsid w:val="00E04C79"/>
    <w:rsid w:val="00E11050"/>
    <w:rsid w:val="00E117FD"/>
    <w:rsid w:val="00E12C86"/>
    <w:rsid w:val="00E2442B"/>
    <w:rsid w:val="00E2491F"/>
    <w:rsid w:val="00E26891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87ED7"/>
    <w:rsid w:val="00E92D8B"/>
    <w:rsid w:val="00EA1B4D"/>
    <w:rsid w:val="00EA714B"/>
    <w:rsid w:val="00EB2DCF"/>
    <w:rsid w:val="00EB4815"/>
    <w:rsid w:val="00EB486C"/>
    <w:rsid w:val="00EB7B40"/>
    <w:rsid w:val="00EB7D8D"/>
    <w:rsid w:val="00EE18D2"/>
    <w:rsid w:val="00EF0F4E"/>
    <w:rsid w:val="00EF13DA"/>
    <w:rsid w:val="00EF45AD"/>
    <w:rsid w:val="00EF64E7"/>
    <w:rsid w:val="00F00E31"/>
    <w:rsid w:val="00F06A42"/>
    <w:rsid w:val="00F06B40"/>
    <w:rsid w:val="00F111C2"/>
    <w:rsid w:val="00F11FC3"/>
    <w:rsid w:val="00F17575"/>
    <w:rsid w:val="00F1773A"/>
    <w:rsid w:val="00F20DEA"/>
    <w:rsid w:val="00F275BC"/>
    <w:rsid w:val="00F301DF"/>
    <w:rsid w:val="00F349F4"/>
    <w:rsid w:val="00F37B51"/>
    <w:rsid w:val="00F41358"/>
    <w:rsid w:val="00F455B4"/>
    <w:rsid w:val="00F45D43"/>
    <w:rsid w:val="00F47FED"/>
    <w:rsid w:val="00F51A5D"/>
    <w:rsid w:val="00F534BD"/>
    <w:rsid w:val="00F53E58"/>
    <w:rsid w:val="00F57F1D"/>
    <w:rsid w:val="00F64E3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8FF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5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A09A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4FB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25DA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DC1D95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18D2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2A5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2B97-BF06-497B-BA80-BE54021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Kocourek František</cp:lastModifiedBy>
  <cp:revision>2</cp:revision>
  <cp:lastPrinted>2026-02-17T08:46:00Z</cp:lastPrinted>
  <dcterms:created xsi:type="dcterms:W3CDTF">2026-03-10T14:44:00Z</dcterms:created>
  <dcterms:modified xsi:type="dcterms:W3CDTF">2026-03-10T14:44:00Z</dcterms:modified>
</cp:coreProperties>
</file>