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540D" w14:textId="77777777" w:rsidR="00AE10F5" w:rsidRDefault="00AE10F5" w:rsidP="00AE10F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Pilníkov</w:t>
      </w:r>
    </w:p>
    <w:p w14:paraId="714A7280" w14:textId="77777777" w:rsidR="00AE10F5" w:rsidRDefault="00AE10F5" w:rsidP="00AE10F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50179B66" w14:textId="07087A4B" w:rsidR="00AE10F5" w:rsidRDefault="00AE10F5" w:rsidP="00AE10F5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560A8050" wp14:editId="0AB2C3A6">
            <wp:extent cx="609600" cy="678180"/>
            <wp:effectExtent l="0" t="0" r="0" b="7620"/>
            <wp:docPr id="1" name="Obrázek 1" descr="Znak obce Pilníkov">
              <a:hlinkClick xmlns:a="http://schemas.openxmlformats.org/drawingml/2006/main" r:id="rId8" tooltip="Znak obce Pilník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Pilníkov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</w:p>
    <w:p w14:paraId="34B17E7C" w14:textId="77777777" w:rsidR="00AE10F5" w:rsidRDefault="00AE10F5" w:rsidP="00AE10F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6CA184D" w:rsidR="00131160" w:rsidRPr="002E0EAD" w:rsidRDefault="00AE10F5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města Pilníkov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4372C">
        <w:rPr>
          <w:rFonts w:ascii="Arial" w:hAnsi="Arial" w:cs="Arial"/>
          <w:b w:val="0"/>
          <w:sz w:val="22"/>
          <w:szCs w:val="22"/>
        </w:rPr>
        <w:t>9.11.</w:t>
      </w:r>
      <w:r w:rsidR="0021049B">
        <w:rPr>
          <w:rFonts w:ascii="Arial" w:hAnsi="Arial" w:cs="Arial"/>
          <w:b w:val="0"/>
          <w:sz w:val="22"/>
          <w:szCs w:val="22"/>
        </w:rPr>
        <w:t>2023</w:t>
      </w:r>
      <w:r w:rsidR="00A27076">
        <w:rPr>
          <w:rFonts w:ascii="Arial" w:hAnsi="Arial" w:cs="Arial"/>
          <w:b w:val="0"/>
          <w:sz w:val="22"/>
          <w:szCs w:val="22"/>
        </w:rPr>
        <w:t xml:space="preserve"> usnesením č.9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B950033" w:rsidR="00131160" w:rsidRDefault="00AE10F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Pilníkov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A589E2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AE10F5">
        <w:rPr>
          <w:rFonts w:ascii="Arial" w:hAnsi="Arial" w:cs="Arial"/>
          <w:sz w:val="22"/>
          <w:szCs w:val="22"/>
        </w:rPr>
        <w:t>právcem poplatku je městský</w:t>
      </w:r>
      <w:r w:rsidR="0021049B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10DE7CD" w:rsidR="00650483" w:rsidRDefault="00650483" w:rsidP="00B52328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AE10F5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224C2CF" w:rsidR="00650483" w:rsidRDefault="00650483" w:rsidP="00B52328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</w:t>
      </w:r>
      <w:r w:rsidR="00AE10F5">
        <w:rPr>
          <w:sz w:val="22"/>
          <w:szCs w:val="22"/>
        </w:rPr>
        <w:t xml:space="preserve"> která je umístěna na území 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26C7E906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E10F5" w:rsidRPr="0004372C">
        <w:rPr>
          <w:rFonts w:ascii="Arial" w:hAnsi="Arial" w:cs="Arial"/>
          <w:sz w:val="22"/>
          <w:szCs w:val="22"/>
        </w:rPr>
        <w:t>7</w:t>
      </w:r>
      <w:r w:rsidR="00F554AB" w:rsidRPr="0004372C">
        <w:rPr>
          <w:rFonts w:ascii="Arial" w:hAnsi="Arial" w:cs="Arial"/>
          <w:sz w:val="22"/>
          <w:szCs w:val="22"/>
        </w:rPr>
        <w:t>2</w:t>
      </w:r>
      <w:r w:rsidR="0021049B" w:rsidRPr="0004372C">
        <w:rPr>
          <w:rFonts w:ascii="Arial" w:hAnsi="Arial" w:cs="Arial"/>
          <w:sz w:val="22"/>
          <w:szCs w:val="22"/>
        </w:rPr>
        <w:t>0</w:t>
      </w:r>
      <w:r w:rsidR="00FE4569" w:rsidRPr="0004372C">
        <w:rPr>
          <w:rFonts w:ascii="Arial" w:hAnsi="Arial" w:cs="Arial"/>
          <w:sz w:val="22"/>
          <w:szCs w:val="22"/>
        </w:rPr>
        <w:t xml:space="preserve"> </w:t>
      </w:r>
      <w:r w:rsidRPr="0004372C">
        <w:rPr>
          <w:rFonts w:ascii="Arial" w:hAnsi="Arial" w:cs="Arial"/>
          <w:sz w:val="22"/>
          <w:szCs w:val="22"/>
        </w:rPr>
        <w:t>Kč</w:t>
      </w:r>
      <w:r w:rsidR="006A4A80" w:rsidRPr="0004372C">
        <w:rPr>
          <w:rFonts w:ascii="Arial" w:hAnsi="Arial" w:cs="Arial"/>
          <w:sz w:val="22"/>
          <w:szCs w:val="22"/>
        </w:rPr>
        <w:t>.</w:t>
      </w:r>
    </w:p>
    <w:p w14:paraId="4990F67F" w14:textId="78F925C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AE10F5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FE558C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AE10F5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1E3BBE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</w:t>
      </w:r>
      <w:r w:rsidR="00AE10F5">
        <w:rPr>
          <w:rFonts w:ascii="Arial" w:hAnsi="Arial" w:cs="Arial"/>
          <w:sz w:val="22"/>
          <w:szCs w:val="22"/>
        </w:rPr>
        <w:t xml:space="preserve"> rekreaci umístěné na území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27613D1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AE10F5">
        <w:rPr>
          <w:rFonts w:ascii="Arial" w:hAnsi="Arial" w:cs="Arial"/>
          <w:sz w:val="22"/>
          <w:szCs w:val="22"/>
        </w:rPr>
        <w:t xml:space="preserve">buď </w:t>
      </w:r>
      <w:r w:rsidRPr="002E0EAD">
        <w:rPr>
          <w:rFonts w:ascii="Arial" w:hAnsi="Arial" w:cs="Arial"/>
          <w:sz w:val="22"/>
          <w:szCs w:val="22"/>
        </w:rPr>
        <w:t>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C705E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AE10F5">
        <w:rPr>
          <w:rFonts w:ascii="Arial" w:hAnsi="Arial" w:cs="Arial"/>
          <w:sz w:val="22"/>
          <w:szCs w:val="22"/>
        </w:rPr>
        <w:t>, nebo ve dvou stejných splátkách v termínech do 31. března a do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AE10F5">
        <w:rPr>
          <w:rFonts w:ascii="Arial" w:hAnsi="Arial" w:cs="Arial"/>
          <w:sz w:val="22"/>
          <w:szCs w:val="22"/>
        </w:rPr>
        <w:t>30. září příslušného kalendářního roku.</w:t>
      </w:r>
    </w:p>
    <w:p w14:paraId="1F6CB3F4" w14:textId="78557D83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</w:t>
      </w:r>
      <w:r w:rsidR="00AE10F5">
        <w:rPr>
          <w:rFonts w:ascii="Arial" w:hAnsi="Arial" w:cs="Arial"/>
          <w:sz w:val="22"/>
          <w:szCs w:val="22"/>
        </w:rPr>
        <w:t>st po 31. březnu,</w:t>
      </w:r>
      <w:r w:rsidRPr="002E0EAD">
        <w:rPr>
          <w:rFonts w:ascii="Arial" w:hAnsi="Arial" w:cs="Arial"/>
          <w:sz w:val="22"/>
          <w:szCs w:val="22"/>
        </w:rPr>
        <w:t xml:space="preserve">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E0E1F56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AE10F5">
        <w:rPr>
          <w:rFonts w:ascii="Arial" w:hAnsi="Arial" w:cs="Arial"/>
        </w:rPr>
        <w:t>a úlevy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3149468" w14:textId="77777777" w:rsidR="00AE10F5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631FA0EE" w14:textId="77777777" w:rsidR="00AE10F5" w:rsidRPr="002E0EAD" w:rsidRDefault="00AE10F5" w:rsidP="00AE10F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ve městě a která se po celý kalendářní rok (od 1. ledna do 31. prosince) zdržuje mimo území města.</w:t>
      </w:r>
    </w:p>
    <w:p w14:paraId="7000523F" w14:textId="3320EF96" w:rsidR="00A904E7" w:rsidRPr="00AE10F5" w:rsidRDefault="00AE10F5" w:rsidP="00AE10F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ve městě a která v příslušném kalendářním roce dovrší nejvýše 15 let, a to ve výši 50% z celkové sazby poplatku. </w:t>
      </w:r>
      <w:r w:rsidR="00A904E7" w:rsidRPr="00AE10F5">
        <w:rPr>
          <w:sz w:val="22"/>
          <w:szCs w:val="22"/>
        </w:rPr>
        <w:t xml:space="preserve"> </w:t>
      </w:r>
    </w:p>
    <w:p w14:paraId="4345E853" w14:textId="6597055F" w:rsidR="00966286" w:rsidRPr="0021049B" w:rsidRDefault="00AE10F5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 w:rsidRPr="00AE10F5"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7B27ECB1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AE10F5">
        <w:rPr>
          <w:rFonts w:ascii="Arial" w:hAnsi="Arial" w:cs="Arial"/>
          <w:sz w:val="22"/>
          <w:szCs w:val="22"/>
        </w:rPr>
        <w:t>1/2022</w:t>
      </w:r>
      <w:r w:rsidR="0021049B" w:rsidRPr="008C705E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AE10F5">
        <w:rPr>
          <w:rFonts w:ascii="Arial" w:hAnsi="Arial" w:cs="Arial"/>
          <w:sz w:val="22"/>
          <w:szCs w:val="22"/>
        </w:rPr>
        <w:t xml:space="preserve"> 15. 12. 2022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D0F5B2" w14:textId="4F3936CF" w:rsidR="008C705E" w:rsidRPr="003D0522" w:rsidRDefault="008C705E" w:rsidP="008C705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46E6F9A" w14:textId="414942A9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AE10F5">
        <w:rPr>
          <w:rFonts w:ascii="Arial" w:hAnsi="Arial" w:cs="Arial"/>
          <w:sz w:val="22"/>
          <w:szCs w:val="22"/>
        </w:rPr>
        <w:t>Josef Červený v. r.</w:t>
      </w:r>
      <w:r w:rsidR="00AE10F5">
        <w:rPr>
          <w:rFonts w:ascii="Arial" w:hAnsi="Arial" w:cs="Arial"/>
          <w:sz w:val="22"/>
          <w:szCs w:val="22"/>
        </w:rPr>
        <w:tab/>
        <w:t>Petr Jirásko</w:t>
      </w:r>
      <w:r w:rsidRPr="008C705E">
        <w:rPr>
          <w:rFonts w:ascii="Arial" w:hAnsi="Arial" w:cs="Arial"/>
          <w:sz w:val="22"/>
          <w:szCs w:val="22"/>
        </w:rPr>
        <w:t xml:space="preserve"> v. r.</w:t>
      </w:r>
    </w:p>
    <w:p w14:paraId="3BBC3ACA" w14:textId="60326E1C" w:rsidR="008C705E" w:rsidRPr="008C705E" w:rsidRDefault="00AE10F5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8C705E" w:rsidRPr="008C705E">
        <w:rPr>
          <w:rFonts w:ascii="Arial" w:hAnsi="Arial" w:cs="Arial"/>
          <w:sz w:val="22"/>
          <w:szCs w:val="22"/>
        </w:rPr>
        <w:t xml:space="preserve">a </w:t>
      </w:r>
      <w:r w:rsidR="008C705E" w:rsidRPr="008C705E">
        <w:rPr>
          <w:rFonts w:ascii="Arial" w:hAnsi="Arial" w:cs="Arial"/>
          <w:sz w:val="22"/>
          <w:szCs w:val="22"/>
        </w:rPr>
        <w:tab/>
        <w:t>místostarosta</w:t>
      </w:r>
    </w:p>
    <w:p w14:paraId="3F283B0A" w14:textId="77777777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16776F43" w14:textId="4C68F649" w:rsidR="0021049B" w:rsidRPr="00EB7FA0" w:rsidRDefault="0021049B" w:rsidP="0021049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9EB5" w14:textId="77777777" w:rsidR="0083359A" w:rsidRDefault="0083359A">
      <w:r>
        <w:separator/>
      </w:r>
    </w:p>
  </w:endnote>
  <w:endnote w:type="continuationSeparator" w:id="0">
    <w:p w14:paraId="049CA187" w14:textId="77777777" w:rsidR="0083359A" w:rsidRDefault="0083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9C5EA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52328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21B1" w14:textId="77777777" w:rsidR="0083359A" w:rsidRDefault="0083359A">
      <w:r>
        <w:separator/>
      </w:r>
    </w:p>
  </w:footnote>
  <w:footnote w:type="continuationSeparator" w:id="0">
    <w:p w14:paraId="78F9B1ED" w14:textId="77777777" w:rsidR="0083359A" w:rsidRDefault="0083359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14027483">
    <w:abstractNumId w:val="15"/>
  </w:num>
  <w:num w:numId="2" w16cid:durableId="875393539">
    <w:abstractNumId w:val="8"/>
  </w:num>
  <w:num w:numId="3" w16cid:durableId="1406493623">
    <w:abstractNumId w:val="21"/>
  </w:num>
  <w:num w:numId="4" w16cid:durableId="2130857383">
    <w:abstractNumId w:val="9"/>
  </w:num>
  <w:num w:numId="5" w16cid:durableId="448623804">
    <w:abstractNumId w:val="6"/>
  </w:num>
  <w:num w:numId="6" w16cid:durableId="392507641">
    <w:abstractNumId w:val="28"/>
  </w:num>
  <w:num w:numId="7" w16cid:durableId="1660424885">
    <w:abstractNumId w:val="12"/>
  </w:num>
  <w:num w:numId="8" w16cid:durableId="1796412048">
    <w:abstractNumId w:val="14"/>
  </w:num>
  <w:num w:numId="9" w16cid:durableId="1027372199">
    <w:abstractNumId w:val="11"/>
  </w:num>
  <w:num w:numId="10" w16cid:durableId="1676491227">
    <w:abstractNumId w:val="0"/>
  </w:num>
  <w:num w:numId="11" w16cid:durableId="1469322017">
    <w:abstractNumId w:val="10"/>
  </w:num>
  <w:num w:numId="12" w16cid:durableId="32193776">
    <w:abstractNumId w:val="7"/>
  </w:num>
  <w:num w:numId="13" w16cid:durableId="1613434469">
    <w:abstractNumId w:val="19"/>
  </w:num>
  <w:num w:numId="14" w16cid:durableId="613248358">
    <w:abstractNumId w:val="27"/>
  </w:num>
  <w:num w:numId="15" w16cid:durableId="15758225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09927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682611">
    <w:abstractNumId w:val="24"/>
  </w:num>
  <w:num w:numId="18" w16cid:durableId="1376931774">
    <w:abstractNumId w:val="5"/>
  </w:num>
  <w:num w:numId="19" w16cid:durableId="788091599">
    <w:abstractNumId w:val="25"/>
  </w:num>
  <w:num w:numId="20" w16cid:durableId="2120417672">
    <w:abstractNumId w:val="17"/>
  </w:num>
  <w:num w:numId="21" w16cid:durableId="357659911">
    <w:abstractNumId w:val="22"/>
  </w:num>
  <w:num w:numId="22" w16cid:durableId="1829664266">
    <w:abstractNumId w:val="4"/>
  </w:num>
  <w:num w:numId="23" w16cid:durableId="1175614627">
    <w:abstractNumId w:val="29"/>
  </w:num>
  <w:num w:numId="24" w16cid:durableId="10331168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02721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0025807">
    <w:abstractNumId w:val="1"/>
  </w:num>
  <w:num w:numId="27" w16cid:durableId="737747640">
    <w:abstractNumId w:val="20"/>
  </w:num>
  <w:num w:numId="28" w16cid:durableId="1603494456">
    <w:abstractNumId w:val="18"/>
  </w:num>
  <w:num w:numId="29" w16cid:durableId="529952531">
    <w:abstractNumId w:val="2"/>
  </w:num>
  <w:num w:numId="30" w16cid:durableId="203833349">
    <w:abstractNumId w:val="13"/>
  </w:num>
  <w:num w:numId="31" w16cid:durableId="1795127267">
    <w:abstractNumId w:val="13"/>
  </w:num>
  <w:num w:numId="32" w16cid:durableId="249630239">
    <w:abstractNumId w:val="23"/>
  </w:num>
  <w:num w:numId="33" w16cid:durableId="1217204733">
    <w:abstractNumId w:val="26"/>
  </w:num>
  <w:num w:numId="34" w16cid:durableId="1843474925">
    <w:abstractNumId w:val="3"/>
  </w:num>
  <w:num w:numId="35" w16cid:durableId="19927121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72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22B9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419A"/>
    <w:rsid w:val="001D6F31"/>
    <w:rsid w:val="001E0982"/>
    <w:rsid w:val="001E37DD"/>
    <w:rsid w:val="001E38ED"/>
    <w:rsid w:val="001E74A9"/>
    <w:rsid w:val="001F256F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4469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59A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7076"/>
    <w:rsid w:val="00A318A9"/>
    <w:rsid w:val="00A32AB3"/>
    <w:rsid w:val="00A418F6"/>
    <w:rsid w:val="00A427B9"/>
    <w:rsid w:val="00A55621"/>
    <w:rsid w:val="00A74D9D"/>
    <w:rsid w:val="00A76680"/>
    <w:rsid w:val="00A83DBF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10F5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2328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42B7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4AB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iln%C3%ADkov_CoA_CZ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2/2e/Piln%C3%ADkov_CoA_CZ.svg/90px-Piln%C3%ADkov_CoA_CZ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A8961-5882-4875-9FBA-3562964E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starosta@pilnikov.cz</cp:lastModifiedBy>
  <cp:revision>8</cp:revision>
  <cp:lastPrinted>2015-10-16T08:54:00Z</cp:lastPrinted>
  <dcterms:created xsi:type="dcterms:W3CDTF">2023-09-22T10:15:00Z</dcterms:created>
  <dcterms:modified xsi:type="dcterms:W3CDTF">2023-11-10T13:19:00Z</dcterms:modified>
</cp:coreProperties>
</file>