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B4C1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063AD66" w14:textId="3E7510F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81F3E">
        <w:rPr>
          <w:rFonts w:ascii="Arial" w:hAnsi="Arial" w:cs="Arial"/>
          <w:b/>
        </w:rPr>
        <w:t>DRUZTOVÁ</w:t>
      </w:r>
    </w:p>
    <w:p w14:paraId="0AFFC892" w14:textId="5393E978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81F3E">
        <w:rPr>
          <w:rFonts w:ascii="Arial" w:hAnsi="Arial" w:cs="Arial"/>
          <w:b/>
        </w:rPr>
        <w:t>Druztová</w:t>
      </w:r>
    </w:p>
    <w:p w14:paraId="11BE4A75" w14:textId="506C044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Hlk143844927"/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81F3E">
        <w:rPr>
          <w:rFonts w:ascii="Arial" w:hAnsi="Arial" w:cs="Arial"/>
          <w:b/>
        </w:rPr>
        <w:t>Druztová</w:t>
      </w:r>
      <w:r w:rsidR="005D4151">
        <w:rPr>
          <w:rFonts w:ascii="Arial" w:hAnsi="Arial" w:cs="Arial"/>
          <w:b/>
        </w:rPr>
        <w:t>,</w:t>
      </w:r>
    </w:p>
    <w:p w14:paraId="4C3B1BF2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bookmarkEnd w:id="0"/>
    <w:p w14:paraId="12ABFF60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6B70C99C" w14:textId="3F5F035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A81F3E">
        <w:rPr>
          <w:rFonts w:ascii="Arial" w:hAnsi="Arial" w:cs="Arial"/>
          <w:sz w:val="22"/>
          <w:szCs w:val="22"/>
        </w:rPr>
        <w:t xml:space="preserve">Druztová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A81F3E">
        <w:rPr>
          <w:rFonts w:ascii="Arial" w:hAnsi="Arial" w:cs="Arial"/>
          <w:sz w:val="22"/>
          <w:szCs w:val="22"/>
        </w:rPr>
        <w:t xml:space="preserve"> 12.09.2023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60F3474D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700348E2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4910063B" w14:textId="50969D9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81F3E">
        <w:rPr>
          <w:rFonts w:ascii="Arial" w:hAnsi="Arial" w:cs="Arial"/>
          <w:sz w:val="22"/>
          <w:szCs w:val="22"/>
        </w:rPr>
        <w:t xml:space="preserve">Druztová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06CBD04A" w14:textId="50CFA406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A81F3E">
        <w:rPr>
          <w:rFonts w:ascii="Arial" w:hAnsi="Arial" w:cs="Arial"/>
          <w:sz w:val="22"/>
          <w:szCs w:val="22"/>
        </w:rPr>
        <w:t>Druztová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4026BF7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BF4CEB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79AA9F69" w14:textId="30026968" w:rsidR="00AB218D" w:rsidRPr="00103596" w:rsidRDefault="00AB218D" w:rsidP="0075122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03596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</w:t>
      </w:r>
      <w:r w:rsidR="00103596" w:rsidRPr="00103596">
        <w:rPr>
          <w:rFonts w:ascii="Arial" w:hAnsi="Arial" w:cs="Arial"/>
          <w:sz w:val="22"/>
          <w:szCs w:val="22"/>
        </w:rPr>
        <w:t xml:space="preserve">pro umístění </w:t>
      </w:r>
      <w:r w:rsidRPr="00103596">
        <w:rPr>
          <w:rFonts w:ascii="Arial" w:hAnsi="Arial" w:cs="Arial"/>
          <w:sz w:val="22"/>
          <w:szCs w:val="22"/>
        </w:rPr>
        <w:t xml:space="preserve">stavebních zařízení, zařízení cirkusů, </w:t>
      </w:r>
      <w:r w:rsidR="00103596" w:rsidRPr="00103596">
        <w:rPr>
          <w:rFonts w:ascii="Arial" w:hAnsi="Arial" w:cs="Arial"/>
          <w:sz w:val="22"/>
          <w:szCs w:val="22"/>
        </w:rPr>
        <w:t>za umístění skládek paliva a stavebního materiálu</w:t>
      </w:r>
      <w:r w:rsidR="00103596" w:rsidRPr="00103596">
        <w:rPr>
          <w:rFonts w:ascii="Arial" w:hAnsi="Arial" w:cs="Arial"/>
          <w:sz w:val="22"/>
          <w:szCs w:val="22"/>
        </w:rPr>
        <w:t xml:space="preserve">, </w:t>
      </w:r>
      <w:r w:rsidR="00103596">
        <w:rPr>
          <w:rFonts w:ascii="Arial" w:hAnsi="Arial" w:cs="Arial"/>
          <w:sz w:val="22"/>
          <w:szCs w:val="22"/>
        </w:rPr>
        <w:t xml:space="preserve">za </w:t>
      </w:r>
      <w:r w:rsidRPr="00103596">
        <w:rPr>
          <w:rFonts w:ascii="Arial" w:hAnsi="Arial" w:cs="Arial"/>
          <w:sz w:val="22"/>
          <w:szCs w:val="22"/>
        </w:rPr>
        <w:t>vyhrazení trvalého parkovacího místa.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1B27F0D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7C0CB9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1A4F771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CB40816" w14:textId="35C6D019"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</w:t>
      </w:r>
      <w:r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3B1797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3B179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3B179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C3E4132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6B57F69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289B5652" w14:textId="4CC2765E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D732B9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C462D8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C462D8">
        <w:rPr>
          <w:rFonts w:ascii="Arial" w:hAnsi="Arial" w:cs="Arial"/>
          <w:sz w:val="22"/>
          <w:szCs w:val="22"/>
        </w:rPr>
        <w:t>ů</w:t>
      </w:r>
      <w:r w:rsidRPr="00B1791A">
        <w:rPr>
          <w:rFonts w:ascii="Arial" w:hAnsi="Arial" w:cs="Arial"/>
          <w:sz w:val="22"/>
          <w:szCs w:val="22"/>
        </w:rPr>
        <w:t xml:space="preserve">, je povinen splnit ohlašovací povinnost nejpozději v den </w:t>
      </w:r>
      <w:r w:rsidRPr="00B1791A">
        <w:rPr>
          <w:rFonts w:ascii="Arial" w:hAnsi="Arial" w:cs="Arial"/>
          <w:sz w:val="22"/>
          <w:szCs w:val="22"/>
        </w:rPr>
        <w:lastRenderedPageBreak/>
        <w:t>zahájení užívání veřejného prostranství. Pokud tento den připadne na sobotu, neděli nebo státem uznaný svátek, je poplatník povinen splnit ohlašovací povinnost nejblíže následující pracovní den.</w:t>
      </w:r>
    </w:p>
    <w:p w14:paraId="6A4B5770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6640BF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8CED027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1114502C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53545FF4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6F207C7" w14:textId="3BEEE75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214BF6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E6C0113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6071EE2C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0DCAF7A3" w14:textId="4AC3751D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Sazba poplatku činí </w:t>
      </w:r>
      <w:r w:rsidR="00D732B9">
        <w:rPr>
          <w:rFonts w:ascii="Arial" w:hAnsi="Arial" w:cs="Arial"/>
          <w:sz w:val="22"/>
          <w:szCs w:val="22"/>
        </w:rPr>
        <w:t xml:space="preserve">10,- Kč </w:t>
      </w:r>
      <w:r w:rsidRPr="00B1791A">
        <w:rPr>
          <w:rFonts w:ascii="Arial" w:hAnsi="Arial" w:cs="Arial"/>
          <w:sz w:val="22"/>
          <w:szCs w:val="22"/>
        </w:rPr>
        <w:t>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8B2F9E5" w14:textId="2E4622E5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</w:t>
      </w:r>
    </w:p>
    <w:p w14:paraId="75298C79" w14:textId="7AE15EEC"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</w:t>
      </w:r>
      <w:r w:rsidR="00D732B9">
        <w:rPr>
          <w:rFonts w:ascii="Arial" w:hAnsi="Arial" w:cs="Arial"/>
          <w:sz w:val="22"/>
          <w:szCs w:val="22"/>
        </w:rPr>
        <w:t>ení</w:t>
      </w:r>
    </w:p>
    <w:p w14:paraId="77FE03CF" w14:textId="24E15942" w:rsidR="00AB218D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bookmarkStart w:id="1" w:name="_Hlk143847630"/>
      <w:r w:rsidRPr="00B1791A">
        <w:rPr>
          <w:rFonts w:ascii="Arial" w:hAnsi="Arial" w:cs="Arial"/>
          <w:sz w:val="22"/>
          <w:szCs w:val="22"/>
        </w:rPr>
        <w:t xml:space="preserve">za umístění skládek </w:t>
      </w:r>
      <w:r w:rsidR="00D732B9">
        <w:rPr>
          <w:rFonts w:ascii="Arial" w:hAnsi="Arial" w:cs="Arial"/>
          <w:sz w:val="22"/>
          <w:szCs w:val="22"/>
        </w:rPr>
        <w:t>paliva a stavebního materiálu</w:t>
      </w:r>
    </w:p>
    <w:bookmarkEnd w:id="1"/>
    <w:p w14:paraId="6B8B062C" w14:textId="192E405F" w:rsidR="002A5FE3" w:rsidRPr="00B1791A" w:rsidRDefault="002A5FE3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</w:t>
      </w:r>
    </w:p>
    <w:p w14:paraId="6E4AD764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CDFEDD" w14:textId="77777777" w:rsidR="00103596" w:rsidRDefault="00103596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7C5801" w14:textId="77777777" w:rsidR="00103596" w:rsidRDefault="00103596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A2D700" w14:textId="77777777" w:rsidR="00103596" w:rsidRDefault="00103596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693D6A" w14:textId="77777777" w:rsidR="00103596" w:rsidRPr="00E814C3" w:rsidRDefault="00103596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360F70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5CFB1C1E" w14:textId="48DD92E1" w:rsidR="00AB218D" w:rsidRPr="000720E9" w:rsidRDefault="00D732B9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Osobní a nákladní automobil do 3,5 t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1.000,- </w:t>
      </w:r>
      <w:r w:rsidR="00AB218D" w:rsidRPr="000720E9">
        <w:rPr>
          <w:rFonts w:ascii="Arial" w:hAnsi="Arial" w:cs="Arial"/>
          <w:sz w:val="22"/>
          <w:szCs w:val="22"/>
        </w:rPr>
        <w:tab/>
        <w:t>Kč/</w:t>
      </w:r>
      <w:r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2872A256" w14:textId="7758AF48" w:rsidR="00AB218D" w:rsidRPr="000720E9" w:rsidRDefault="00D732B9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Nákladní automobil od 3,5 t do 7,5 t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 xml:space="preserve">.2.000,-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50CA853F" w14:textId="404E33AA" w:rsidR="00AB218D" w:rsidRDefault="00D732B9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Nákladní automobil nad 7,5 t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....................................................</w:t>
      </w:r>
      <w:r>
        <w:rPr>
          <w:rFonts w:ascii="Arial" w:hAnsi="Arial" w:cs="Arial"/>
          <w:sz w:val="22"/>
          <w:szCs w:val="22"/>
        </w:rPr>
        <w:t xml:space="preserve">5.000,-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6BFF2D51" w14:textId="7F91315A" w:rsidR="00D732B9" w:rsidRPr="000720E9" w:rsidRDefault="00D732B9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Přívěsy, návěsy …………………………………………………   1.000,- Kč/rok</w:t>
      </w:r>
    </w:p>
    <w:p w14:paraId="72A43B62" w14:textId="77777777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541AE02C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2616CB75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0908F24D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74428B9" w14:textId="7DCA06B5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2A5FE3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4CDB1640" w14:textId="392B80DE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A5FE3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</w:t>
      </w:r>
      <w:r w:rsidR="002A5FE3">
        <w:rPr>
          <w:rFonts w:ascii="Arial" w:hAnsi="Arial" w:cs="Arial"/>
          <w:sz w:val="22"/>
          <w:szCs w:val="22"/>
        </w:rPr>
        <w:t>, v den ukončení užívání veřejného prostranství.</w:t>
      </w:r>
    </w:p>
    <w:p w14:paraId="0BF17550" w14:textId="505720CF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2A5FE3">
        <w:rPr>
          <w:rFonts w:ascii="Arial" w:hAnsi="Arial" w:cs="Arial"/>
          <w:sz w:val="22"/>
          <w:szCs w:val="22"/>
        </w:rPr>
        <w:t>15 dnů ode dne ohlášení dle čl. 4 odst. 2.</w:t>
      </w:r>
    </w:p>
    <w:p w14:paraId="492E2C4B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B6615DC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66615FE0" w14:textId="24DE672A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0B3E6289" w14:textId="49795968" w:rsidR="005113E8" w:rsidRPr="002A5FE3" w:rsidRDefault="005113E8" w:rsidP="002A5FE3">
      <w:pPr>
        <w:pStyle w:val="Odstavecseseznamem"/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A5FE3">
        <w:rPr>
          <w:rFonts w:ascii="Arial" w:hAnsi="Arial" w:cs="Arial"/>
          <w:sz w:val="22"/>
          <w:szCs w:val="22"/>
        </w:rPr>
        <w:t>Poplatek se neplatí za vyhrazení trvalého parkovacího místa pro osobu</w:t>
      </w:r>
      <w:r w:rsidR="00C76234" w:rsidRPr="002A5FE3">
        <w:rPr>
          <w:rFonts w:ascii="Arial" w:hAnsi="Arial" w:cs="Arial"/>
          <w:sz w:val="22"/>
          <w:szCs w:val="22"/>
        </w:rPr>
        <w:t>, která je držitelem průkazu ZTP nebo ZTP/P</w:t>
      </w:r>
      <w:r w:rsidRPr="002A5FE3">
        <w:rPr>
          <w:rFonts w:ascii="Arial" w:hAnsi="Arial" w:cs="Arial"/>
          <w:sz w:val="22"/>
          <w:szCs w:val="22"/>
        </w:rPr>
        <w:t>,</w:t>
      </w:r>
    </w:p>
    <w:p w14:paraId="669B73E8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4BA8B2E" w14:textId="306E0371" w:rsidR="00AB218D" w:rsidRPr="00357895" w:rsidRDefault="002A5FE3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skládka paliv, při užívání veřejného prostranství po dobu kratší 3 dnů,</w:t>
      </w:r>
    </w:p>
    <w:p w14:paraId="337A663D" w14:textId="716281D3" w:rsidR="00AB218D" w:rsidRPr="00357895" w:rsidRDefault="002A5FE3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skládka stavebního materiálu, při užívání veřejného prostranství pod dobu kratší 3 dnů</w:t>
      </w:r>
    </w:p>
    <w:p w14:paraId="6120B543" w14:textId="4E4230F4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50A5724" w14:textId="6E634C3D" w:rsidR="002A5FE3" w:rsidRDefault="002A5FE3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2 tohoto článku je poplatník povinen ohlásit ve lhůtě do 5 dnů ode dne zahájení užívání veřejného prostranství.</w:t>
      </w:r>
    </w:p>
    <w:p w14:paraId="5CAC1DCD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8</w:t>
      </w:r>
    </w:p>
    <w:p w14:paraId="5200189D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68BD2263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3ADD2AA0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51B8FCDD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40C981BA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0D829570" w14:textId="515040CC" w:rsidR="00357895" w:rsidRDefault="00357895" w:rsidP="002A5FE3">
      <w:pPr>
        <w:spacing w:before="12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2A5FE3">
        <w:rPr>
          <w:rFonts w:ascii="Arial" w:hAnsi="Arial" w:cs="Arial"/>
          <w:sz w:val="22"/>
          <w:szCs w:val="22"/>
        </w:rPr>
        <w:t xml:space="preserve"> 5/2019, o místním poplatku za užívání veřejného prostranství ze dne 17.09.2019.</w:t>
      </w:r>
    </w:p>
    <w:p w14:paraId="65ABAD7F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062BC9BE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5EA69A0" w14:textId="74B42285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B1797">
        <w:rPr>
          <w:rFonts w:ascii="Arial" w:hAnsi="Arial" w:cs="Arial"/>
          <w:sz w:val="22"/>
          <w:szCs w:val="22"/>
        </w:rPr>
        <w:t>01.01.2024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530D92" w14:textId="77777777" w:rsidR="003B1797" w:rsidRDefault="003B1797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F4B5EB" w14:textId="77777777" w:rsidR="003B1797" w:rsidRDefault="003B1797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6E36C31" w14:textId="77777777" w:rsidR="003B1797" w:rsidRDefault="003B1797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0DD4916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449BBEB" w14:textId="7A37823E" w:rsidR="00357895" w:rsidRPr="003B1797" w:rsidRDefault="003B179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Cs/>
          <w:sz w:val="22"/>
          <w:szCs w:val="22"/>
        </w:rPr>
      </w:pPr>
      <w:r w:rsidRPr="003B1797">
        <w:rPr>
          <w:rFonts w:ascii="Arial" w:hAnsi="Arial" w:cs="Arial"/>
          <w:iCs/>
          <w:sz w:val="22"/>
          <w:szCs w:val="22"/>
        </w:rPr>
        <w:t>………………………………………                                      ………………………………</w:t>
      </w:r>
    </w:p>
    <w:p w14:paraId="72BF4220" w14:textId="08A0C771" w:rsidR="003B1797" w:rsidRPr="003B1797" w:rsidRDefault="003B1797" w:rsidP="003B179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iCs/>
          <w:sz w:val="22"/>
          <w:szCs w:val="22"/>
        </w:rPr>
      </w:pPr>
      <w:r w:rsidRPr="003B1797">
        <w:rPr>
          <w:rFonts w:ascii="Arial" w:hAnsi="Arial" w:cs="Arial"/>
          <w:iCs/>
          <w:sz w:val="22"/>
          <w:szCs w:val="22"/>
        </w:rPr>
        <w:t xml:space="preserve">Ing. Lucie Moravcová                                                               Ing. Roman Kohout                                                 </w:t>
      </w:r>
    </w:p>
    <w:p w14:paraId="2CF5EA44" w14:textId="054BEA04" w:rsidR="00B411F8" w:rsidRPr="003B1797" w:rsidRDefault="003B1797" w:rsidP="003B179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iCs/>
          <w:sz w:val="22"/>
          <w:szCs w:val="22"/>
        </w:rPr>
      </w:pPr>
      <w:r w:rsidRPr="003B1797">
        <w:rPr>
          <w:rFonts w:ascii="Arial" w:hAnsi="Arial" w:cs="Arial"/>
          <w:iCs/>
          <w:sz w:val="22"/>
          <w:szCs w:val="22"/>
        </w:rPr>
        <w:t xml:space="preserve">     místostarostka                                                                          starosta</w:t>
      </w:r>
      <w:r w:rsidRPr="003B1797">
        <w:rPr>
          <w:rFonts w:ascii="Arial" w:hAnsi="Arial" w:cs="Arial"/>
          <w:iCs/>
          <w:sz w:val="22"/>
          <w:szCs w:val="22"/>
        </w:rPr>
        <w:tab/>
      </w:r>
      <w:r w:rsidRPr="003B1797">
        <w:rPr>
          <w:rFonts w:ascii="Arial" w:hAnsi="Arial" w:cs="Arial"/>
          <w:iCs/>
          <w:sz w:val="22"/>
          <w:szCs w:val="22"/>
        </w:rPr>
        <w:tab/>
        <w:t xml:space="preserve">       </w:t>
      </w:r>
    </w:p>
    <w:p w14:paraId="7128EE58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4D6D983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636257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10359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48C7" w14:textId="77777777" w:rsidR="00B210D5" w:rsidRDefault="00B210D5">
      <w:r>
        <w:separator/>
      </w:r>
    </w:p>
  </w:endnote>
  <w:endnote w:type="continuationSeparator" w:id="0">
    <w:p w14:paraId="5463A457" w14:textId="77777777" w:rsidR="00B210D5" w:rsidRDefault="00B2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ADAA" w14:textId="77777777" w:rsidR="00B210D5" w:rsidRDefault="00B210D5">
      <w:r>
        <w:separator/>
      </w:r>
    </w:p>
  </w:footnote>
  <w:footnote w:type="continuationSeparator" w:id="0">
    <w:p w14:paraId="41ED54CA" w14:textId="77777777" w:rsidR="00B210D5" w:rsidRDefault="00B210D5">
      <w:r>
        <w:continuationSeparator/>
      </w:r>
    </w:p>
  </w:footnote>
  <w:footnote w:id="1">
    <w:p w14:paraId="4B0C8A93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3B2D1513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4B8E546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2E49508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DA34C12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CAA2024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59FB122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6E345743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9">
    <w:p w14:paraId="6904A22B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71CE3D22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F72CD65E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421097">
    <w:abstractNumId w:val="8"/>
  </w:num>
  <w:num w:numId="2" w16cid:durableId="112749095">
    <w:abstractNumId w:val="24"/>
  </w:num>
  <w:num w:numId="3" w16cid:durableId="2088304956">
    <w:abstractNumId w:val="6"/>
  </w:num>
  <w:num w:numId="4" w16cid:durableId="1065645515">
    <w:abstractNumId w:val="16"/>
  </w:num>
  <w:num w:numId="5" w16cid:durableId="104467060">
    <w:abstractNumId w:val="15"/>
  </w:num>
  <w:num w:numId="6" w16cid:durableId="277294267">
    <w:abstractNumId w:val="19"/>
  </w:num>
  <w:num w:numId="7" w16cid:durableId="1813331054">
    <w:abstractNumId w:val="10"/>
  </w:num>
  <w:num w:numId="8" w16cid:durableId="1022243875">
    <w:abstractNumId w:val="3"/>
  </w:num>
  <w:num w:numId="9" w16cid:durableId="1416782189">
    <w:abstractNumId w:val="18"/>
  </w:num>
  <w:num w:numId="10" w16cid:durableId="1183589784">
    <w:abstractNumId w:val="9"/>
  </w:num>
  <w:num w:numId="11" w16cid:durableId="41445345">
    <w:abstractNumId w:val="20"/>
  </w:num>
  <w:num w:numId="12" w16cid:durableId="780682192">
    <w:abstractNumId w:val="11"/>
  </w:num>
  <w:num w:numId="13" w16cid:durableId="612369915">
    <w:abstractNumId w:val="7"/>
  </w:num>
  <w:num w:numId="14" w16cid:durableId="25525345">
    <w:abstractNumId w:val="4"/>
  </w:num>
  <w:num w:numId="15" w16cid:durableId="1901282617">
    <w:abstractNumId w:val="1"/>
  </w:num>
  <w:num w:numId="16" w16cid:durableId="25571616">
    <w:abstractNumId w:val="22"/>
  </w:num>
  <w:num w:numId="17" w16cid:durableId="1091585746">
    <w:abstractNumId w:val="13"/>
  </w:num>
  <w:num w:numId="18" w16cid:durableId="1537233372">
    <w:abstractNumId w:val="0"/>
  </w:num>
  <w:num w:numId="19" w16cid:durableId="1516264881">
    <w:abstractNumId w:val="23"/>
  </w:num>
  <w:num w:numId="20" w16cid:durableId="23755221">
    <w:abstractNumId w:val="17"/>
  </w:num>
  <w:num w:numId="21" w16cid:durableId="1810593520">
    <w:abstractNumId w:val="14"/>
  </w:num>
  <w:num w:numId="22" w16cid:durableId="17450276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9277405">
    <w:abstractNumId w:val="2"/>
  </w:num>
  <w:num w:numId="24" w16cid:durableId="1972978454">
    <w:abstractNumId w:val="5"/>
  </w:num>
  <w:num w:numId="25" w16cid:durableId="9759899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65015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596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67D88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A5FE3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1797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52A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3646"/>
    <w:rsid w:val="005806EF"/>
    <w:rsid w:val="005850B5"/>
    <w:rsid w:val="00585F3C"/>
    <w:rsid w:val="005A0C5C"/>
    <w:rsid w:val="005B5336"/>
    <w:rsid w:val="005C1452"/>
    <w:rsid w:val="005C5540"/>
    <w:rsid w:val="005D3BAF"/>
    <w:rsid w:val="005D4151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17B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81F3E"/>
    <w:rsid w:val="00AB218D"/>
    <w:rsid w:val="00AB3118"/>
    <w:rsid w:val="00AB69AB"/>
    <w:rsid w:val="00AD1ADC"/>
    <w:rsid w:val="00AE1D36"/>
    <w:rsid w:val="00AE6BEB"/>
    <w:rsid w:val="00B037E3"/>
    <w:rsid w:val="00B1791A"/>
    <w:rsid w:val="00B210D5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462D8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32B9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0BD5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76914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2E6B9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59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2A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896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 Kohout</cp:lastModifiedBy>
  <cp:revision>8</cp:revision>
  <cp:lastPrinted>2010-06-16T12:17:00Z</cp:lastPrinted>
  <dcterms:created xsi:type="dcterms:W3CDTF">2023-06-29T06:53:00Z</dcterms:created>
  <dcterms:modified xsi:type="dcterms:W3CDTF">2023-08-25T07:23:00Z</dcterms:modified>
</cp:coreProperties>
</file>