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779820CF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013BCB">
        <w:t>eřejné akce pořádané v roce 2026</w:t>
      </w:r>
      <w:r>
        <w:t xml:space="preserve">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655FC1" w14:paraId="21F9FD3D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EE29ED" w14:textId="47B9C0F4" w:rsidR="00655FC1" w:rsidRDefault="00655FC1" w:rsidP="00655FC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2677" w14:textId="04D10916" w:rsidR="00655FC1" w:rsidRDefault="00655FC1" w:rsidP="00655FC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Festival světla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DD76" w14:textId="5D0FFC53" w:rsidR="00655FC1" w:rsidRDefault="00246C5E" w:rsidP="00655FC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27. 03. – 28. 03. 2026</w:t>
            </w:r>
          </w:p>
          <w:p w14:paraId="598F7400" w14:textId="41AEBAEE" w:rsidR="00655FC1" w:rsidRDefault="00655FC1" w:rsidP="00655FC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Chrám Svaté Barbory, Palackého náměstí, </w:t>
            </w:r>
            <w:r>
              <w:t xml:space="preserve">kaple Božího těla, 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katedrála Nanebevzetí Panny Marie a svatého Jana Křtitele v Sedlci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1CDB" w14:textId="0457163B" w:rsidR="00655FC1" w:rsidRDefault="00655FC1" w:rsidP="00655FC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Město Kutná Hora </w:t>
            </w:r>
          </w:p>
        </w:tc>
      </w:tr>
      <w:tr w:rsidR="009C6B31" w14:paraId="0EAA5DF8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109967" w14:textId="2ECFF71B" w:rsidR="009C6B31" w:rsidRDefault="009C6B31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CAB4" w14:textId="6F71FBBE" w:rsidR="009C6B31" w:rsidRPr="00BB7FF3" w:rsidRDefault="009C6B31" w:rsidP="009C6B31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Stánek s občerstvením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 o výměře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rPr>
                <w:rFonts w:cs="Calibri"/>
              </w:rPr>
              <w:t xml:space="preserve">   nájemní smlouva mezi Městem Kutná </w:t>
            </w:r>
            <w:proofErr w:type="gramStart"/>
            <w:r w:rsidRPr="00B07727">
              <w:rPr>
                <w:rFonts w:cs="Calibri"/>
              </w:rPr>
              <w:t>Hora a Z.V.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8CCE" w14:textId="3159958F" w:rsidR="009C6B31" w:rsidRPr="00B07727" w:rsidRDefault="009C6B31" w:rsidP="009C6B31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1.4. - </w:t>
            </w:r>
            <w:proofErr w:type="gramStart"/>
            <w:r>
              <w:rPr>
                <w:rFonts w:cs="Calibri"/>
              </w:rPr>
              <w:t>31.12.2026</w:t>
            </w:r>
            <w:proofErr w:type="gramEnd"/>
          </w:p>
          <w:p w14:paraId="39421D67" w14:textId="08CD7A2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t xml:space="preserve"> </w:t>
            </w:r>
            <w:r w:rsidRPr="00B07727">
              <w:rPr>
                <w:rFonts w:cs="Calibri"/>
              </w:rPr>
              <w:t xml:space="preserve"> 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D33B" w14:textId="4DD3F04D" w:rsidR="009C6B31" w:rsidRPr="006C25FF" w:rsidRDefault="009C6B31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Z.V.</w:t>
            </w:r>
            <w:proofErr w:type="gramEnd"/>
            <w:r w:rsidRPr="00B07727">
              <w:rPr>
                <w:rFonts w:cs="Calibri"/>
              </w:rPr>
              <w:t xml:space="preserve"> - provozovatel </w:t>
            </w:r>
            <w:proofErr w:type="gramStart"/>
            <w:r w:rsidRPr="00B07727">
              <w:rPr>
                <w:rFonts w:cs="Calibri"/>
              </w:rPr>
              <w:t>stánku            s občerstvením</w:t>
            </w:r>
            <w:proofErr w:type="gramEnd"/>
          </w:p>
        </w:tc>
      </w:tr>
      <w:tr w:rsidR="00CD1E92" w14:paraId="1F6DAFEF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030BC9" w14:textId="68E3A828" w:rsidR="00CD1E92" w:rsidRDefault="00CD1E92" w:rsidP="00CD1E9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D039" w14:textId="7F2160FE" w:rsidR="00CD1E92" w:rsidRPr="00B07727" w:rsidRDefault="00CD1E92" w:rsidP="00CD1E92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Gladiator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Race</w:t>
            </w:r>
            <w:proofErr w:type="spellEnd"/>
            <w:r>
              <w:rPr>
                <w:rFonts w:cs="Calibri"/>
              </w:rPr>
              <w:t xml:space="preserve">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AD0F" w14:textId="1B66F4A8" w:rsidR="00CD1E92" w:rsidRDefault="00687078" w:rsidP="00CD1E92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11. 04. - 12. 04. 2026</w:t>
            </w:r>
            <w:bookmarkStart w:id="0" w:name="_GoBack"/>
            <w:bookmarkEnd w:id="0"/>
          </w:p>
          <w:p w14:paraId="262BE903" w14:textId="46E54F53" w:rsidR="00CD1E92" w:rsidRDefault="00CD1E92" w:rsidP="00CD1E92">
            <w:pPr>
              <w:spacing w:after="0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DB72" w14:textId="3F229566" w:rsidR="00CD1E92" w:rsidRPr="00B07727" w:rsidRDefault="00CD1E92" w:rsidP="00CD1E92">
            <w:pPr>
              <w:ind w:right="26"/>
              <w:jc w:val="both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Sportvisio</w:t>
            </w:r>
            <w:proofErr w:type="spellEnd"/>
            <w:r>
              <w:rPr>
                <w:rFonts w:cs="Calibri"/>
              </w:rPr>
              <w:t>, z. s.</w:t>
            </w:r>
            <w:proofErr w:type="gramEnd"/>
          </w:p>
        </w:tc>
      </w:tr>
      <w:tr w:rsidR="009C6B31" w14:paraId="497F5BB2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501497" w14:textId="66869EFF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97E" w14:textId="377851C3" w:rsidR="009C6B31" w:rsidRPr="00BB7FF3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Čarodějnice Karlov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5848" w14:textId="18B3F3C0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30. 04. 2026</w:t>
            </w:r>
          </w:p>
          <w:p w14:paraId="309D08F0" w14:textId="27E1BF7D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Čáslavská ul. – volejbalové kurty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A194" w14:textId="2E86DB1B" w:rsidR="009C6B31" w:rsidRPr="006C25FF" w:rsidRDefault="009C6B31" w:rsidP="009C6B31">
            <w:pPr>
              <w:ind w:right="26"/>
              <w:jc w:val="both"/>
              <w:rPr>
                <w:rFonts w:cs="Calibri"/>
              </w:rPr>
            </w:pPr>
            <w:r w:rsidRPr="006C25FF">
              <w:rPr>
                <w:rFonts w:cs="Calibri"/>
              </w:rPr>
              <w:t>Sousedský spolek Karlov</w:t>
            </w:r>
          </w:p>
        </w:tc>
      </w:tr>
      <w:tr w:rsidR="009C6B31" w14:paraId="50FE019C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7E119C" w14:textId="2E414B0E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5B86" w14:textId="77777777" w:rsidR="009C6B31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F2F5" w14:textId="5C7977D1" w:rsidR="009C6B31" w:rsidRPr="00E60418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21. 05. – </w:t>
            </w:r>
            <w:proofErr w:type="gramStart"/>
            <w:r>
              <w:rPr>
                <w:rFonts w:cs="Calibri"/>
              </w:rPr>
              <w:t>23.5. 2026</w:t>
            </w:r>
            <w:proofErr w:type="gramEnd"/>
          </w:p>
          <w:p w14:paraId="19F25B3A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78B9" w14:textId="77777777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9C6B31" w14:paraId="4533773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78A586" w14:textId="075BDBDE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AA18" w14:textId="77777777" w:rsidR="009C6B31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Vinařská noc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3F32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19. 06. 2026</w:t>
            </w:r>
          </w:p>
          <w:p w14:paraId="44295142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Prostor mezi chrámem sv. Barbory, kaplí Božího těla a Infocentra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20A1" w14:textId="77777777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Ing. Radim Hanuš (Vinařství Hanuš)</w:t>
            </w:r>
          </w:p>
        </w:tc>
      </w:tr>
      <w:tr w:rsidR="009C6B31" w14:paraId="7482D8DA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7036D7" w14:textId="0AFDD67C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CC7F" w14:textId="77777777" w:rsidR="009C6B31" w:rsidRPr="00E60418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D751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08. 08. 2026</w:t>
            </w:r>
          </w:p>
          <w:p w14:paraId="4731F439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1894" w14:textId="77777777" w:rsidR="009C6B31" w:rsidRPr="00E60418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9C6B31" w14:paraId="130A2FF5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551392F" w14:textId="7DD91C73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F9D" w14:textId="77777777" w:rsidR="009C6B31" w:rsidRPr="00E60418" w:rsidRDefault="009C6B31" w:rsidP="009C6B31">
            <w:pPr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BEATY  LÉTA</w:t>
            </w:r>
            <w:proofErr w:type="gramEnd"/>
          </w:p>
          <w:p w14:paraId="580B8934" w14:textId="77777777" w:rsidR="009C6B31" w:rsidRDefault="009C6B31" w:rsidP="009C6B31">
            <w:pPr>
              <w:jc w:val="both"/>
              <w:rPr>
                <w:rFonts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38C9" w14:textId="77777777" w:rsidR="009C6B31" w:rsidRPr="00E60418" w:rsidRDefault="009C6B31" w:rsidP="009C6B31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29. 08. 2026</w:t>
            </w:r>
          </w:p>
          <w:p w14:paraId="4D9B7485" w14:textId="31A74D30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E9FB" w14:textId="7A48FFED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  <w:tr w:rsidR="009C6B31" w14:paraId="2528BDA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EC4086" w14:textId="3F367EC7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DAB" w14:textId="77777777" w:rsidR="009C6B31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CHINASKI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4A50" w14:textId="602C9D3A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05. 09. 2026</w:t>
            </w:r>
          </w:p>
          <w:p w14:paraId="7C4A9F15" w14:textId="48D46836" w:rsidR="009C6B31" w:rsidRDefault="00322842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Zahrady u Jezuitské koleje</w:t>
            </w:r>
            <w:r w:rsidR="009C6B31">
              <w:rPr>
                <w:rFonts w:cs="Calibri"/>
              </w:rPr>
              <w:t xml:space="preserve">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D2D" w14:textId="77777777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</w:p>
    <w:p w14:paraId="2CE98621" w14:textId="59968D58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13BCB"/>
    <w:rsid w:val="000341F7"/>
    <w:rsid w:val="00056C5A"/>
    <w:rsid w:val="00246C5E"/>
    <w:rsid w:val="00322842"/>
    <w:rsid w:val="00461F4E"/>
    <w:rsid w:val="00487F2A"/>
    <w:rsid w:val="00493512"/>
    <w:rsid w:val="005072A6"/>
    <w:rsid w:val="00520101"/>
    <w:rsid w:val="005228F5"/>
    <w:rsid w:val="005263CE"/>
    <w:rsid w:val="005C643F"/>
    <w:rsid w:val="005D6B87"/>
    <w:rsid w:val="005E0067"/>
    <w:rsid w:val="005F6034"/>
    <w:rsid w:val="00655FC1"/>
    <w:rsid w:val="00687078"/>
    <w:rsid w:val="006B24CC"/>
    <w:rsid w:val="006B2FCD"/>
    <w:rsid w:val="006B55EA"/>
    <w:rsid w:val="006C25FF"/>
    <w:rsid w:val="00763170"/>
    <w:rsid w:val="007E2D85"/>
    <w:rsid w:val="007F0504"/>
    <w:rsid w:val="009325D6"/>
    <w:rsid w:val="009422BC"/>
    <w:rsid w:val="009C639D"/>
    <w:rsid w:val="009C6B31"/>
    <w:rsid w:val="00AF7254"/>
    <w:rsid w:val="00B23F6A"/>
    <w:rsid w:val="00BB7FF3"/>
    <w:rsid w:val="00C2414D"/>
    <w:rsid w:val="00CB26AD"/>
    <w:rsid w:val="00CD1E92"/>
    <w:rsid w:val="00D80292"/>
    <w:rsid w:val="00DD22F3"/>
    <w:rsid w:val="00E65F00"/>
    <w:rsid w:val="00E814EB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6</cp:revision>
  <dcterms:created xsi:type="dcterms:W3CDTF">2026-01-21T13:50:00Z</dcterms:created>
  <dcterms:modified xsi:type="dcterms:W3CDTF">2026-02-02T12:07:00Z</dcterms:modified>
</cp:coreProperties>
</file>