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FD9" w:rsidRPr="00DA2CB4" w:rsidRDefault="006C4FD9" w:rsidP="00F35D37">
      <w:pPr>
        <w:jc w:val="center"/>
        <w:rPr>
          <w:rFonts w:ascii="Arial" w:hAnsi="Arial" w:cs="Arial"/>
          <w:sz w:val="24"/>
          <w:szCs w:val="24"/>
        </w:rPr>
      </w:pPr>
    </w:p>
    <w:p w:rsidR="00051366" w:rsidRDefault="00051366" w:rsidP="00051366">
      <w:pPr>
        <w:spacing w:line="276" w:lineRule="auto"/>
        <w:ind w:left="283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ORLOVÁ</w:t>
      </w:r>
    </w:p>
    <w:p w:rsidR="00051366" w:rsidRDefault="00051366" w:rsidP="000513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Orlová</w:t>
      </w:r>
    </w:p>
    <w:p w:rsidR="00051366" w:rsidRPr="00F94D28" w:rsidRDefault="00051366" w:rsidP="00F94D2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města Orlová</w:t>
      </w:r>
    </w:p>
    <w:p w:rsidR="00051366" w:rsidRDefault="00051366" w:rsidP="0005136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  <w:r w:rsidR="00D60E8C">
        <w:rPr>
          <w:rFonts w:ascii="Arial" w:hAnsi="Arial" w:cs="Arial"/>
          <w:b/>
          <w:color w:val="000000"/>
          <w:sz w:val="22"/>
          <w:szCs w:val="22"/>
        </w:rPr>
        <w:t>na území města Orlová</w:t>
      </w:r>
    </w:p>
    <w:p w:rsidR="00051366" w:rsidRDefault="00051366" w:rsidP="0005136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051366" w:rsidRDefault="00051366" w:rsidP="00051366">
      <w:pPr>
        <w:spacing w:line="240" w:lineRule="auto"/>
        <w:jc w:val="both"/>
        <w:rPr>
          <w:rFonts w:ascii="Arial" w:hAnsi="Arial" w:cs="Arial"/>
        </w:rPr>
      </w:pPr>
    </w:p>
    <w:p w:rsidR="00051366" w:rsidRDefault="00051366" w:rsidP="00051366">
      <w:pPr>
        <w:pStyle w:val="Zkladntextodsazen2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Orlová se na svém zasedání </w:t>
      </w:r>
      <w:r w:rsidRPr="00051366">
        <w:rPr>
          <w:rFonts w:ascii="Arial" w:hAnsi="Arial" w:cs="Arial"/>
        </w:rPr>
        <w:t xml:space="preserve">dne </w:t>
      </w:r>
      <w:proofErr w:type="gramStart"/>
      <w:r w:rsidR="00CC0A50">
        <w:rPr>
          <w:rFonts w:ascii="Arial" w:hAnsi="Arial" w:cs="Arial"/>
        </w:rPr>
        <w:t>06.12.2023</w:t>
      </w:r>
      <w:proofErr w:type="gramEnd"/>
      <w:r w:rsidRPr="00051366">
        <w:rPr>
          <w:rFonts w:ascii="Arial" w:hAnsi="Arial" w:cs="Arial"/>
        </w:rPr>
        <w:t xml:space="preserve"> usnesením č</w:t>
      </w:r>
      <w:r w:rsidRPr="00CC0A50">
        <w:rPr>
          <w:rFonts w:ascii="Arial" w:hAnsi="Arial" w:cs="Arial"/>
        </w:rPr>
        <w:t xml:space="preserve">. </w:t>
      </w:r>
      <w:r w:rsidR="00CC0A50" w:rsidRPr="00CC0A50">
        <w:rPr>
          <w:rFonts w:ascii="Arial" w:hAnsi="Arial" w:cs="Arial"/>
        </w:rPr>
        <w:t xml:space="preserve">187/8 </w:t>
      </w:r>
      <w:r>
        <w:rPr>
          <w:rFonts w:ascii="Arial" w:hAnsi="Arial" w:cs="Arial"/>
        </w:rPr>
        <w:t>usneslo vydat na základě § 59 odst. 4 zákona č. 541/2020 Sb., o odpadech, ve znění pozdějších předpisů (dále jen „zákon o odpadech“), a v souladu s § 10 písm. d) a § 84 odst. 2 písm. h) zákona č. 128/2000 Sb., o obcích (obecní zřízení), ve znění pozdějších předpisů, tuto obecně závaznou vyhlášku (dále jen „vyhláška“):</w:t>
      </w:r>
      <w:bookmarkStart w:id="0" w:name="_GoBack"/>
      <w:bookmarkEnd w:id="0"/>
    </w:p>
    <w:p w:rsidR="00051366" w:rsidRDefault="00051366" w:rsidP="00051366">
      <w:pPr>
        <w:pStyle w:val="Zkladntextodsazen2"/>
        <w:spacing w:line="240" w:lineRule="auto"/>
        <w:ind w:left="0"/>
        <w:jc w:val="both"/>
        <w:rPr>
          <w:rFonts w:ascii="Arial" w:hAnsi="Arial" w:cs="Arial"/>
        </w:rPr>
      </w:pPr>
    </w:p>
    <w:p w:rsidR="00051366" w:rsidRDefault="00051366" w:rsidP="000513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:rsidR="00051366" w:rsidRDefault="00051366" w:rsidP="0005136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051366" w:rsidRPr="00D85C76" w:rsidRDefault="00051366" w:rsidP="00051366">
      <w:pPr>
        <w:rPr>
          <w:lang w:eastAsia="cs-CZ"/>
        </w:rPr>
      </w:pPr>
    </w:p>
    <w:p w:rsidR="00051366" w:rsidRDefault="00051366" w:rsidP="00051366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hanging="426"/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Tato vyhláška stanovuje obecní systém odpadového hospodářství na území města Orlová. </w:t>
      </w:r>
    </w:p>
    <w:p w:rsidR="0070198A" w:rsidRPr="0070198A" w:rsidRDefault="0070198A" w:rsidP="0070198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51366" w:rsidRDefault="00051366" w:rsidP="00051366">
      <w:pPr>
        <w:numPr>
          <w:ilvl w:val="0"/>
          <w:numId w:val="2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</w:t>
      </w:r>
      <w:r>
        <w:rPr>
          <w:rFonts w:ascii="Arial" w:hAnsi="Arial" w:cs="Arial"/>
        </w:rPr>
        <w:t>Každý je povinen odpad nebo movitou věc, které předává do obecního systému, odkládat na místa určená městem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:rsidR="00051366" w:rsidRDefault="00051366" w:rsidP="00051366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51366" w:rsidRDefault="00051366" w:rsidP="00051366">
      <w:pPr>
        <w:numPr>
          <w:ilvl w:val="0"/>
          <w:numId w:val="2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V okamžiku, kdy osoba zapojená do obecního systému odloží movitou věc nebo odpad, </w:t>
      </w:r>
      <w:r>
        <w:rPr>
          <w:rFonts w:ascii="Arial" w:hAnsi="Arial" w:cs="Arial"/>
        </w:rPr>
        <w:br/>
        <w:t>s výjimkou výrobků s ukončenou životností, na místě městem k tomuto účelu určeném, stává se město vlastníkem této movité věci nebo odpadu</w:t>
      </w:r>
      <w:r>
        <w:rPr>
          <w:rStyle w:val="Znakapoznpodarou"/>
          <w:rFonts w:ascii="Arial" w:hAnsi="Arial" w:cs="Arial"/>
        </w:rPr>
        <w:footnoteReference w:id="2"/>
      </w:r>
      <w:r w:rsidR="0070198A">
        <w:rPr>
          <w:rFonts w:ascii="Arial" w:hAnsi="Arial" w:cs="Arial"/>
        </w:rPr>
        <w:t>.</w:t>
      </w:r>
    </w:p>
    <w:p w:rsidR="00051366" w:rsidRDefault="00051366" w:rsidP="00051366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51366" w:rsidRDefault="00051366" w:rsidP="00051366">
      <w:pPr>
        <w:numPr>
          <w:ilvl w:val="0"/>
          <w:numId w:val="2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Stanoviště sběrných nádob je místo, kde jsou sběrné nádoby trvale nebo přechodně umístěn</w:t>
      </w:r>
      <w:r w:rsidR="00D67593">
        <w:rPr>
          <w:rFonts w:ascii="Arial" w:hAnsi="Arial" w:cs="Arial"/>
        </w:rPr>
        <w:t xml:space="preserve">y za účelem dalšího nakládání s </w:t>
      </w:r>
      <w:r>
        <w:rPr>
          <w:rFonts w:ascii="Arial" w:hAnsi="Arial" w:cs="Arial"/>
        </w:rPr>
        <w:t>komunálním odpadem. Stanoviště sběrných nádob jsou individuální nebo společná pro více uživatelů.</w:t>
      </w:r>
    </w:p>
    <w:p w:rsidR="00051366" w:rsidRPr="00D85C76" w:rsidRDefault="00051366" w:rsidP="0005136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51366" w:rsidRDefault="00051366" w:rsidP="00051366">
      <w:pPr>
        <w:rPr>
          <w:rFonts w:ascii="Arial" w:hAnsi="Arial" w:cs="Arial"/>
          <w:b/>
        </w:rPr>
      </w:pPr>
    </w:p>
    <w:p w:rsidR="00051366" w:rsidRDefault="00051366" w:rsidP="000513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051366" w:rsidRDefault="00051366" w:rsidP="0005136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Oddělené soustřeďování komunálního odpadu </w:t>
      </w:r>
    </w:p>
    <w:p w:rsidR="00051366" w:rsidRDefault="00051366" w:rsidP="00051366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komunální odpad na místa určená městem jsou povinny odděleně soustřeďovat následující složky:</w:t>
      </w:r>
    </w:p>
    <w:p w:rsidR="00051366" w:rsidRPr="00D85C76" w:rsidRDefault="00051366" w:rsidP="001C37C9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051366" w:rsidRDefault="00051366" w:rsidP="00051366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</w:rPr>
        <w:t>Biologicky rozloži</w:t>
      </w:r>
      <w:r w:rsidR="001C37C9">
        <w:rPr>
          <w:rFonts w:ascii="Arial" w:hAnsi="Arial" w:cs="Arial"/>
          <w:bCs/>
          <w:i/>
        </w:rPr>
        <w:t>telný odpad rostlinného původu (dále jen</w:t>
      </w:r>
      <w:r>
        <w:rPr>
          <w:rFonts w:ascii="Arial" w:hAnsi="Arial" w:cs="Arial"/>
          <w:bCs/>
          <w:i/>
        </w:rPr>
        <w:t xml:space="preserve"> </w:t>
      </w:r>
      <w:r w:rsidR="001C37C9">
        <w:rPr>
          <w:rFonts w:ascii="Arial" w:hAnsi="Arial" w:cs="Arial"/>
          <w:bCs/>
          <w:i/>
        </w:rPr>
        <w:t>„</w:t>
      </w:r>
      <w:r>
        <w:rPr>
          <w:rFonts w:ascii="Arial" w:hAnsi="Arial" w:cs="Arial"/>
          <w:bCs/>
          <w:i/>
        </w:rPr>
        <w:t>BRKO</w:t>
      </w:r>
      <w:r w:rsidR="001C37C9">
        <w:rPr>
          <w:rFonts w:ascii="Arial" w:hAnsi="Arial" w:cs="Arial"/>
          <w:bCs/>
          <w:i/>
        </w:rPr>
        <w:t>“),</w:t>
      </w:r>
    </w:p>
    <w:p w:rsidR="00051366" w:rsidRDefault="00051366" w:rsidP="00051366">
      <w:pPr>
        <w:pStyle w:val="Odstavecseseznamem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:rsidR="00051366" w:rsidRDefault="00051366" w:rsidP="00051366">
      <w:pPr>
        <w:pStyle w:val="Odstavecseseznamem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Plasty včetně PET lahví, nápojové kartony (tetrapakové obaly) </w:t>
      </w:r>
    </w:p>
    <w:p w:rsidR="00051366" w:rsidRDefault="00051366" w:rsidP="00051366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(čiré, barevné)</w:t>
      </w:r>
    </w:p>
    <w:p w:rsidR="00051366" w:rsidRDefault="00051366" w:rsidP="00051366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:rsidR="00051366" w:rsidRDefault="00051366" w:rsidP="00051366">
      <w:pPr>
        <w:numPr>
          <w:ilvl w:val="0"/>
          <w:numId w:val="24"/>
        </w:num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i/>
          <w:color w:val="000000"/>
        </w:rPr>
        <w:lastRenderedPageBreak/>
        <w:t>Nebezpečné složky komunálního odpadu</w:t>
      </w:r>
    </w:p>
    <w:p w:rsidR="00051366" w:rsidRDefault="00051366" w:rsidP="00051366">
      <w:pPr>
        <w:numPr>
          <w:ilvl w:val="0"/>
          <w:numId w:val="24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Objemný odpad,</w:t>
      </w:r>
    </w:p>
    <w:p w:rsidR="00051366" w:rsidRDefault="00051366" w:rsidP="00051366">
      <w:pPr>
        <w:numPr>
          <w:ilvl w:val="0"/>
          <w:numId w:val="24"/>
        </w:num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Jedlé oleje a tuky,</w:t>
      </w:r>
    </w:p>
    <w:p w:rsidR="001C37C9" w:rsidRDefault="001C37C9" w:rsidP="00051366">
      <w:pPr>
        <w:numPr>
          <w:ilvl w:val="0"/>
          <w:numId w:val="24"/>
        </w:num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Dřevo,</w:t>
      </w:r>
    </w:p>
    <w:p w:rsidR="00051366" w:rsidRDefault="00051366" w:rsidP="001C37C9">
      <w:pPr>
        <w:numPr>
          <w:ilvl w:val="0"/>
          <w:numId w:val="24"/>
        </w:numPr>
        <w:spacing w:after="0" w:line="240" w:lineRule="auto"/>
        <w:rPr>
          <w:rFonts w:ascii="Arial" w:hAnsi="Arial" w:cs="Arial"/>
          <w:i/>
          <w:iCs/>
        </w:rPr>
      </w:pPr>
      <w:r w:rsidRPr="00854C20">
        <w:rPr>
          <w:rFonts w:ascii="Arial" w:hAnsi="Arial" w:cs="Arial"/>
          <w:i/>
          <w:iCs/>
        </w:rPr>
        <w:t>Směsný komunální odpad</w:t>
      </w:r>
      <w:r w:rsidR="001C37C9">
        <w:rPr>
          <w:rFonts w:ascii="Arial" w:hAnsi="Arial" w:cs="Arial"/>
          <w:i/>
          <w:iCs/>
        </w:rPr>
        <w:t>.</w:t>
      </w:r>
    </w:p>
    <w:p w:rsidR="001C37C9" w:rsidRPr="001C37C9" w:rsidRDefault="001C37C9" w:rsidP="001C37C9">
      <w:pPr>
        <w:spacing w:after="0" w:line="240" w:lineRule="auto"/>
        <w:ind w:left="786"/>
        <w:rPr>
          <w:rFonts w:ascii="Arial" w:hAnsi="Arial" w:cs="Arial"/>
          <w:i/>
          <w:iCs/>
        </w:rPr>
      </w:pPr>
    </w:p>
    <w:p w:rsidR="00051366" w:rsidRPr="00854C20" w:rsidRDefault="00051366" w:rsidP="00051366">
      <w:pPr>
        <w:pStyle w:val="Zkladntextodsazen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854C20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</w:t>
      </w:r>
      <w:r w:rsidR="00544C0D">
        <w:rPr>
          <w:rFonts w:ascii="Arial" w:hAnsi="Arial" w:cs="Arial"/>
          <w:sz w:val="22"/>
          <w:szCs w:val="22"/>
        </w:rPr>
        <w:t>sm. a), b), c), d), e), f), g)</w:t>
      </w:r>
      <w:r w:rsidR="00B844EC">
        <w:rPr>
          <w:rFonts w:ascii="Arial" w:hAnsi="Arial" w:cs="Arial"/>
          <w:sz w:val="22"/>
          <w:szCs w:val="22"/>
        </w:rPr>
        <w:t>,</w:t>
      </w:r>
      <w:r w:rsidR="00544C0D">
        <w:rPr>
          <w:rFonts w:ascii="Arial" w:hAnsi="Arial" w:cs="Arial"/>
          <w:sz w:val="22"/>
          <w:szCs w:val="22"/>
        </w:rPr>
        <w:t xml:space="preserve"> </w:t>
      </w:r>
      <w:r w:rsidRPr="00854C20">
        <w:rPr>
          <w:rFonts w:ascii="Arial" w:hAnsi="Arial" w:cs="Arial"/>
          <w:sz w:val="22"/>
          <w:szCs w:val="22"/>
        </w:rPr>
        <w:t>h)</w:t>
      </w:r>
      <w:r w:rsidR="00544C0D">
        <w:rPr>
          <w:rFonts w:ascii="Arial" w:hAnsi="Arial" w:cs="Arial"/>
          <w:sz w:val="22"/>
          <w:szCs w:val="22"/>
        </w:rPr>
        <w:t xml:space="preserve"> a </w:t>
      </w:r>
      <w:r w:rsidR="001C37C9">
        <w:rPr>
          <w:rFonts w:ascii="Arial" w:hAnsi="Arial" w:cs="Arial"/>
          <w:sz w:val="22"/>
          <w:szCs w:val="22"/>
        </w:rPr>
        <w:t>i</w:t>
      </w:r>
      <w:r w:rsidR="00544C0D">
        <w:rPr>
          <w:rFonts w:ascii="Arial" w:hAnsi="Arial" w:cs="Arial"/>
          <w:sz w:val="22"/>
          <w:szCs w:val="22"/>
        </w:rPr>
        <w:t>)</w:t>
      </w:r>
      <w:r w:rsidRPr="00854C20">
        <w:rPr>
          <w:rFonts w:ascii="Arial" w:hAnsi="Arial" w:cs="Arial"/>
          <w:sz w:val="22"/>
          <w:szCs w:val="22"/>
        </w:rPr>
        <w:t>.</w:t>
      </w:r>
    </w:p>
    <w:p w:rsidR="00051366" w:rsidRPr="00854C20" w:rsidRDefault="00051366" w:rsidP="00051366">
      <w:pPr>
        <w:pStyle w:val="Zkladntextodsazen"/>
        <w:ind w:left="360"/>
        <w:rPr>
          <w:rFonts w:ascii="Arial" w:hAnsi="Arial" w:cs="Arial"/>
          <w:sz w:val="22"/>
          <w:szCs w:val="22"/>
        </w:rPr>
      </w:pPr>
    </w:p>
    <w:p w:rsidR="00051366" w:rsidRPr="00854C20" w:rsidRDefault="00051366" w:rsidP="00051366">
      <w:pPr>
        <w:pStyle w:val="Zkladntextodsazen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854C20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nábytek, koberce, matrace, a podobný objemný odpad).</w:t>
      </w:r>
    </w:p>
    <w:p w:rsidR="00051366" w:rsidRPr="00854C20" w:rsidRDefault="00051366" w:rsidP="00051366">
      <w:pPr>
        <w:pStyle w:val="Zkladntextodsazen"/>
        <w:ind w:left="360"/>
        <w:rPr>
          <w:rFonts w:ascii="Arial" w:hAnsi="Arial" w:cs="Arial"/>
          <w:sz w:val="22"/>
          <w:szCs w:val="22"/>
        </w:rPr>
      </w:pPr>
    </w:p>
    <w:p w:rsidR="00051366" w:rsidRPr="00854C20" w:rsidRDefault="00051366" w:rsidP="00051366">
      <w:pPr>
        <w:pStyle w:val="Zkladntextodsazen"/>
        <w:ind w:left="720"/>
        <w:jc w:val="center"/>
        <w:rPr>
          <w:rFonts w:ascii="Arial" w:hAnsi="Arial" w:cs="Arial"/>
          <w:sz w:val="22"/>
          <w:szCs w:val="22"/>
        </w:rPr>
      </w:pPr>
    </w:p>
    <w:p w:rsidR="00051366" w:rsidRPr="00854C20" w:rsidRDefault="00051366" w:rsidP="00051366">
      <w:pPr>
        <w:jc w:val="center"/>
        <w:rPr>
          <w:rFonts w:ascii="Arial" w:hAnsi="Arial" w:cs="Arial"/>
          <w:b/>
        </w:rPr>
      </w:pPr>
      <w:r w:rsidRPr="00854C20">
        <w:rPr>
          <w:rFonts w:ascii="Arial" w:hAnsi="Arial" w:cs="Arial"/>
          <w:b/>
        </w:rPr>
        <w:t>Čl. 3</w:t>
      </w:r>
    </w:p>
    <w:p w:rsidR="00051366" w:rsidRPr="00854C20" w:rsidRDefault="001C37C9" w:rsidP="0005136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:rsidR="00051366" w:rsidRPr="00854C20" w:rsidRDefault="00051366" w:rsidP="00051366">
      <w:pPr>
        <w:tabs>
          <w:tab w:val="num" w:pos="927"/>
        </w:tabs>
        <w:jc w:val="both"/>
        <w:rPr>
          <w:rFonts w:ascii="Arial" w:hAnsi="Arial" w:cs="Arial"/>
          <w:b/>
          <w:u w:val="single"/>
        </w:rPr>
      </w:pPr>
    </w:p>
    <w:p w:rsidR="00051366" w:rsidRPr="00854C20" w:rsidRDefault="00051366" w:rsidP="00051366">
      <w:pPr>
        <w:numPr>
          <w:ilvl w:val="0"/>
          <w:numId w:val="25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hAnsi="Arial" w:cs="Arial"/>
        </w:rPr>
      </w:pPr>
      <w:r w:rsidRPr="00854C20">
        <w:rPr>
          <w:rFonts w:ascii="Arial" w:hAnsi="Arial" w:cs="Arial"/>
        </w:rPr>
        <w:t>Papír, plasty včetně PET lahví, nápojové kartony</w:t>
      </w:r>
      <w:r w:rsidR="001C37C9">
        <w:rPr>
          <w:rFonts w:ascii="Arial" w:hAnsi="Arial" w:cs="Arial"/>
        </w:rPr>
        <w:t xml:space="preserve"> (tetrapakové obaly), sklo, kovy, BRKO a</w:t>
      </w:r>
      <w:r w:rsidRPr="00854C20">
        <w:rPr>
          <w:rFonts w:ascii="Arial" w:hAnsi="Arial" w:cs="Arial"/>
        </w:rPr>
        <w:t xml:space="preserve"> jedlé oleje a tuky se soustřeďují do </w:t>
      </w:r>
      <w:r w:rsidRPr="00854C20">
        <w:rPr>
          <w:rFonts w:ascii="Arial" w:hAnsi="Arial" w:cs="Arial"/>
          <w:bCs/>
        </w:rPr>
        <w:t>zvláštních sběrných nádob</w:t>
      </w:r>
      <w:r w:rsidRPr="00854C20">
        <w:rPr>
          <w:rFonts w:ascii="Arial" w:hAnsi="Arial" w:cs="Arial"/>
        </w:rPr>
        <w:t>, kterými jsou barevné sběrné n</w:t>
      </w:r>
      <w:r w:rsidR="00CD2078">
        <w:rPr>
          <w:rFonts w:ascii="Arial" w:hAnsi="Arial" w:cs="Arial"/>
        </w:rPr>
        <w:t>ádoby, velkoobjemové kontejnery a pytle.</w:t>
      </w:r>
    </w:p>
    <w:p w:rsidR="00051366" w:rsidRPr="00854C20" w:rsidRDefault="00051366" w:rsidP="0005136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</w:p>
    <w:p w:rsidR="00051366" w:rsidRPr="00854C20" w:rsidRDefault="00051366" w:rsidP="00051366">
      <w:pPr>
        <w:numPr>
          <w:ilvl w:val="0"/>
          <w:numId w:val="25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hAnsi="Arial" w:cs="Arial"/>
        </w:rPr>
      </w:pPr>
      <w:r w:rsidRPr="00854C20">
        <w:rPr>
          <w:rFonts w:ascii="Arial" w:hAnsi="Arial" w:cs="Arial"/>
        </w:rPr>
        <w:t xml:space="preserve">Zvláštní sběrné nádoby jsou umístěny na určených stanovištích, které jsou zveřejněny na internetových stránkách města </w:t>
      </w:r>
      <w:hyperlink r:id="rId9" w:history="1">
        <w:r w:rsidRPr="00854C20">
          <w:rPr>
            <w:rStyle w:val="Hypertextovodkaz"/>
            <w:rFonts w:ascii="Arial" w:hAnsi="Arial" w:cs="Arial"/>
            <w:color w:val="auto"/>
            <w:u w:val="none"/>
          </w:rPr>
          <w:t>www.mesto-orlova.cz</w:t>
        </w:r>
      </w:hyperlink>
      <w:r w:rsidRPr="00854C20">
        <w:rPr>
          <w:rFonts w:ascii="Arial" w:hAnsi="Arial" w:cs="Arial"/>
        </w:rPr>
        <w:t xml:space="preserve"> a společnosti SMO, městské akciové společnosti Orlová </w:t>
      </w:r>
      <w:hyperlink r:id="rId10" w:history="1">
        <w:r w:rsidRPr="00854C20">
          <w:rPr>
            <w:rStyle w:val="Hypertextovodkaz"/>
            <w:rFonts w:ascii="Arial" w:hAnsi="Arial" w:cs="Arial"/>
            <w:color w:val="auto"/>
            <w:u w:val="none"/>
          </w:rPr>
          <w:t>www.smo-orlova.cz</w:t>
        </w:r>
      </w:hyperlink>
      <w:r w:rsidRPr="00854C20">
        <w:rPr>
          <w:rFonts w:ascii="Arial" w:hAnsi="Arial" w:cs="Arial"/>
        </w:rPr>
        <w:t xml:space="preserve">. Pytle na BRKO (max. 2 černé pytle) se odkládají před jednotlivé nemovitosti dle harmonogramu svozu uvedeného na internetových stránkách města </w:t>
      </w:r>
      <w:hyperlink r:id="rId11" w:history="1">
        <w:r w:rsidRPr="00854C20">
          <w:rPr>
            <w:rStyle w:val="Hypertextovodkaz"/>
            <w:rFonts w:ascii="Arial" w:hAnsi="Arial" w:cs="Arial"/>
            <w:color w:val="auto"/>
            <w:u w:val="none"/>
          </w:rPr>
          <w:t>www.mesto-orlova.cz</w:t>
        </w:r>
      </w:hyperlink>
      <w:r w:rsidRPr="00854C20">
        <w:rPr>
          <w:rFonts w:ascii="Arial" w:hAnsi="Arial" w:cs="Arial"/>
        </w:rPr>
        <w:t xml:space="preserve">. </w:t>
      </w:r>
    </w:p>
    <w:p w:rsidR="00051366" w:rsidRPr="00854C20" w:rsidRDefault="00051366" w:rsidP="00051366">
      <w:pPr>
        <w:jc w:val="both"/>
        <w:rPr>
          <w:rFonts w:ascii="Arial" w:hAnsi="Arial" w:cs="Arial"/>
        </w:rPr>
      </w:pPr>
    </w:p>
    <w:p w:rsidR="00051366" w:rsidRPr="00854C20" w:rsidRDefault="00051366" w:rsidP="00051366">
      <w:pPr>
        <w:pStyle w:val="NormlnIMP"/>
        <w:numPr>
          <w:ilvl w:val="0"/>
          <w:numId w:val="25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854C20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051366" w:rsidRPr="00854C20" w:rsidRDefault="00051366" w:rsidP="0005136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rPr>
          <w:rFonts w:ascii="Arial" w:hAnsi="Arial" w:cs="Arial"/>
          <w:sz w:val="22"/>
          <w:szCs w:val="22"/>
        </w:rPr>
      </w:pPr>
    </w:p>
    <w:p w:rsidR="00051366" w:rsidRPr="00854C20" w:rsidRDefault="001C37C9" w:rsidP="0005136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i/>
        </w:rPr>
        <w:t>BRKO</w:t>
      </w:r>
      <w:r w:rsidR="00051366" w:rsidRPr="00854C20">
        <w:rPr>
          <w:rFonts w:ascii="Arial" w:hAnsi="Arial" w:cs="Arial"/>
          <w:i/>
        </w:rPr>
        <w:t>, barva hnědá a maximálně dva černé pytle,</w:t>
      </w:r>
      <w:r w:rsidR="00051366" w:rsidRPr="00854C20">
        <w:rPr>
          <w:rFonts w:ascii="Arial" w:hAnsi="Arial" w:cs="Arial"/>
          <w:bCs/>
          <w:i/>
        </w:rPr>
        <w:t xml:space="preserve"> </w:t>
      </w:r>
    </w:p>
    <w:p w:rsidR="00051366" w:rsidRPr="00854C20" w:rsidRDefault="00051366" w:rsidP="0005136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54C20">
        <w:rPr>
          <w:rFonts w:ascii="Arial" w:hAnsi="Arial" w:cs="Arial"/>
          <w:bCs/>
          <w:i/>
        </w:rPr>
        <w:t>Papír, barva modrá,</w:t>
      </w:r>
    </w:p>
    <w:p w:rsidR="00051366" w:rsidRPr="00854C20" w:rsidRDefault="00051366" w:rsidP="0005136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54C20">
        <w:rPr>
          <w:rFonts w:ascii="Arial" w:hAnsi="Arial" w:cs="Arial"/>
          <w:bCs/>
          <w:i/>
        </w:rPr>
        <w:t>Plasty, PET lahve, nápojové kartony (tetrapakové obaly), barva žlutá,</w:t>
      </w:r>
    </w:p>
    <w:p w:rsidR="00051366" w:rsidRPr="00854C20" w:rsidRDefault="00051366" w:rsidP="0005136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54C20">
        <w:rPr>
          <w:rFonts w:ascii="Arial" w:hAnsi="Arial" w:cs="Arial"/>
          <w:bCs/>
          <w:i/>
        </w:rPr>
        <w:t>Sklo (čiré, barevné), barva zelená,</w:t>
      </w:r>
    </w:p>
    <w:p w:rsidR="00051366" w:rsidRPr="00854C20" w:rsidRDefault="00051366" w:rsidP="0005136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54C20">
        <w:rPr>
          <w:rFonts w:ascii="Arial" w:hAnsi="Arial" w:cs="Arial"/>
          <w:bCs/>
          <w:i/>
        </w:rPr>
        <w:t>Kovy, velkoobjemový kontejner s nápisem „Kovy“, barva šedá</w:t>
      </w:r>
    </w:p>
    <w:p w:rsidR="00051366" w:rsidRPr="00854C20" w:rsidRDefault="00051366" w:rsidP="00051366">
      <w:pPr>
        <w:numPr>
          <w:ilvl w:val="0"/>
          <w:numId w:val="26"/>
        </w:numPr>
        <w:spacing w:after="0" w:line="240" w:lineRule="auto"/>
        <w:rPr>
          <w:rFonts w:ascii="Arial" w:hAnsi="Arial" w:cs="Arial"/>
          <w:i/>
          <w:iCs/>
        </w:rPr>
      </w:pPr>
      <w:r w:rsidRPr="00854C20">
        <w:rPr>
          <w:rFonts w:ascii="Arial" w:hAnsi="Arial" w:cs="Arial"/>
          <w:i/>
          <w:iCs/>
        </w:rPr>
        <w:t>Jedlé oleje a tuky, s označením „Jedlé tuky a oleje“, barva černo-fialová</w:t>
      </w:r>
      <w:r w:rsidR="00E520EB">
        <w:rPr>
          <w:rFonts w:ascii="Arial" w:hAnsi="Arial" w:cs="Arial"/>
          <w:i/>
          <w:iCs/>
        </w:rPr>
        <w:t>.</w:t>
      </w:r>
    </w:p>
    <w:p w:rsidR="00051366" w:rsidRPr="00854C20" w:rsidRDefault="00051366" w:rsidP="00051366">
      <w:pPr>
        <w:ind w:left="360"/>
        <w:rPr>
          <w:rFonts w:ascii="Arial" w:hAnsi="Arial" w:cs="Arial"/>
          <w:i/>
          <w:iCs/>
        </w:rPr>
      </w:pPr>
    </w:p>
    <w:p w:rsidR="00051366" w:rsidRPr="00854C20" w:rsidRDefault="00051366" w:rsidP="00051366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854C20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:rsidR="00051366" w:rsidRPr="00854C20" w:rsidRDefault="00051366" w:rsidP="00051366">
      <w:pPr>
        <w:jc w:val="both"/>
        <w:rPr>
          <w:rFonts w:ascii="Arial" w:hAnsi="Arial" w:cs="Arial"/>
        </w:rPr>
      </w:pPr>
    </w:p>
    <w:p w:rsidR="00051366" w:rsidRPr="00854C20" w:rsidRDefault="00051366" w:rsidP="00051366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854C20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051366" w:rsidRPr="00854C20" w:rsidRDefault="00051366" w:rsidP="00051366">
      <w:pPr>
        <w:pStyle w:val="Default"/>
        <w:ind w:left="360"/>
        <w:rPr>
          <w:color w:val="auto"/>
        </w:rPr>
      </w:pPr>
    </w:p>
    <w:p w:rsidR="00051366" w:rsidRPr="00854C20" w:rsidRDefault="001C37C9" w:rsidP="00051366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Dřevo lze odevzdávat </w:t>
      </w:r>
      <w:r w:rsidR="00051366" w:rsidRPr="00854C20">
        <w:rPr>
          <w:rFonts w:ascii="Arial" w:hAnsi="Arial" w:cs="Arial"/>
        </w:rPr>
        <w:t>dle provozního řádu ve sběrných dvorech, které jsou umístěny na adresách Okružní č. p. 988, Orlová-Lutyně a Nádražní par. č. 3446, Orlová-Poruba (dále jen „sběrné dvory“)</w:t>
      </w:r>
      <w:r>
        <w:rPr>
          <w:rFonts w:ascii="Arial" w:hAnsi="Arial" w:cs="Arial"/>
        </w:rPr>
        <w:t>, kde lze také odevzdávat p</w:t>
      </w:r>
      <w:r w:rsidRPr="00854C20">
        <w:rPr>
          <w:rFonts w:ascii="Arial" w:hAnsi="Arial" w:cs="Arial"/>
        </w:rPr>
        <w:t>apír, plasty včetně PET lahví, nápojové kartony</w:t>
      </w:r>
      <w:r>
        <w:rPr>
          <w:rFonts w:ascii="Arial" w:hAnsi="Arial" w:cs="Arial"/>
        </w:rPr>
        <w:t xml:space="preserve"> (tetrapakové obaly)</w:t>
      </w:r>
      <w:r w:rsidRPr="00854C20">
        <w:rPr>
          <w:rFonts w:ascii="Arial" w:hAnsi="Arial" w:cs="Arial"/>
        </w:rPr>
        <w:t>, sklo, kovy</w:t>
      </w:r>
      <w:r w:rsidR="00552D19">
        <w:rPr>
          <w:rFonts w:ascii="Arial" w:hAnsi="Arial" w:cs="Arial"/>
        </w:rPr>
        <w:t xml:space="preserve"> a</w:t>
      </w:r>
      <w:r w:rsidRPr="00854C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BRKO</w:t>
      </w:r>
      <w:r w:rsidR="00051366" w:rsidRPr="00854C20">
        <w:rPr>
          <w:rFonts w:ascii="Arial" w:hAnsi="Arial" w:cs="Arial"/>
        </w:rPr>
        <w:t>.</w:t>
      </w:r>
    </w:p>
    <w:p w:rsidR="00051366" w:rsidRPr="00854C20" w:rsidRDefault="00051366" w:rsidP="00051366">
      <w:pPr>
        <w:pStyle w:val="Odstavecseseznamem"/>
        <w:rPr>
          <w:rFonts w:ascii="Arial" w:hAnsi="Arial" w:cs="Arial"/>
        </w:rPr>
      </w:pPr>
    </w:p>
    <w:p w:rsidR="00051366" w:rsidRPr="00854C20" w:rsidRDefault="00051366" w:rsidP="00051366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854C20">
        <w:rPr>
          <w:rFonts w:ascii="Arial" w:hAnsi="Arial" w:cs="Arial"/>
        </w:rPr>
        <w:lastRenderedPageBreak/>
        <w:t>Papír, plas</w:t>
      </w:r>
      <w:r w:rsidR="00A256C3" w:rsidRPr="00854C20">
        <w:rPr>
          <w:rFonts w:ascii="Arial" w:hAnsi="Arial" w:cs="Arial"/>
        </w:rPr>
        <w:t>t</w:t>
      </w:r>
      <w:r w:rsidR="001C37C9">
        <w:rPr>
          <w:rFonts w:ascii="Arial" w:hAnsi="Arial" w:cs="Arial"/>
        </w:rPr>
        <w:t xml:space="preserve"> včetně PET lahví, nápojové kartony (tetrapakové obaly)</w:t>
      </w:r>
      <w:r w:rsidR="00A256C3" w:rsidRPr="00854C20">
        <w:rPr>
          <w:rFonts w:ascii="Arial" w:hAnsi="Arial" w:cs="Arial"/>
        </w:rPr>
        <w:t xml:space="preserve"> a kovy lze odevzdávat také v těchto</w:t>
      </w:r>
      <w:r w:rsidRPr="00854C20">
        <w:rPr>
          <w:rFonts w:ascii="Arial" w:hAnsi="Arial" w:cs="Arial"/>
        </w:rPr>
        <w:t xml:space="preserve"> sběrných surovinách </w:t>
      </w:r>
      <w:r w:rsidR="00A256C3" w:rsidRPr="00854C20">
        <w:rPr>
          <w:rFonts w:ascii="Arial" w:hAnsi="Arial" w:cs="Arial"/>
        </w:rPr>
        <w:t xml:space="preserve">Sběrna Miková, </w:t>
      </w:r>
      <w:r w:rsidRPr="00854C20">
        <w:rPr>
          <w:rFonts w:ascii="Arial" w:hAnsi="Arial" w:cs="Arial"/>
        </w:rPr>
        <w:t>na adrese V Poli 1181</w:t>
      </w:r>
      <w:r w:rsidR="006931B4">
        <w:rPr>
          <w:rFonts w:ascii="Arial" w:hAnsi="Arial" w:cs="Arial"/>
        </w:rPr>
        <w:t>, Orlová-Poruba</w:t>
      </w:r>
      <w:r w:rsidRPr="00854C20">
        <w:rPr>
          <w:rFonts w:ascii="Arial" w:hAnsi="Arial" w:cs="Arial"/>
        </w:rPr>
        <w:t xml:space="preserve"> a </w:t>
      </w:r>
      <w:r w:rsidRPr="0070411F">
        <w:rPr>
          <w:rFonts w:ascii="Arial" w:hAnsi="Arial" w:cs="Arial"/>
        </w:rPr>
        <w:t xml:space="preserve">sběrna </w:t>
      </w:r>
      <w:r w:rsidR="001C4085" w:rsidRPr="0070411F">
        <w:rPr>
          <w:rFonts w:ascii="Arial" w:hAnsi="Arial" w:cs="Arial"/>
        </w:rPr>
        <w:t xml:space="preserve">Viktor </w:t>
      </w:r>
      <w:proofErr w:type="spellStart"/>
      <w:r w:rsidR="001C4085" w:rsidRPr="0070411F">
        <w:rPr>
          <w:rFonts w:ascii="Arial" w:hAnsi="Arial" w:cs="Arial"/>
        </w:rPr>
        <w:t>Kolpak</w:t>
      </w:r>
      <w:proofErr w:type="spellEnd"/>
      <w:r w:rsidR="00A256C3" w:rsidRPr="0070411F">
        <w:rPr>
          <w:rFonts w:ascii="Arial" w:hAnsi="Arial" w:cs="Arial"/>
        </w:rPr>
        <w:t xml:space="preserve"> na</w:t>
      </w:r>
      <w:r w:rsidR="001C4085" w:rsidRPr="0070411F">
        <w:rPr>
          <w:rFonts w:ascii="Arial" w:hAnsi="Arial" w:cs="Arial"/>
        </w:rPr>
        <w:t xml:space="preserve"> adrese V Poli 1283</w:t>
      </w:r>
      <w:r w:rsidR="006931B4" w:rsidRPr="0070411F">
        <w:rPr>
          <w:rFonts w:ascii="Arial" w:hAnsi="Arial" w:cs="Arial"/>
        </w:rPr>
        <w:t>, Orlová-Poruba</w:t>
      </w:r>
      <w:r w:rsidR="001C4085" w:rsidRPr="0070411F">
        <w:rPr>
          <w:rFonts w:ascii="Arial" w:hAnsi="Arial" w:cs="Arial"/>
        </w:rPr>
        <w:t xml:space="preserve">. </w:t>
      </w:r>
      <w:r w:rsidR="00A256C3" w:rsidRPr="0070411F">
        <w:rPr>
          <w:rFonts w:ascii="Arial" w:hAnsi="Arial" w:cs="Arial"/>
        </w:rPr>
        <w:t xml:space="preserve"> </w:t>
      </w:r>
      <w:r w:rsidR="001C4085" w:rsidRPr="0070411F">
        <w:rPr>
          <w:rFonts w:ascii="Arial" w:hAnsi="Arial" w:cs="Arial"/>
        </w:rPr>
        <w:t xml:space="preserve"> </w:t>
      </w:r>
    </w:p>
    <w:p w:rsidR="00051366" w:rsidRPr="00854C20" w:rsidRDefault="00051366" w:rsidP="0070198A">
      <w:pPr>
        <w:pStyle w:val="Default"/>
        <w:rPr>
          <w:color w:val="auto"/>
        </w:rPr>
      </w:pPr>
    </w:p>
    <w:p w:rsidR="00051366" w:rsidRPr="00854C20" w:rsidRDefault="00051366" w:rsidP="0070198A">
      <w:pPr>
        <w:pStyle w:val="Default"/>
        <w:rPr>
          <w:color w:val="auto"/>
        </w:rPr>
      </w:pPr>
    </w:p>
    <w:p w:rsidR="00051366" w:rsidRPr="00854C20" w:rsidRDefault="00051366" w:rsidP="0005136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54C20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:rsidR="00051366" w:rsidRPr="00854C20" w:rsidRDefault="00051366" w:rsidP="0005136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54C20">
        <w:rPr>
          <w:rFonts w:ascii="Arial" w:hAnsi="Arial" w:cs="Arial"/>
          <w:b/>
          <w:bCs/>
          <w:sz w:val="22"/>
          <w:szCs w:val="22"/>
          <w:u w:val="none"/>
        </w:rPr>
        <w:t xml:space="preserve"> Soustřeďování nebezpečných složek komunálního odpadu</w:t>
      </w:r>
    </w:p>
    <w:p w:rsidR="00051366" w:rsidRPr="00854C20" w:rsidRDefault="00051366" w:rsidP="00051366">
      <w:pPr>
        <w:rPr>
          <w:rFonts w:ascii="Arial" w:hAnsi="Arial" w:cs="Arial"/>
        </w:rPr>
      </w:pPr>
    </w:p>
    <w:p w:rsidR="00051366" w:rsidRPr="001C37C9" w:rsidRDefault="00963127" w:rsidP="00051366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Nebezpečné složky</w:t>
      </w:r>
      <w:r w:rsidR="00051366" w:rsidRPr="00854C20">
        <w:rPr>
          <w:rFonts w:ascii="Arial" w:hAnsi="Arial" w:cs="Arial"/>
        </w:rPr>
        <w:t xml:space="preserve"> komunálního odpadu</w:t>
      </w:r>
      <w:r w:rsidRPr="00963127">
        <w:rPr>
          <w:rFonts w:ascii="Arial" w:hAnsi="Arial" w:cs="Arial"/>
        </w:rPr>
        <w:t xml:space="preserve"> </w:t>
      </w:r>
      <w:r w:rsidRPr="00854C20">
        <w:rPr>
          <w:rFonts w:ascii="Arial" w:hAnsi="Arial" w:cs="Arial"/>
        </w:rPr>
        <w:t>lze odevzdávat ve sběrn</w:t>
      </w:r>
      <w:r>
        <w:rPr>
          <w:rFonts w:ascii="Arial" w:hAnsi="Arial" w:cs="Arial"/>
        </w:rPr>
        <w:t>ém</w:t>
      </w:r>
      <w:r w:rsidRPr="00854C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051366" w:rsidRPr="00854C20">
        <w:rPr>
          <w:rFonts w:ascii="Arial" w:hAnsi="Arial" w:cs="Arial"/>
        </w:rPr>
        <w:t>v</w:t>
      </w:r>
      <w:r>
        <w:rPr>
          <w:rFonts w:ascii="Arial" w:hAnsi="Arial" w:cs="Arial"/>
        </w:rPr>
        <w:t>o</w:t>
      </w:r>
      <w:r w:rsidR="00051366" w:rsidRPr="00854C20">
        <w:rPr>
          <w:rFonts w:ascii="Arial" w:hAnsi="Arial" w:cs="Arial"/>
        </w:rPr>
        <w:t>ře na ulici Nádražní, par. č. 3446, Orlová-Poruba.</w:t>
      </w:r>
    </w:p>
    <w:p w:rsidR="00051366" w:rsidRPr="00854C20" w:rsidRDefault="00051366" w:rsidP="00051366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854C20">
        <w:rPr>
          <w:rFonts w:ascii="Arial" w:hAnsi="Arial" w:cs="Arial"/>
        </w:rPr>
        <w:t>Soustřeďování nebezpečných složek komunálního odpadu podléhá požadavkům stanoveným v čl. 3 odst. 4 a 5.</w:t>
      </w:r>
    </w:p>
    <w:p w:rsidR="00051366" w:rsidRPr="00854C20" w:rsidRDefault="00051366" w:rsidP="00051366">
      <w:pPr>
        <w:rPr>
          <w:rFonts w:ascii="Arial" w:hAnsi="Arial" w:cs="Arial"/>
          <w:b/>
        </w:rPr>
      </w:pPr>
    </w:p>
    <w:p w:rsidR="00051366" w:rsidRPr="00854C20" w:rsidRDefault="00051366" w:rsidP="00051366">
      <w:pPr>
        <w:jc w:val="center"/>
        <w:rPr>
          <w:rFonts w:ascii="Arial" w:hAnsi="Arial" w:cs="Arial"/>
          <w:b/>
        </w:rPr>
      </w:pPr>
      <w:r w:rsidRPr="00854C20">
        <w:rPr>
          <w:rFonts w:ascii="Arial" w:hAnsi="Arial" w:cs="Arial"/>
          <w:b/>
        </w:rPr>
        <w:t>Čl. 5</w:t>
      </w:r>
    </w:p>
    <w:p w:rsidR="00051366" w:rsidRPr="00854C20" w:rsidRDefault="00051366" w:rsidP="00051366">
      <w:pPr>
        <w:jc w:val="center"/>
        <w:rPr>
          <w:rFonts w:ascii="Arial" w:hAnsi="Arial" w:cs="Arial"/>
        </w:rPr>
      </w:pPr>
      <w:r w:rsidRPr="00854C20">
        <w:rPr>
          <w:rFonts w:ascii="Arial" w:hAnsi="Arial" w:cs="Arial"/>
          <w:b/>
        </w:rPr>
        <w:t xml:space="preserve"> Soustřeďování objemného odpadu</w:t>
      </w:r>
    </w:p>
    <w:p w:rsidR="00F36B94" w:rsidRPr="001C37C9" w:rsidRDefault="00051366" w:rsidP="001C37C9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854C20">
        <w:rPr>
          <w:rFonts w:ascii="Arial" w:hAnsi="Arial" w:cs="Arial"/>
        </w:rPr>
        <w:t xml:space="preserve">Objemný odpad lze odevzdávat </w:t>
      </w:r>
      <w:r w:rsidR="001C37C9">
        <w:rPr>
          <w:rFonts w:ascii="Arial" w:hAnsi="Arial" w:cs="Arial"/>
        </w:rPr>
        <w:t xml:space="preserve">ve sběrných dvorech. </w:t>
      </w:r>
      <w:r w:rsidRPr="001C37C9">
        <w:rPr>
          <w:rFonts w:ascii="Arial" w:hAnsi="Arial" w:cs="Arial"/>
        </w:rPr>
        <w:t>Informace týkající se</w:t>
      </w:r>
      <w:r w:rsidR="001C4085" w:rsidRPr="001C37C9">
        <w:rPr>
          <w:rFonts w:ascii="Arial" w:hAnsi="Arial" w:cs="Arial"/>
        </w:rPr>
        <w:t xml:space="preserve"> odevzdávání objemného odpadu na sběrné dvory</w:t>
      </w:r>
      <w:r w:rsidRPr="001C37C9">
        <w:rPr>
          <w:rFonts w:ascii="Arial" w:hAnsi="Arial" w:cs="Arial"/>
        </w:rPr>
        <w:t xml:space="preserve"> jsou uvedeny na internetových strá</w:t>
      </w:r>
      <w:r w:rsidR="001C4085" w:rsidRPr="001C37C9">
        <w:rPr>
          <w:rFonts w:ascii="Arial" w:hAnsi="Arial" w:cs="Arial"/>
        </w:rPr>
        <w:t xml:space="preserve">nkách </w:t>
      </w:r>
      <w:r w:rsidRPr="001C37C9">
        <w:rPr>
          <w:rFonts w:ascii="Arial" w:hAnsi="Arial" w:cs="Arial"/>
        </w:rPr>
        <w:t xml:space="preserve">společnosti SMO, městské akciové společnosti Orlová </w:t>
      </w:r>
      <w:hyperlink r:id="rId12" w:history="1">
        <w:r w:rsidRPr="001C37C9">
          <w:rPr>
            <w:rStyle w:val="Hypertextovodkaz"/>
            <w:rFonts w:ascii="Arial" w:hAnsi="Arial" w:cs="Arial"/>
            <w:color w:val="auto"/>
            <w:u w:val="none"/>
          </w:rPr>
          <w:t>www.smo-orlova.cz</w:t>
        </w:r>
      </w:hyperlink>
      <w:r w:rsidRPr="001C37C9">
        <w:rPr>
          <w:rFonts w:ascii="Arial" w:hAnsi="Arial" w:cs="Arial"/>
        </w:rPr>
        <w:t xml:space="preserve"> a na internetových stránkách města </w:t>
      </w:r>
      <w:hyperlink r:id="rId13" w:history="1">
        <w:r w:rsidR="00F36B94" w:rsidRPr="00151CA6">
          <w:rPr>
            <w:rStyle w:val="Hypertextovodkaz"/>
            <w:rFonts w:ascii="Arial" w:hAnsi="Arial" w:cs="Arial"/>
            <w:color w:val="auto"/>
            <w:u w:val="none"/>
          </w:rPr>
          <w:t>www.mesto-orlova.cz</w:t>
        </w:r>
      </w:hyperlink>
      <w:r w:rsidR="001C37C9" w:rsidRPr="00151CA6">
        <w:rPr>
          <w:rStyle w:val="Hypertextovodkaz"/>
          <w:rFonts w:ascii="Arial" w:hAnsi="Arial" w:cs="Arial"/>
          <w:color w:val="auto"/>
          <w:u w:val="none"/>
        </w:rPr>
        <w:t>.</w:t>
      </w:r>
    </w:p>
    <w:p w:rsidR="00F36B94" w:rsidRPr="00854C20" w:rsidRDefault="00F36B94" w:rsidP="00F36B94">
      <w:pPr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854C20">
        <w:rPr>
          <w:rFonts w:ascii="Arial" w:hAnsi="Arial" w:cs="Arial"/>
        </w:rPr>
        <w:t xml:space="preserve">Soustřeďování objemného odpadu podléhá požadavkům stanoveným v čl. 3 odst. 4 a 5. </w:t>
      </w:r>
    </w:p>
    <w:p w:rsidR="00F36B94" w:rsidRPr="00854C20" w:rsidRDefault="00F36B94" w:rsidP="00F36B94">
      <w:pPr>
        <w:tabs>
          <w:tab w:val="left" w:pos="567"/>
        </w:tabs>
        <w:spacing w:after="0" w:line="240" w:lineRule="auto"/>
        <w:ind w:left="426"/>
        <w:jc w:val="both"/>
        <w:rPr>
          <w:rFonts w:ascii="Arial" w:hAnsi="Arial" w:cs="Arial"/>
        </w:rPr>
      </w:pPr>
    </w:p>
    <w:p w:rsidR="00051366" w:rsidRPr="00854C20" w:rsidRDefault="00051366" w:rsidP="00051366">
      <w:pPr>
        <w:rPr>
          <w:rFonts w:ascii="Arial" w:hAnsi="Arial" w:cs="Arial"/>
          <w:b/>
        </w:rPr>
      </w:pPr>
    </w:p>
    <w:p w:rsidR="00051366" w:rsidRPr="00854C20" w:rsidRDefault="00051366" w:rsidP="00051366">
      <w:pPr>
        <w:jc w:val="center"/>
        <w:rPr>
          <w:rFonts w:ascii="Arial" w:hAnsi="Arial" w:cs="Arial"/>
          <w:b/>
        </w:rPr>
      </w:pPr>
      <w:r w:rsidRPr="00854C20">
        <w:rPr>
          <w:rFonts w:ascii="Arial" w:hAnsi="Arial" w:cs="Arial"/>
          <w:b/>
        </w:rPr>
        <w:t>Čl. 6</w:t>
      </w:r>
    </w:p>
    <w:p w:rsidR="00051366" w:rsidRPr="00854C20" w:rsidRDefault="00051366" w:rsidP="00051366">
      <w:pPr>
        <w:jc w:val="center"/>
        <w:rPr>
          <w:rFonts w:ascii="Arial" w:hAnsi="Arial" w:cs="Arial"/>
          <w:b/>
        </w:rPr>
      </w:pPr>
      <w:r w:rsidRPr="00854C20">
        <w:rPr>
          <w:rFonts w:ascii="Arial" w:hAnsi="Arial" w:cs="Arial"/>
          <w:b/>
        </w:rPr>
        <w:t xml:space="preserve">Soustřeďování směsného komunálního odpadu </w:t>
      </w:r>
    </w:p>
    <w:p w:rsidR="00051366" w:rsidRPr="00854C20" w:rsidRDefault="00051366" w:rsidP="00051366">
      <w:pPr>
        <w:widowControl w:val="0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" w:hAnsi="Arial" w:cs="Arial"/>
          <w:strike/>
        </w:rPr>
      </w:pPr>
      <w:r w:rsidRPr="00854C20"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:rsidR="00051366" w:rsidRPr="00854C20" w:rsidRDefault="00051366" w:rsidP="00051366">
      <w:pPr>
        <w:numPr>
          <w:ilvl w:val="0"/>
          <w:numId w:val="30"/>
        </w:numPr>
        <w:spacing w:after="0" w:line="240" w:lineRule="auto"/>
        <w:ind w:firstLine="66"/>
        <w:jc w:val="both"/>
        <w:rPr>
          <w:rFonts w:ascii="Arial" w:hAnsi="Arial" w:cs="Arial"/>
          <w:i/>
        </w:rPr>
      </w:pPr>
      <w:r w:rsidRPr="00854C20">
        <w:rPr>
          <w:rFonts w:ascii="Arial" w:hAnsi="Arial" w:cs="Arial"/>
          <w:bCs/>
          <w:i/>
        </w:rPr>
        <w:t>popelnice,</w:t>
      </w:r>
    </w:p>
    <w:p w:rsidR="00051366" w:rsidRPr="00854C20" w:rsidRDefault="00051366" w:rsidP="00051366">
      <w:pPr>
        <w:numPr>
          <w:ilvl w:val="0"/>
          <w:numId w:val="30"/>
        </w:numPr>
        <w:spacing w:after="0" w:line="240" w:lineRule="auto"/>
        <w:ind w:firstLine="66"/>
        <w:jc w:val="both"/>
        <w:rPr>
          <w:rFonts w:ascii="Arial" w:hAnsi="Arial" w:cs="Arial"/>
          <w:i/>
        </w:rPr>
      </w:pPr>
      <w:r w:rsidRPr="00854C20">
        <w:rPr>
          <w:rFonts w:ascii="Arial" w:hAnsi="Arial" w:cs="Arial"/>
          <w:i/>
        </w:rPr>
        <w:t xml:space="preserve">velkoobjemové kontejnery, </w:t>
      </w:r>
    </w:p>
    <w:p w:rsidR="00051366" w:rsidRPr="00854C20" w:rsidRDefault="00051366" w:rsidP="00051366">
      <w:pPr>
        <w:numPr>
          <w:ilvl w:val="0"/>
          <w:numId w:val="30"/>
        </w:numPr>
        <w:tabs>
          <w:tab w:val="clear" w:pos="360"/>
          <w:tab w:val="num" w:pos="426"/>
        </w:tabs>
        <w:spacing w:after="0" w:line="240" w:lineRule="auto"/>
        <w:ind w:left="567" w:hanging="141"/>
        <w:jc w:val="both"/>
        <w:rPr>
          <w:rFonts w:ascii="Arial" w:hAnsi="Arial" w:cs="Arial"/>
          <w:i/>
        </w:rPr>
      </w:pPr>
      <w:r w:rsidRPr="00854C20">
        <w:rPr>
          <w:rFonts w:ascii="Arial" w:hAnsi="Arial" w:cs="Arial"/>
          <w:i/>
        </w:rPr>
        <w:t>odpadkové koše, které jsou umístěny na veřejných prostranstvích ve městě, sloužící pro odkládání drobného směsného komunálního odpadu</w:t>
      </w:r>
      <w:r w:rsidRPr="00854C20">
        <w:rPr>
          <w:rFonts w:ascii="Arial" w:hAnsi="Arial" w:cs="Arial"/>
        </w:rPr>
        <w:t xml:space="preserve"> </w:t>
      </w:r>
      <w:r w:rsidR="00F94D28" w:rsidRPr="00854C20">
        <w:rPr>
          <w:rFonts w:ascii="Arial" w:hAnsi="Arial" w:cs="Arial"/>
          <w:i/>
        </w:rPr>
        <w:t>a nejsou určeny pro odkládá</w:t>
      </w:r>
      <w:r w:rsidRPr="00854C20">
        <w:rPr>
          <w:rFonts w:ascii="Arial" w:hAnsi="Arial" w:cs="Arial"/>
          <w:i/>
        </w:rPr>
        <w:t>ní běžného odpadu z domácností.</w:t>
      </w:r>
    </w:p>
    <w:p w:rsidR="00051366" w:rsidRPr="00854C20" w:rsidRDefault="00051366" w:rsidP="00051366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54C20">
        <w:rPr>
          <w:rFonts w:ascii="Arial" w:hAnsi="Arial" w:cs="Arial"/>
        </w:rPr>
        <w:t xml:space="preserve">Soustřeďování směsného komunálního odpadu podléhá požadavkům stanoveným </w:t>
      </w:r>
      <w:r w:rsidRPr="00854C20">
        <w:rPr>
          <w:rFonts w:ascii="Arial" w:hAnsi="Arial" w:cs="Arial"/>
        </w:rPr>
        <w:br/>
        <w:t xml:space="preserve">v čl. 3 odst. 4 a 5. </w:t>
      </w:r>
    </w:p>
    <w:p w:rsidR="00051366" w:rsidRPr="00854C20" w:rsidRDefault="00051366" w:rsidP="00051366">
      <w:pPr>
        <w:spacing w:after="0" w:line="240" w:lineRule="auto"/>
        <w:jc w:val="center"/>
        <w:rPr>
          <w:rFonts w:ascii="Arial" w:hAnsi="Arial" w:cs="Arial"/>
        </w:rPr>
      </w:pPr>
    </w:p>
    <w:p w:rsidR="00F36B94" w:rsidRPr="00854C20" w:rsidRDefault="00F36B94" w:rsidP="0070198A">
      <w:pPr>
        <w:spacing w:after="0" w:line="240" w:lineRule="auto"/>
        <w:rPr>
          <w:rFonts w:ascii="Arial" w:hAnsi="Arial" w:cs="Arial"/>
        </w:rPr>
      </w:pPr>
    </w:p>
    <w:p w:rsidR="00051366" w:rsidRDefault="00051366" w:rsidP="00151CA6">
      <w:pPr>
        <w:spacing w:after="0" w:line="240" w:lineRule="auto"/>
        <w:jc w:val="center"/>
        <w:rPr>
          <w:rFonts w:ascii="Arial" w:hAnsi="Arial" w:cs="Arial"/>
          <w:b/>
        </w:rPr>
      </w:pPr>
      <w:r w:rsidRPr="00854C20">
        <w:rPr>
          <w:rFonts w:ascii="Arial" w:hAnsi="Arial" w:cs="Arial"/>
          <w:b/>
        </w:rPr>
        <w:t>Čl. 7</w:t>
      </w:r>
    </w:p>
    <w:p w:rsidR="00151CA6" w:rsidRPr="00854C20" w:rsidRDefault="00151CA6" w:rsidP="00151CA6">
      <w:pPr>
        <w:spacing w:after="0" w:line="240" w:lineRule="auto"/>
        <w:jc w:val="center"/>
        <w:rPr>
          <w:rFonts w:ascii="Arial" w:hAnsi="Arial" w:cs="Arial"/>
          <w:b/>
        </w:rPr>
      </w:pPr>
    </w:p>
    <w:p w:rsidR="00051366" w:rsidRDefault="00051366" w:rsidP="00151CA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54C20"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:rsidR="00151CA6" w:rsidRPr="00151CA6" w:rsidRDefault="00151CA6" w:rsidP="00151CA6">
      <w:pPr>
        <w:spacing w:after="0"/>
        <w:rPr>
          <w:lang w:eastAsia="cs-CZ"/>
        </w:rPr>
      </w:pPr>
    </w:p>
    <w:p w:rsidR="00051366" w:rsidRPr="00854C20" w:rsidRDefault="00051366" w:rsidP="00151CA6">
      <w:pPr>
        <w:numPr>
          <w:ilvl w:val="0"/>
          <w:numId w:val="31"/>
        </w:numPr>
        <w:tabs>
          <w:tab w:val="num" w:pos="709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854C20">
        <w:rPr>
          <w:rFonts w:ascii="Arial" w:hAnsi="Arial" w:cs="Arial"/>
        </w:rPr>
        <w:t>Město v rámci předcházení vzniku odpadu za účelem jejich opětovného použití nakládá s oděvy a textilem.</w:t>
      </w:r>
    </w:p>
    <w:p w:rsidR="00051366" w:rsidRPr="00854C20" w:rsidRDefault="00051366" w:rsidP="00151CA6">
      <w:pPr>
        <w:tabs>
          <w:tab w:val="num" w:pos="709"/>
        </w:tabs>
        <w:spacing w:after="0"/>
        <w:jc w:val="both"/>
        <w:rPr>
          <w:rFonts w:ascii="Arial" w:hAnsi="Arial" w:cs="Arial"/>
        </w:rPr>
      </w:pPr>
    </w:p>
    <w:p w:rsidR="00051366" w:rsidRDefault="00051366" w:rsidP="00151CA6">
      <w:pPr>
        <w:numPr>
          <w:ilvl w:val="0"/>
          <w:numId w:val="31"/>
        </w:numPr>
        <w:tabs>
          <w:tab w:val="num" w:pos="709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854C20">
        <w:rPr>
          <w:rFonts w:ascii="Arial" w:hAnsi="Arial" w:cs="Arial"/>
        </w:rPr>
        <w:t xml:space="preserve">Movité věci uvedené v odst. 1 lze předávat do bílých sběrných nádob umístěných ve sběrných dvorech a na stanovištích uvedených na internetových stránkách města </w:t>
      </w:r>
      <w:hyperlink r:id="rId14" w:history="1">
        <w:r w:rsidRPr="00854C20">
          <w:rPr>
            <w:rStyle w:val="Hypertextovodkaz"/>
            <w:rFonts w:ascii="Arial" w:hAnsi="Arial" w:cs="Arial"/>
            <w:color w:val="auto"/>
            <w:u w:val="none"/>
          </w:rPr>
          <w:t>www.mesto-orlova.cz</w:t>
        </w:r>
      </w:hyperlink>
      <w:r w:rsidRPr="00854C20">
        <w:rPr>
          <w:rFonts w:ascii="Arial" w:hAnsi="Arial" w:cs="Arial"/>
        </w:rPr>
        <w:t xml:space="preserve">. Movitá věc musí být předána v takovém stavu, aby bylo možné její opětovné použití. </w:t>
      </w:r>
    </w:p>
    <w:p w:rsidR="00151CA6" w:rsidRDefault="00151CA6" w:rsidP="00151CA6">
      <w:pPr>
        <w:pStyle w:val="Odstavecseseznamem"/>
        <w:rPr>
          <w:rFonts w:ascii="Arial" w:hAnsi="Arial" w:cs="Arial"/>
        </w:rPr>
      </w:pPr>
    </w:p>
    <w:p w:rsidR="00151CA6" w:rsidRDefault="00151CA6" w:rsidP="00151CA6">
      <w:p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</w:p>
    <w:p w:rsidR="00051366" w:rsidRPr="00854C20" w:rsidRDefault="00051366" w:rsidP="00051366">
      <w:pPr>
        <w:spacing w:after="0" w:line="240" w:lineRule="auto"/>
        <w:jc w:val="both"/>
        <w:rPr>
          <w:rFonts w:ascii="Arial" w:hAnsi="Arial" w:cs="Arial"/>
        </w:rPr>
      </w:pPr>
    </w:p>
    <w:p w:rsidR="00051366" w:rsidRPr="00854C20" w:rsidRDefault="004B5FC3" w:rsidP="000513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8</w:t>
      </w:r>
    </w:p>
    <w:p w:rsidR="00051366" w:rsidRPr="00854C20" w:rsidRDefault="00051366" w:rsidP="00151CA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54C20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:rsidR="00051366" w:rsidRDefault="00051366" w:rsidP="00151CA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54C20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151CA6" w:rsidRPr="00151CA6" w:rsidRDefault="00151CA6" w:rsidP="00151CA6">
      <w:pPr>
        <w:spacing w:after="0"/>
        <w:rPr>
          <w:lang w:eastAsia="cs-CZ"/>
        </w:rPr>
      </w:pPr>
    </w:p>
    <w:p w:rsidR="00051366" w:rsidRPr="00854C20" w:rsidRDefault="00051366" w:rsidP="00151CA6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Arial" w:hAnsi="Arial" w:cs="Arial"/>
        </w:rPr>
      </w:pPr>
      <w:r w:rsidRPr="00854C20">
        <w:rPr>
          <w:rFonts w:ascii="Arial" w:hAnsi="Arial" w:cs="Arial"/>
        </w:rPr>
        <w:t>Město</w:t>
      </w:r>
      <w:r w:rsidR="00F94D28" w:rsidRPr="00854C20">
        <w:rPr>
          <w:rFonts w:ascii="Arial" w:hAnsi="Arial" w:cs="Arial"/>
        </w:rPr>
        <w:t xml:space="preserve"> Orlová</w:t>
      </w:r>
      <w:r w:rsidRPr="00854C20">
        <w:rPr>
          <w:rFonts w:ascii="Arial" w:hAnsi="Arial" w:cs="Arial"/>
        </w:rPr>
        <w:t xml:space="preserve"> v rámci služby pro výrobce nakládá s těmito výrobky s ukončenou životností: </w:t>
      </w:r>
    </w:p>
    <w:p w:rsidR="00051366" w:rsidRPr="00854C20" w:rsidRDefault="00051366" w:rsidP="00051366">
      <w:pPr>
        <w:autoSpaceDE w:val="0"/>
        <w:autoSpaceDN w:val="0"/>
        <w:adjustRightInd w:val="0"/>
        <w:spacing w:after="0" w:line="257" w:lineRule="auto"/>
        <w:ind w:left="720"/>
        <w:jc w:val="both"/>
        <w:rPr>
          <w:rFonts w:ascii="Arial" w:hAnsi="Arial" w:cs="Arial"/>
        </w:rPr>
      </w:pPr>
      <w:r w:rsidRPr="00854C20">
        <w:rPr>
          <w:rFonts w:ascii="Arial" w:hAnsi="Arial" w:cs="Arial"/>
        </w:rPr>
        <w:t>a) elektrozařízení</w:t>
      </w:r>
      <w:r w:rsidR="001C37C9">
        <w:rPr>
          <w:rFonts w:ascii="Arial" w:hAnsi="Arial" w:cs="Arial"/>
        </w:rPr>
        <w:t>,</w:t>
      </w:r>
    </w:p>
    <w:p w:rsidR="00051366" w:rsidRPr="00854C20" w:rsidRDefault="00051366" w:rsidP="00051366">
      <w:pPr>
        <w:autoSpaceDE w:val="0"/>
        <w:autoSpaceDN w:val="0"/>
        <w:adjustRightInd w:val="0"/>
        <w:spacing w:after="0" w:line="257" w:lineRule="auto"/>
        <w:ind w:left="720"/>
        <w:jc w:val="both"/>
        <w:rPr>
          <w:rFonts w:ascii="Arial" w:hAnsi="Arial" w:cs="Arial"/>
        </w:rPr>
      </w:pPr>
      <w:r w:rsidRPr="00854C20">
        <w:rPr>
          <w:rFonts w:ascii="Arial" w:hAnsi="Arial" w:cs="Arial"/>
        </w:rPr>
        <w:t>b) baterie a akumulátory</w:t>
      </w:r>
      <w:r w:rsidR="001C37C9">
        <w:rPr>
          <w:rFonts w:ascii="Arial" w:hAnsi="Arial" w:cs="Arial"/>
        </w:rPr>
        <w:t>,</w:t>
      </w:r>
    </w:p>
    <w:p w:rsidR="00051366" w:rsidRPr="00854C20" w:rsidRDefault="00051366" w:rsidP="001C37C9">
      <w:pPr>
        <w:autoSpaceDE w:val="0"/>
        <w:autoSpaceDN w:val="0"/>
        <w:adjustRightInd w:val="0"/>
        <w:spacing w:after="0" w:line="257" w:lineRule="auto"/>
        <w:ind w:left="720"/>
        <w:jc w:val="both"/>
        <w:rPr>
          <w:rFonts w:ascii="Arial" w:hAnsi="Arial" w:cs="Arial"/>
        </w:rPr>
      </w:pPr>
      <w:r w:rsidRPr="00854C20">
        <w:rPr>
          <w:rFonts w:ascii="Arial" w:hAnsi="Arial" w:cs="Arial"/>
        </w:rPr>
        <w:t>c) pneumatiky</w:t>
      </w:r>
      <w:r w:rsidR="001C37C9">
        <w:rPr>
          <w:rFonts w:ascii="Arial" w:hAnsi="Arial" w:cs="Arial"/>
        </w:rPr>
        <w:t>.</w:t>
      </w:r>
      <w:r w:rsidRPr="00854C20">
        <w:rPr>
          <w:rFonts w:ascii="Arial" w:hAnsi="Arial" w:cs="Arial"/>
        </w:rPr>
        <w:t xml:space="preserve"> </w:t>
      </w:r>
    </w:p>
    <w:p w:rsidR="00051366" w:rsidRPr="00854C20" w:rsidRDefault="00051366" w:rsidP="00051366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854C20">
        <w:rPr>
          <w:rFonts w:ascii="Arial" w:hAnsi="Arial" w:cs="Arial"/>
        </w:rPr>
        <w:t>Výrobky s ukončenou životností uvedené v odst. 1 lze předávat:</w:t>
      </w:r>
    </w:p>
    <w:p w:rsidR="00051366" w:rsidRPr="00854C20" w:rsidRDefault="00051366" w:rsidP="0005136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854C20">
        <w:rPr>
          <w:rFonts w:ascii="Arial" w:hAnsi="Arial" w:cs="Arial"/>
        </w:rPr>
        <w:t>ve sběrném dvoře na ulici Nádražní par. č. 3446 v Orlové-Porubě dle provozního řádu sběrného dvora,</w:t>
      </w:r>
    </w:p>
    <w:p w:rsidR="00051366" w:rsidRPr="00854C20" w:rsidRDefault="00051366" w:rsidP="0005136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854C20">
        <w:rPr>
          <w:rFonts w:ascii="Arial" w:hAnsi="Arial" w:cs="Arial"/>
        </w:rPr>
        <w:t xml:space="preserve">drobné elektrozařízení vyjma monitorů lze vkládat do červených kontejnerů s označením „Elektrozařízení“ umístěných na stanovištích uvedených na internetových stránkách města </w:t>
      </w:r>
      <w:hyperlink r:id="rId15" w:history="1">
        <w:r w:rsidRPr="00854C20">
          <w:rPr>
            <w:rStyle w:val="Hypertextovodkaz"/>
            <w:rFonts w:ascii="Arial" w:hAnsi="Arial" w:cs="Arial"/>
            <w:color w:val="auto"/>
            <w:u w:val="none"/>
          </w:rPr>
          <w:t>www.mesto-orlova.cz</w:t>
        </w:r>
      </w:hyperlink>
      <w:r w:rsidRPr="00854C20">
        <w:rPr>
          <w:rFonts w:ascii="Arial" w:hAnsi="Arial" w:cs="Arial"/>
        </w:rPr>
        <w:t xml:space="preserve">. </w:t>
      </w:r>
      <w:r w:rsidRPr="00854C20">
        <w:rPr>
          <w:rFonts w:ascii="Arial" w:hAnsi="Arial" w:cs="Arial"/>
          <w:i/>
        </w:rPr>
        <w:t xml:space="preserve"> </w:t>
      </w:r>
    </w:p>
    <w:p w:rsidR="00051366" w:rsidRPr="00854C20" w:rsidRDefault="00051366" w:rsidP="00051366">
      <w:pPr>
        <w:jc w:val="center"/>
        <w:rPr>
          <w:rFonts w:ascii="Arial" w:hAnsi="Arial" w:cs="Arial"/>
          <w:b/>
        </w:rPr>
      </w:pPr>
    </w:p>
    <w:p w:rsidR="00051366" w:rsidRPr="00854C20" w:rsidRDefault="004B5FC3" w:rsidP="000513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9</w:t>
      </w:r>
    </w:p>
    <w:p w:rsidR="00051366" w:rsidRPr="00854C20" w:rsidRDefault="00051366" w:rsidP="00051366">
      <w:pPr>
        <w:jc w:val="center"/>
        <w:rPr>
          <w:rFonts w:ascii="Arial" w:hAnsi="Arial" w:cs="Arial"/>
          <w:b/>
        </w:rPr>
      </w:pPr>
      <w:r w:rsidRPr="00854C20">
        <w:rPr>
          <w:rFonts w:ascii="Arial" w:hAnsi="Arial" w:cs="Arial"/>
          <w:b/>
        </w:rPr>
        <w:t>Nakládání se stavebním a demoličním odpadem</w:t>
      </w:r>
    </w:p>
    <w:p w:rsidR="00B32333" w:rsidRDefault="00051366" w:rsidP="00B32333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54C20">
        <w:rPr>
          <w:rFonts w:ascii="Arial" w:hAnsi="Arial" w:cs="Arial"/>
        </w:rPr>
        <w:t xml:space="preserve">Stavebním odpadem a demoličním odpadem se rozumí odpad vznikající při stavebních </w:t>
      </w:r>
      <w:r w:rsidRPr="00854C20">
        <w:rPr>
          <w:rFonts w:ascii="Arial" w:hAnsi="Arial" w:cs="Arial"/>
        </w:rPr>
        <w:br/>
        <w:t>a demoličních činnostech nepodnikajících fyzických osob. Stavební a demoličn</w:t>
      </w:r>
      <w:r w:rsidR="00B32333">
        <w:rPr>
          <w:rFonts w:ascii="Arial" w:hAnsi="Arial" w:cs="Arial"/>
        </w:rPr>
        <w:t>í odpad není odpadem komunálním.</w:t>
      </w:r>
    </w:p>
    <w:p w:rsidR="00B32333" w:rsidRDefault="00B32333" w:rsidP="00B32333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051366" w:rsidRPr="00B32333" w:rsidRDefault="00051366" w:rsidP="00B32333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32333">
        <w:rPr>
          <w:rFonts w:ascii="Arial" w:hAnsi="Arial" w:cs="Arial"/>
        </w:rPr>
        <w:t xml:space="preserve">Stavební a demoliční odpad lze předávat ve </w:t>
      </w:r>
      <w:r w:rsidR="00B32333" w:rsidRPr="00B32333">
        <w:rPr>
          <w:rFonts w:ascii="Arial" w:hAnsi="Arial" w:cs="Arial"/>
        </w:rPr>
        <w:t xml:space="preserve">sběrném dvoře na ulici Nádražní </w:t>
      </w:r>
      <w:proofErr w:type="spellStart"/>
      <w:r w:rsidR="00B32333" w:rsidRPr="00B32333">
        <w:rPr>
          <w:rFonts w:ascii="Arial" w:hAnsi="Arial" w:cs="Arial"/>
        </w:rPr>
        <w:t>parc</w:t>
      </w:r>
      <w:proofErr w:type="spellEnd"/>
      <w:r w:rsidR="00B32333" w:rsidRPr="00B32333">
        <w:rPr>
          <w:rFonts w:ascii="Arial" w:hAnsi="Arial" w:cs="Arial"/>
        </w:rPr>
        <w:t xml:space="preserve">. </w:t>
      </w:r>
      <w:proofErr w:type="gramStart"/>
      <w:r w:rsidR="00B32333" w:rsidRPr="00B32333">
        <w:rPr>
          <w:rFonts w:ascii="Arial" w:hAnsi="Arial" w:cs="Arial"/>
        </w:rPr>
        <w:t>č.</w:t>
      </w:r>
      <w:proofErr w:type="gramEnd"/>
      <w:r w:rsidR="00B32333" w:rsidRPr="00B32333">
        <w:rPr>
          <w:rFonts w:ascii="Arial" w:hAnsi="Arial" w:cs="Arial"/>
        </w:rPr>
        <w:t xml:space="preserve"> 3446 v Orlové-Porubě </w:t>
      </w:r>
      <w:r w:rsidRPr="00B32333">
        <w:rPr>
          <w:rFonts w:ascii="Arial" w:hAnsi="Arial" w:cs="Arial"/>
        </w:rPr>
        <w:t xml:space="preserve">v souladu s provozním řádem sběrného dvora. </w:t>
      </w:r>
      <w:r w:rsidR="002C0815" w:rsidRPr="00B32333">
        <w:rPr>
          <w:rFonts w:ascii="Arial" w:hAnsi="Arial" w:cs="Arial"/>
        </w:rPr>
        <w:t xml:space="preserve">Informace jsou uvedeny na internetových stránkách společnosti SMO, městské akciové společnosti Orlová </w:t>
      </w:r>
      <w:hyperlink r:id="rId16" w:history="1">
        <w:r w:rsidR="002C0815" w:rsidRPr="00B32333">
          <w:rPr>
            <w:rStyle w:val="Hypertextovodkaz"/>
            <w:rFonts w:ascii="Arial" w:hAnsi="Arial" w:cs="Arial"/>
            <w:color w:val="auto"/>
            <w:u w:val="none"/>
          </w:rPr>
          <w:t>www.smo-orlova.cz</w:t>
        </w:r>
      </w:hyperlink>
      <w:r w:rsidR="002C0815" w:rsidRPr="00B32333">
        <w:rPr>
          <w:rFonts w:ascii="Arial" w:hAnsi="Arial" w:cs="Arial"/>
        </w:rPr>
        <w:t xml:space="preserve"> a na internetových stránkách města </w:t>
      </w:r>
      <w:proofErr w:type="gramStart"/>
      <w:r w:rsidR="002C0815" w:rsidRPr="00B32333">
        <w:rPr>
          <w:rFonts w:ascii="Arial" w:hAnsi="Arial" w:cs="Arial"/>
        </w:rPr>
        <w:t>www.mesto-orlova</w:t>
      </w:r>
      <w:proofErr w:type="gramEnd"/>
      <w:r w:rsidR="002C0815" w:rsidRPr="00B32333">
        <w:rPr>
          <w:rFonts w:ascii="Arial" w:hAnsi="Arial" w:cs="Arial"/>
        </w:rPr>
        <w:t>.cz.</w:t>
      </w:r>
    </w:p>
    <w:p w:rsidR="00051366" w:rsidRPr="00854C20" w:rsidRDefault="00051366" w:rsidP="00051366">
      <w:pPr>
        <w:rPr>
          <w:rFonts w:ascii="Arial" w:hAnsi="Arial" w:cs="Arial"/>
          <w:b/>
        </w:rPr>
      </w:pPr>
    </w:p>
    <w:p w:rsidR="006C6E66" w:rsidRPr="00151CA6" w:rsidRDefault="00051366" w:rsidP="00151CA6">
      <w:pPr>
        <w:pStyle w:val="Odstavecseseznamem"/>
        <w:numPr>
          <w:ilvl w:val="0"/>
          <w:numId w:val="34"/>
        </w:numPr>
        <w:spacing w:after="200" w:line="240" w:lineRule="auto"/>
        <w:ind w:left="426" w:hanging="426"/>
        <w:jc w:val="both"/>
        <w:rPr>
          <w:rFonts w:ascii="Arial" w:hAnsi="Arial" w:cs="Arial"/>
        </w:rPr>
      </w:pPr>
      <w:r w:rsidRPr="00854C20">
        <w:rPr>
          <w:rFonts w:ascii="Arial" w:hAnsi="Arial" w:cs="Arial"/>
        </w:rPr>
        <w:t>Fyzické osoby mohou</w:t>
      </w:r>
      <w:r w:rsidR="001C4085" w:rsidRPr="00854C20">
        <w:rPr>
          <w:rFonts w:ascii="Arial" w:hAnsi="Arial" w:cs="Arial"/>
        </w:rPr>
        <w:t xml:space="preserve"> předat stavební odpad, který není </w:t>
      </w:r>
      <w:r w:rsidRPr="00854C20">
        <w:rPr>
          <w:rFonts w:ascii="Arial" w:hAnsi="Arial" w:cs="Arial"/>
        </w:rPr>
        <w:t>znečištěný azbestem, eternite</w:t>
      </w:r>
      <w:r w:rsidR="002C0815">
        <w:rPr>
          <w:rFonts w:ascii="Arial" w:hAnsi="Arial" w:cs="Arial"/>
        </w:rPr>
        <w:t>m a jinými nebezpečnými látkami.</w:t>
      </w:r>
      <w:r w:rsidR="001C4085" w:rsidRPr="00854C20">
        <w:rPr>
          <w:rFonts w:ascii="Arial" w:hAnsi="Arial" w:cs="Arial"/>
        </w:rPr>
        <w:t xml:space="preserve"> </w:t>
      </w:r>
    </w:p>
    <w:p w:rsidR="00051366" w:rsidRPr="00854C20" w:rsidRDefault="004B5FC3" w:rsidP="000513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10</w:t>
      </w:r>
    </w:p>
    <w:p w:rsidR="00051366" w:rsidRPr="00854C20" w:rsidRDefault="001C37C9" w:rsidP="000513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</w:t>
      </w:r>
      <w:r w:rsidR="00051366" w:rsidRPr="00854C20">
        <w:rPr>
          <w:rFonts w:ascii="Arial" w:hAnsi="Arial" w:cs="Arial"/>
          <w:b/>
        </w:rPr>
        <w:t xml:space="preserve"> ustanovení</w:t>
      </w:r>
    </w:p>
    <w:p w:rsidR="00051366" w:rsidRDefault="001C37C9" w:rsidP="001C37C9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města Orlová </w:t>
      </w:r>
      <w:r w:rsidR="00051366" w:rsidRPr="00854C20">
        <w:rPr>
          <w:rFonts w:ascii="Arial" w:hAnsi="Arial" w:cs="Arial"/>
        </w:rPr>
        <w:t>č. 9/2021, o stanovení systému shromažďování, sběru, přepravy, třídění, využívání a odstraňování komunálních odpadů a nakládání se stavebním odpadem na</w:t>
      </w:r>
      <w:r w:rsidR="004B5FC3">
        <w:rPr>
          <w:rFonts w:ascii="Arial" w:hAnsi="Arial" w:cs="Arial"/>
        </w:rPr>
        <w:t xml:space="preserve"> území města Orlová, schválená z</w:t>
      </w:r>
      <w:r w:rsidR="00051366" w:rsidRPr="00854C20">
        <w:rPr>
          <w:rFonts w:ascii="Arial" w:hAnsi="Arial" w:cs="Arial"/>
        </w:rPr>
        <w:t xml:space="preserve">astupitelstvem města Orlová dne </w:t>
      </w:r>
      <w:r w:rsidR="004B5FC3">
        <w:rPr>
          <w:rFonts w:ascii="Arial" w:hAnsi="Arial" w:cs="Arial"/>
        </w:rPr>
        <w:t>18. 10. 2021.</w:t>
      </w:r>
    </w:p>
    <w:p w:rsidR="001C37C9" w:rsidRDefault="001C37C9" w:rsidP="001C37C9">
      <w:pPr>
        <w:jc w:val="center"/>
        <w:rPr>
          <w:rFonts w:ascii="Arial" w:hAnsi="Arial" w:cs="Arial"/>
          <w:b/>
        </w:rPr>
      </w:pPr>
    </w:p>
    <w:p w:rsidR="001C37C9" w:rsidRPr="00854C20" w:rsidRDefault="001C37C9" w:rsidP="001C37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11</w:t>
      </w:r>
    </w:p>
    <w:p w:rsidR="00051366" w:rsidRPr="001C37C9" w:rsidRDefault="001C37C9" w:rsidP="001C37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051366" w:rsidRPr="00854C20" w:rsidRDefault="00051366" w:rsidP="00AA18D1">
      <w:pPr>
        <w:spacing w:after="0" w:line="240" w:lineRule="auto"/>
        <w:ind w:left="360"/>
        <w:jc w:val="both"/>
        <w:rPr>
          <w:rFonts w:ascii="Arial" w:hAnsi="Arial" w:cs="Arial"/>
        </w:rPr>
      </w:pPr>
      <w:r w:rsidRPr="00854C20">
        <w:rPr>
          <w:rFonts w:ascii="Arial" w:hAnsi="Arial" w:cs="Arial"/>
        </w:rPr>
        <w:t>Tato vyhláška nabývá účinnosti dnem 1. 1. 2024.</w:t>
      </w:r>
    </w:p>
    <w:p w:rsidR="00051366" w:rsidRPr="00854C20" w:rsidRDefault="00051366" w:rsidP="00F94D28">
      <w:pPr>
        <w:rPr>
          <w:rFonts w:ascii="Arial" w:hAnsi="Arial" w:cs="Arial"/>
          <w:bCs/>
          <w:i/>
        </w:rPr>
      </w:pPr>
      <w:r w:rsidRPr="00854C20">
        <w:rPr>
          <w:rFonts w:ascii="Arial" w:hAnsi="Arial" w:cs="Arial"/>
          <w:bCs/>
          <w:i/>
        </w:rPr>
        <w:tab/>
      </w:r>
      <w:r w:rsidRPr="00854C20">
        <w:rPr>
          <w:rFonts w:ascii="Arial" w:hAnsi="Arial" w:cs="Arial"/>
          <w:bCs/>
          <w:i/>
        </w:rPr>
        <w:tab/>
      </w:r>
      <w:r w:rsidRPr="00854C20">
        <w:rPr>
          <w:rFonts w:ascii="Arial" w:hAnsi="Arial" w:cs="Arial"/>
          <w:bCs/>
          <w:i/>
        </w:rPr>
        <w:tab/>
      </w:r>
      <w:r w:rsidRPr="00854C20">
        <w:rPr>
          <w:rFonts w:ascii="Arial" w:hAnsi="Arial" w:cs="Arial"/>
          <w:bCs/>
          <w:i/>
        </w:rPr>
        <w:tab/>
      </w:r>
      <w:r w:rsidRPr="00854C20">
        <w:rPr>
          <w:rFonts w:ascii="Arial" w:hAnsi="Arial" w:cs="Arial"/>
          <w:bCs/>
          <w:i/>
        </w:rPr>
        <w:tab/>
      </w:r>
      <w:r w:rsidRPr="00854C20">
        <w:rPr>
          <w:rFonts w:ascii="Arial" w:hAnsi="Arial" w:cs="Arial"/>
          <w:bCs/>
          <w:i/>
        </w:rPr>
        <w:tab/>
      </w:r>
      <w:r w:rsidRPr="00854C20">
        <w:rPr>
          <w:rFonts w:ascii="Arial" w:hAnsi="Arial" w:cs="Arial"/>
          <w:bCs/>
          <w:i/>
        </w:rPr>
        <w:tab/>
      </w:r>
    </w:p>
    <w:p w:rsidR="00051366" w:rsidRPr="00854C20" w:rsidRDefault="00051366" w:rsidP="00051366">
      <w:pPr>
        <w:ind w:left="708"/>
        <w:rPr>
          <w:rFonts w:ascii="Arial" w:hAnsi="Arial" w:cs="Arial"/>
          <w:bCs/>
        </w:rPr>
      </w:pPr>
      <w:r w:rsidRPr="00854C20">
        <w:rPr>
          <w:rFonts w:ascii="Arial" w:hAnsi="Arial" w:cs="Arial"/>
          <w:bCs/>
        </w:rPr>
        <w:t>………………...……………….</w:t>
      </w:r>
      <w:r w:rsidRPr="00854C20">
        <w:rPr>
          <w:rFonts w:ascii="Arial" w:hAnsi="Arial" w:cs="Arial"/>
          <w:bCs/>
        </w:rPr>
        <w:tab/>
      </w:r>
      <w:r w:rsidRPr="00854C20">
        <w:rPr>
          <w:rFonts w:ascii="Arial" w:hAnsi="Arial" w:cs="Arial"/>
          <w:bCs/>
        </w:rPr>
        <w:tab/>
      </w:r>
      <w:r w:rsidRPr="00854C20">
        <w:rPr>
          <w:rFonts w:ascii="Arial" w:hAnsi="Arial" w:cs="Arial"/>
          <w:bCs/>
        </w:rPr>
        <w:tab/>
        <w:t>………………..</w:t>
      </w:r>
    </w:p>
    <w:p w:rsidR="00051366" w:rsidRPr="00854C20" w:rsidRDefault="00051366" w:rsidP="00051366">
      <w:pPr>
        <w:ind w:firstLine="708"/>
        <w:rPr>
          <w:rFonts w:ascii="Arial" w:hAnsi="Arial" w:cs="Arial"/>
          <w:bCs/>
        </w:rPr>
      </w:pPr>
      <w:r w:rsidRPr="00854C20">
        <w:rPr>
          <w:rFonts w:ascii="Arial" w:hAnsi="Arial" w:cs="Arial"/>
          <w:bCs/>
        </w:rPr>
        <w:t>Petr Stuchlík</w:t>
      </w:r>
      <w:r w:rsidR="004B5FC3">
        <w:rPr>
          <w:rFonts w:ascii="Arial" w:hAnsi="Arial" w:cs="Arial"/>
          <w:bCs/>
        </w:rPr>
        <w:t xml:space="preserve"> v. r.</w:t>
      </w:r>
      <w:r w:rsidRPr="00854C20">
        <w:rPr>
          <w:rFonts w:ascii="Arial" w:hAnsi="Arial" w:cs="Arial"/>
          <w:bCs/>
        </w:rPr>
        <w:tab/>
      </w:r>
      <w:r w:rsidRPr="00854C20">
        <w:rPr>
          <w:rFonts w:ascii="Arial" w:hAnsi="Arial" w:cs="Arial"/>
          <w:bCs/>
        </w:rPr>
        <w:tab/>
      </w:r>
      <w:r w:rsidRPr="00854C20">
        <w:rPr>
          <w:rFonts w:ascii="Arial" w:hAnsi="Arial" w:cs="Arial"/>
          <w:bCs/>
        </w:rPr>
        <w:tab/>
      </w:r>
      <w:r w:rsidRPr="00854C20">
        <w:rPr>
          <w:rFonts w:ascii="Arial" w:hAnsi="Arial" w:cs="Arial"/>
          <w:bCs/>
        </w:rPr>
        <w:tab/>
      </w:r>
      <w:r w:rsidRPr="00854C20">
        <w:rPr>
          <w:rFonts w:ascii="Arial" w:hAnsi="Arial" w:cs="Arial"/>
          <w:bCs/>
        </w:rPr>
        <w:tab/>
        <w:t xml:space="preserve">Lenka </w:t>
      </w:r>
      <w:proofErr w:type="spellStart"/>
      <w:r w:rsidRPr="00854C20">
        <w:rPr>
          <w:rFonts w:ascii="Arial" w:hAnsi="Arial" w:cs="Arial"/>
          <w:bCs/>
        </w:rPr>
        <w:t>Brzyszkowská</w:t>
      </w:r>
      <w:proofErr w:type="spellEnd"/>
      <w:r w:rsidR="004B5FC3">
        <w:rPr>
          <w:rFonts w:ascii="Arial" w:hAnsi="Arial" w:cs="Arial"/>
          <w:bCs/>
        </w:rPr>
        <w:t xml:space="preserve"> v. r.</w:t>
      </w:r>
    </w:p>
    <w:p w:rsidR="00F94D28" w:rsidRPr="00AA18D1" w:rsidRDefault="003F7CDD" w:rsidP="00AA18D1">
      <w:pPr>
        <w:pStyle w:val="Odstavecseseznamem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1. m</w:t>
      </w:r>
      <w:r w:rsidR="00051366" w:rsidRPr="003F7CDD">
        <w:rPr>
          <w:rFonts w:ascii="Arial" w:hAnsi="Arial" w:cs="Arial"/>
          <w:bCs/>
        </w:rPr>
        <w:t>ístostarosta</w:t>
      </w:r>
      <w:r w:rsidR="00051366" w:rsidRPr="003F7CDD">
        <w:rPr>
          <w:rFonts w:ascii="Arial" w:hAnsi="Arial" w:cs="Arial"/>
          <w:bCs/>
        </w:rPr>
        <w:tab/>
      </w:r>
      <w:r w:rsidR="00051366" w:rsidRPr="003F7CDD">
        <w:rPr>
          <w:rFonts w:ascii="Arial" w:hAnsi="Arial" w:cs="Arial"/>
          <w:bCs/>
        </w:rPr>
        <w:tab/>
      </w:r>
      <w:r w:rsidR="00051366" w:rsidRPr="003F7CDD">
        <w:rPr>
          <w:rFonts w:ascii="Arial" w:hAnsi="Arial" w:cs="Arial"/>
          <w:bCs/>
        </w:rPr>
        <w:tab/>
      </w:r>
      <w:r w:rsidR="00051366" w:rsidRPr="003F7CDD">
        <w:rPr>
          <w:rFonts w:ascii="Arial" w:hAnsi="Arial" w:cs="Arial"/>
          <w:bCs/>
        </w:rPr>
        <w:tab/>
      </w:r>
      <w:r w:rsidR="00051366" w:rsidRPr="003F7CDD">
        <w:rPr>
          <w:rFonts w:ascii="Arial" w:hAnsi="Arial" w:cs="Arial"/>
          <w:bCs/>
        </w:rPr>
        <w:tab/>
      </w:r>
      <w:r w:rsidR="00051366" w:rsidRPr="003F7CDD">
        <w:rPr>
          <w:rFonts w:ascii="Arial" w:hAnsi="Arial" w:cs="Arial"/>
          <w:bCs/>
        </w:rPr>
        <w:tab/>
        <w:t xml:space="preserve">      </w:t>
      </w:r>
      <w:r>
        <w:rPr>
          <w:rFonts w:ascii="Arial" w:hAnsi="Arial" w:cs="Arial"/>
          <w:bCs/>
        </w:rPr>
        <w:t xml:space="preserve">   </w:t>
      </w:r>
      <w:r w:rsidR="00051366" w:rsidRPr="003F7CDD">
        <w:rPr>
          <w:rFonts w:ascii="Arial" w:hAnsi="Arial" w:cs="Arial"/>
          <w:bCs/>
        </w:rPr>
        <w:t>starostka</w:t>
      </w:r>
    </w:p>
    <w:sectPr w:rsidR="00F94D28" w:rsidRPr="00AA1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258" w:rsidRDefault="00662258" w:rsidP="00765B09">
      <w:pPr>
        <w:spacing w:after="0" w:line="240" w:lineRule="auto"/>
      </w:pPr>
      <w:r>
        <w:separator/>
      </w:r>
    </w:p>
  </w:endnote>
  <w:endnote w:type="continuationSeparator" w:id="0">
    <w:p w:rsidR="00662258" w:rsidRDefault="00662258" w:rsidP="0076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258" w:rsidRDefault="00662258" w:rsidP="00765B09">
      <w:pPr>
        <w:spacing w:after="0" w:line="240" w:lineRule="auto"/>
      </w:pPr>
      <w:r>
        <w:separator/>
      </w:r>
    </w:p>
  </w:footnote>
  <w:footnote w:type="continuationSeparator" w:id="0">
    <w:p w:rsidR="00662258" w:rsidRDefault="00662258" w:rsidP="00765B09">
      <w:pPr>
        <w:spacing w:after="0" w:line="240" w:lineRule="auto"/>
      </w:pPr>
      <w:r>
        <w:continuationSeparator/>
      </w:r>
    </w:p>
  </w:footnote>
  <w:footnote w:id="1">
    <w:p w:rsidR="00C76CD8" w:rsidRDefault="00C76CD8" w:rsidP="00051366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:rsidR="00C76CD8" w:rsidRDefault="00C76CD8" w:rsidP="00051366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  <w:p w:rsidR="00C76CD8" w:rsidRDefault="00C76CD8" w:rsidP="00051366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67CEBAC0"/>
    <w:lvl w:ilvl="0" w:tplc="CD04C71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F323616"/>
    <w:multiLevelType w:val="hybridMultilevel"/>
    <w:tmpl w:val="A7C231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215C54"/>
    <w:multiLevelType w:val="hybridMultilevel"/>
    <w:tmpl w:val="11347DF6"/>
    <w:lvl w:ilvl="0" w:tplc="E0A6EEE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D35C5"/>
    <w:multiLevelType w:val="hybridMultilevel"/>
    <w:tmpl w:val="AB36E130"/>
    <w:lvl w:ilvl="0" w:tplc="52589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2B11C6"/>
    <w:multiLevelType w:val="hybridMultilevel"/>
    <w:tmpl w:val="3904A0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D44EE"/>
    <w:multiLevelType w:val="hybridMultilevel"/>
    <w:tmpl w:val="AC7490DA"/>
    <w:lvl w:ilvl="0" w:tplc="4C640F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1650E2"/>
    <w:multiLevelType w:val="hybridMultilevel"/>
    <w:tmpl w:val="49CA4F24"/>
    <w:lvl w:ilvl="0" w:tplc="762E207C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7E00420"/>
    <w:multiLevelType w:val="hybridMultilevel"/>
    <w:tmpl w:val="07300E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E3C9D"/>
    <w:multiLevelType w:val="hybridMultilevel"/>
    <w:tmpl w:val="A5C27A12"/>
    <w:lvl w:ilvl="0" w:tplc="9684E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5118CC"/>
    <w:multiLevelType w:val="hybridMultilevel"/>
    <w:tmpl w:val="3B0CC426"/>
    <w:lvl w:ilvl="0" w:tplc="342C08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C43BCB"/>
    <w:multiLevelType w:val="hybridMultilevel"/>
    <w:tmpl w:val="363ADEFC"/>
    <w:lvl w:ilvl="0" w:tplc="FF6A4E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D9B58C0"/>
    <w:multiLevelType w:val="hybridMultilevel"/>
    <w:tmpl w:val="5114FD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5E2C3A"/>
    <w:multiLevelType w:val="hybridMultilevel"/>
    <w:tmpl w:val="C628A9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FE5282"/>
    <w:multiLevelType w:val="hybridMultilevel"/>
    <w:tmpl w:val="EEC4764E"/>
    <w:lvl w:ilvl="0" w:tplc="7BC24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DC145B"/>
    <w:multiLevelType w:val="hybridMultilevel"/>
    <w:tmpl w:val="1CCC1B3E"/>
    <w:lvl w:ilvl="0" w:tplc="F6049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C3CB5"/>
    <w:multiLevelType w:val="hybridMultilevel"/>
    <w:tmpl w:val="317CB0B8"/>
    <w:lvl w:ilvl="0" w:tplc="2E6C49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3016B7"/>
    <w:multiLevelType w:val="hybridMultilevel"/>
    <w:tmpl w:val="220C6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E669FF"/>
    <w:multiLevelType w:val="hybridMultilevel"/>
    <w:tmpl w:val="812E67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116D8B"/>
    <w:multiLevelType w:val="hybridMultilevel"/>
    <w:tmpl w:val="D55CC1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836009"/>
    <w:multiLevelType w:val="hybridMultilevel"/>
    <w:tmpl w:val="22D25A88"/>
    <w:lvl w:ilvl="0" w:tplc="C930EC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08131F"/>
    <w:multiLevelType w:val="hybridMultilevel"/>
    <w:tmpl w:val="F790FF92"/>
    <w:lvl w:ilvl="0" w:tplc="4220401A">
      <w:start w:val="1"/>
      <w:numFmt w:val="decimal"/>
      <w:lvlText w:val="%1."/>
      <w:lvlJc w:val="left"/>
      <w:pPr>
        <w:ind w:left="30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3742" w:hanging="360"/>
      </w:pPr>
    </w:lvl>
    <w:lvl w:ilvl="2" w:tplc="0405001B" w:tentative="1">
      <w:start w:val="1"/>
      <w:numFmt w:val="lowerRoman"/>
      <w:lvlText w:val="%3."/>
      <w:lvlJc w:val="right"/>
      <w:pPr>
        <w:ind w:left="4462" w:hanging="180"/>
      </w:pPr>
    </w:lvl>
    <w:lvl w:ilvl="3" w:tplc="0405000F" w:tentative="1">
      <w:start w:val="1"/>
      <w:numFmt w:val="decimal"/>
      <w:lvlText w:val="%4."/>
      <w:lvlJc w:val="left"/>
      <w:pPr>
        <w:ind w:left="5182" w:hanging="360"/>
      </w:pPr>
    </w:lvl>
    <w:lvl w:ilvl="4" w:tplc="04050019" w:tentative="1">
      <w:start w:val="1"/>
      <w:numFmt w:val="lowerLetter"/>
      <w:lvlText w:val="%5."/>
      <w:lvlJc w:val="left"/>
      <w:pPr>
        <w:ind w:left="5902" w:hanging="360"/>
      </w:pPr>
    </w:lvl>
    <w:lvl w:ilvl="5" w:tplc="0405001B" w:tentative="1">
      <w:start w:val="1"/>
      <w:numFmt w:val="lowerRoman"/>
      <w:lvlText w:val="%6."/>
      <w:lvlJc w:val="right"/>
      <w:pPr>
        <w:ind w:left="6622" w:hanging="180"/>
      </w:pPr>
    </w:lvl>
    <w:lvl w:ilvl="6" w:tplc="0405000F" w:tentative="1">
      <w:start w:val="1"/>
      <w:numFmt w:val="decimal"/>
      <w:lvlText w:val="%7."/>
      <w:lvlJc w:val="left"/>
      <w:pPr>
        <w:ind w:left="7342" w:hanging="360"/>
      </w:pPr>
    </w:lvl>
    <w:lvl w:ilvl="7" w:tplc="04050019" w:tentative="1">
      <w:start w:val="1"/>
      <w:numFmt w:val="lowerLetter"/>
      <w:lvlText w:val="%8."/>
      <w:lvlJc w:val="left"/>
      <w:pPr>
        <w:ind w:left="8062" w:hanging="360"/>
      </w:pPr>
    </w:lvl>
    <w:lvl w:ilvl="8" w:tplc="0405001B" w:tentative="1">
      <w:start w:val="1"/>
      <w:numFmt w:val="lowerRoman"/>
      <w:lvlText w:val="%9."/>
      <w:lvlJc w:val="right"/>
      <w:pPr>
        <w:ind w:left="8782" w:hanging="180"/>
      </w:pPr>
    </w:lvl>
  </w:abstractNum>
  <w:abstractNum w:abstractNumId="27">
    <w:nsid w:val="4A8527E6"/>
    <w:multiLevelType w:val="hybridMultilevel"/>
    <w:tmpl w:val="0A8C0440"/>
    <w:lvl w:ilvl="0" w:tplc="1CFC73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3BB071A"/>
    <w:multiLevelType w:val="hybridMultilevel"/>
    <w:tmpl w:val="64D230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D40877"/>
    <w:multiLevelType w:val="hybridMultilevel"/>
    <w:tmpl w:val="CA50F2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EDB2F79"/>
    <w:multiLevelType w:val="hybridMultilevel"/>
    <w:tmpl w:val="5C1ADEB6"/>
    <w:lvl w:ilvl="0" w:tplc="CDE67C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08B00C8"/>
    <w:multiLevelType w:val="hybridMultilevel"/>
    <w:tmpl w:val="EBDE254A"/>
    <w:lvl w:ilvl="0" w:tplc="206E7F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5A24F72"/>
    <w:multiLevelType w:val="hybridMultilevel"/>
    <w:tmpl w:val="21A2899A"/>
    <w:lvl w:ilvl="0" w:tplc="93A46668">
      <w:start w:val="1"/>
      <w:numFmt w:val="decimal"/>
      <w:lvlText w:val="%1)"/>
      <w:lvlJc w:val="left"/>
      <w:pPr>
        <w:ind w:left="46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6">
    <w:nsid w:val="70902306"/>
    <w:multiLevelType w:val="hybridMultilevel"/>
    <w:tmpl w:val="57ACC08E"/>
    <w:lvl w:ilvl="0" w:tplc="B2BC619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8"/>
  </w:num>
  <w:num w:numId="2">
    <w:abstractNumId w:val="7"/>
  </w:num>
  <w:num w:numId="3">
    <w:abstractNumId w:val="11"/>
  </w:num>
  <w:num w:numId="4">
    <w:abstractNumId w:val="24"/>
  </w:num>
  <w:num w:numId="5">
    <w:abstractNumId w:val="32"/>
  </w:num>
  <w:num w:numId="6">
    <w:abstractNumId w:val="2"/>
  </w:num>
  <w:num w:numId="7">
    <w:abstractNumId w:val="4"/>
  </w:num>
  <w:num w:numId="8">
    <w:abstractNumId w:val="8"/>
  </w:num>
  <w:num w:numId="9">
    <w:abstractNumId w:val="17"/>
  </w:num>
  <w:num w:numId="10">
    <w:abstractNumId w:val="18"/>
  </w:num>
  <w:num w:numId="11">
    <w:abstractNumId w:val="16"/>
  </w:num>
  <w:num w:numId="12">
    <w:abstractNumId w:val="21"/>
  </w:num>
  <w:num w:numId="13">
    <w:abstractNumId w:val="33"/>
  </w:num>
  <w:num w:numId="14">
    <w:abstractNumId w:val="22"/>
  </w:num>
  <w:num w:numId="15">
    <w:abstractNumId w:val="6"/>
  </w:num>
  <w:num w:numId="16">
    <w:abstractNumId w:val="14"/>
  </w:num>
  <w:num w:numId="17">
    <w:abstractNumId w:val="10"/>
  </w:num>
  <w:num w:numId="18">
    <w:abstractNumId w:val="27"/>
  </w:num>
  <w:num w:numId="19">
    <w:abstractNumId w:val="12"/>
  </w:num>
  <w:num w:numId="20">
    <w:abstractNumId w:val="23"/>
  </w:num>
  <w:num w:numId="21">
    <w:abstractNumId w:val="26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25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D3"/>
    <w:rsid w:val="00003559"/>
    <w:rsid w:val="00046F83"/>
    <w:rsid w:val="00051366"/>
    <w:rsid w:val="000A1875"/>
    <w:rsid w:val="000A4C3A"/>
    <w:rsid w:val="000B393C"/>
    <w:rsid w:val="000B6689"/>
    <w:rsid w:val="000F69DB"/>
    <w:rsid w:val="001023F6"/>
    <w:rsid w:val="00151CA6"/>
    <w:rsid w:val="00155A97"/>
    <w:rsid w:val="0016561C"/>
    <w:rsid w:val="00194D5C"/>
    <w:rsid w:val="001B4601"/>
    <w:rsid w:val="001B5FAF"/>
    <w:rsid w:val="001B6DB0"/>
    <w:rsid w:val="001C3089"/>
    <w:rsid w:val="001C37C9"/>
    <w:rsid w:val="001C4085"/>
    <w:rsid w:val="001D280D"/>
    <w:rsid w:val="001E47FE"/>
    <w:rsid w:val="00211791"/>
    <w:rsid w:val="00243A0E"/>
    <w:rsid w:val="00286F5D"/>
    <w:rsid w:val="002C0815"/>
    <w:rsid w:val="002D1A64"/>
    <w:rsid w:val="0030330D"/>
    <w:rsid w:val="003301C6"/>
    <w:rsid w:val="003802B5"/>
    <w:rsid w:val="003D6355"/>
    <w:rsid w:val="003D6633"/>
    <w:rsid w:val="003E3289"/>
    <w:rsid w:val="003F7CDD"/>
    <w:rsid w:val="00407F9E"/>
    <w:rsid w:val="004451E7"/>
    <w:rsid w:val="00452AAF"/>
    <w:rsid w:val="00484A11"/>
    <w:rsid w:val="00490EA3"/>
    <w:rsid w:val="004A611C"/>
    <w:rsid w:val="004B5FC3"/>
    <w:rsid w:val="00515E9E"/>
    <w:rsid w:val="00544C0D"/>
    <w:rsid w:val="00552D19"/>
    <w:rsid w:val="00555B18"/>
    <w:rsid w:val="00595BE5"/>
    <w:rsid w:val="005A0E66"/>
    <w:rsid w:val="00601FA8"/>
    <w:rsid w:val="00606989"/>
    <w:rsid w:val="00621BE5"/>
    <w:rsid w:val="00643967"/>
    <w:rsid w:val="00662258"/>
    <w:rsid w:val="0066780C"/>
    <w:rsid w:val="00675616"/>
    <w:rsid w:val="00675670"/>
    <w:rsid w:val="00683234"/>
    <w:rsid w:val="00685E99"/>
    <w:rsid w:val="006931B4"/>
    <w:rsid w:val="006A76C2"/>
    <w:rsid w:val="006C0ED3"/>
    <w:rsid w:val="006C4FD9"/>
    <w:rsid w:val="006C6E66"/>
    <w:rsid w:val="006E0381"/>
    <w:rsid w:val="006F6F6A"/>
    <w:rsid w:val="0070198A"/>
    <w:rsid w:val="0070411F"/>
    <w:rsid w:val="00761C74"/>
    <w:rsid w:val="00765B09"/>
    <w:rsid w:val="0078224F"/>
    <w:rsid w:val="007E02B3"/>
    <w:rsid w:val="007F73CA"/>
    <w:rsid w:val="00834F54"/>
    <w:rsid w:val="00854C20"/>
    <w:rsid w:val="0087334C"/>
    <w:rsid w:val="008C706C"/>
    <w:rsid w:val="008D5209"/>
    <w:rsid w:val="008E19A0"/>
    <w:rsid w:val="008F30D3"/>
    <w:rsid w:val="00910872"/>
    <w:rsid w:val="00911863"/>
    <w:rsid w:val="00930B83"/>
    <w:rsid w:val="00963127"/>
    <w:rsid w:val="009671F2"/>
    <w:rsid w:val="0098138F"/>
    <w:rsid w:val="009960BD"/>
    <w:rsid w:val="00A032FB"/>
    <w:rsid w:val="00A0425C"/>
    <w:rsid w:val="00A256C3"/>
    <w:rsid w:val="00A51745"/>
    <w:rsid w:val="00A90810"/>
    <w:rsid w:val="00AA18D1"/>
    <w:rsid w:val="00AA56BB"/>
    <w:rsid w:val="00B32333"/>
    <w:rsid w:val="00B66C7F"/>
    <w:rsid w:val="00B844EC"/>
    <w:rsid w:val="00B92DA8"/>
    <w:rsid w:val="00C238B1"/>
    <w:rsid w:val="00C4537D"/>
    <w:rsid w:val="00C47657"/>
    <w:rsid w:val="00C75788"/>
    <w:rsid w:val="00C76CD8"/>
    <w:rsid w:val="00C7714F"/>
    <w:rsid w:val="00CB781B"/>
    <w:rsid w:val="00CC0A50"/>
    <w:rsid w:val="00CD2078"/>
    <w:rsid w:val="00D24989"/>
    <w:rsid w:val="00D41D99"/>
    <w:rsid w:val="00D60E8C"/>
    <w:rsid w:val="00D67593"/>
    <w:rsid w:val="00D803D3"/>
    <w:rsid w:val="00D92F8D"/>
    <w:rsid w:val="00DA2CB4"/>
    <w:rsid w:val="00DA6FC0"/>
    <w:rsid w:val="00DD7693"/>
    <w:rsid w:val="00E07BF5"/>
    <w:rsid w:val="00E246B4"/>
    <w:rsid w:val="00E419AB"/>
    <w:rsid w:val="00E520EB"/>
    <w:rsid w:val="00E63A83"/>
    <w:rsid w:val="00E663FC"/>
    <w:rsid w:val="00E67A7C"/>
    <w:rsid w:val="00EB476E"/>
    <w:rsid w:val="00EC432E"/>
    <w:rsid w:val="00EF1F97"/>
    <w:rsid w:val="00F168D9"/>
    <w:rsid w:val="00F35D37"/>
    <w:rsid w:val="00F36B94"/>
    <w:rsid w:val="00F40A85"/>
    <w:rsid w:val="00F463EC"/>
    <w:rsid w:val="00F94D28"/>
    <w:rsid w:val="00FB5D26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nhideWhenUsed/>
    <w:qFormat/>
    <w:rsid w:val="0005136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138F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765B0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65B09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765B0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90810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nhideWhenUsed/>
    <w:rsid w:val="00FF67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67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FF67EB"/>
    <w:pPr>
      <w:spacing w:after="0" w:line="240" w:lineRule="auto"/>
      <w:ind w:left="5245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F67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FF67E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FF67E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3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30D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051366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5136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51366"/>
  </w:style>
  <w:style w:type="paragraph" w:customStyle="1" w:styleId="NormlnIMP">
    <w:name w:val="Normální_IMP"/>
    <w:basedOn w:val="Normln"/>
    <w:rsid w:val="00051366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0513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6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nhideWhenUsed/>
    <w:qFormat/>
    <w:rsid w:val="0005136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138F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765B0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65B09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765B0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90810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nhideWhenUsed/>
    <w:rsid w:val="00FF67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67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FF67EB"/>
    <w:pPr>
      <w:spacing w:after="0" w:line="240" w:lineRule="auto"/>
      <w:ind w:left="5245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F67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FF67E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FF67E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3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30D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051366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5136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51366"/>
  </w:style>
  <w:style w:type="paragraph" w:customStyle="1" w:styleId="NormlnIMP">
    <w:name w:val="Normální_IMP"/>
    <w:basedOn w:val="Normln"/>
    <w:rsid w:val="00051366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0513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5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esto-orlova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mo-orlova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mo-orlova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sto-orlova.cz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esto-orlova.cz" TargetMode="External"/><Relationship Id="rId10" Type="http://schemas.openxmlformats.org/officeDocument/2006/relationships/hyperlink" Target="http://www.smo-orlova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sto-orlova.cz" TargetMode="External"/><Relationship Id="rId14" Type="http://schemas.openxmlformats.org/officeDocument/2006/relationships/hyperlink" Target="http://www.mesto-orlo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1D185-C810-4F5D-BAE6-2BFF094A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Kratochvílová Vanda</dc:creator>
  <cp:lastModifiedBy>Nitschová Denisa</cp:lastModifiedBy>
  <cp:revision>3</cp:revision>
  <cp:lastPrinted>2023-09-25T12:15:00Z</cp:lastPrinted>
  <dcterms:created xsi:type="dcterms:W3CDTF">2023-12-11T12:25:00Z</dcterms:created>
  <dcterms:modified xsi:type="dcterms:W3CDTF">2023-12-11T12:26:00Z</dcterms:modified>
</cp:coreProperties>
</file>