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4AD3" w14:textId="77777777" w:rsidR="008C75B7" w:rsidRDefault="008C75B7" w:rsidP="007C22A8">
      <w:pPr>
        <w:spacing w:line="276" w:lineRule="auto"/>
        <w:rPr>
          <w:rFonts w:ascii="Arial" w:hAnsi="Arial" w:cs="Arial"/>
          <w:b/>
        </w:rPr>
      </w:pPr>
    </w:p>
    <w:p w14:paraId="3A398188" w14:textId="77777777" w:rsidR="000113C1" w:rsidRPr="007C22A8" w:rsidRDefault="00D51D24" w:rsidP="00D51D24">
      <w:pPr>
        <w:spacing w:line="276" w:lineRule="auto"/>
        <w:jc w:val="center"/>
        <w:rPr>
          <w:rFonts w:ascii="Arial" w:hAnsi="Arial" w:cs="Arial"/>
          <w:b/>
          <w:sz w:val="36"/>
          <w:szCs w:val="36"/>
        </w:rPr>
      </w:pPr>
      <w:r w:rsidRPr="007C22A8">
        <w:rPr>
          <w:rFonts w:ascii="Arial" w:hAnsi="Arial" w:cs="Arial"/>
          <w:b/>
          <w:sz w:val="36"/>
          <w:szCs w:val="36"/>
        </w:rPr>
        <w:t>OBEC</w:t>
      </w:r>
      <w:r w:rsidR="000113C1" w:rsidRPr="007C22A8">
        <w:rPr>
          <w:rFonts w:ascii="Arial" w:hAnsi="Arial" w:cs="Arial"/>
          <w:b/>
          <w:sz w:val="36"/>
          <w:szCs w:val="36"/>
        </w:rPr>
        <w:t xml:space="preserve"> LUDGEŘOVICE</w:t>
      </w:r>
    </w:p>
    <w:p w14:paraId="4B2B021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113C1">
        <w:rPr>
          <w:rFonts w:ascii="Arial" w:hAnsi="Arial" w:cs="Arial"/>
          <w:b/>
        </w:rPr>
        <w:t>Ludgeřovice</w:t>
      </w:r>
    </w:p>
    <w:p w14:paraId="4BFB20D7" w14:textId="296FB2F9"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č. </w:t>
      </w:r>
      <w:r w:rsidR="007C22A8">
        <w:rPr>
          <w:rFonts w:ascii="Arial" w:hAnsi="Arial" w:cs="Arial"/>
          <w:b/>
        </w:rPr>
        <w:t>5</w:t>
      </w:r>
      <w:r w:rsidRPr="007C22A8">
        <w:rPr>
          <w:rFonts w:ascii="Arial" w:hAnsi="Arial" w:cs="Arial"/>
          <w:b/>
        </w:rPr>
        <w:t>/20</w:t>
      </w:r>
      <w:r w:rsidR="00326A52" w:rsidRPr="007C22A8">
        <w:rPr>
          <w:rFonts w:ascii="Arial" w:hAnsi="Arial" w:cs="Arial"/>
          <w:b/>
        </w:rPr>
        <w:t>21</w:t>
      </w:r>
      <w:r w:rsidRPr="007C22A8">
        <w:rPr>
          <w:rFonts w:ascii="Arial" w:hAnsi="Arial" w:cs="Arial"/>
          <w:b/>
        </w:rPr>
        <w:t>,</w:t>
      </w:r>
    </w:p>
    <w:p w14:paraId="7C27A9B3" w14:textId="77777777" w:rsidR="0024722A" w:rsidRPr="00FB6AE5" w:rsidRDefault="0024722A">
      <w:pPr>
        <w:pStyle w:val="NormlnIMP"/>
        <w:spacing w:line="240" w:lineRule="auto"/>
        <w:jc w:val="center"/>
        <w:rPr>
          <w:rFonts w:ascii="Arial" w:hAnsi="Arial" w:cs="Arial"/>
          <w:b/>
          <w:color w:val="000000"/>
          <w:sz w:val="22"/>
          <w:szCs w:val="22"/>
        </w:rPr>
      </w:pPr>
    </w:p>
    <w:p w14:paraId="18A630D1"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AAB6DE9" w14:textId="77777777" w:rsidR="0024722A" w:rsidRPr="00FB6AE5" w:rsidRDefault="0024722A">
      <w:pPr>
        <w:jc w:val="both"/>
        <w:rPr>
          <w:rFonts w:ascii="Arial" w:hAnsi="Arial" w:cs="Arial"/>
          <w:sz w:val="22"/>
          <w:szCs w:val="22"/>
        </w:rPr>
      </w:pPr>
    </w:p>
    <w:p w14:paraId="5DA44F05" w14:textId="521847AB"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113C1">
        <w:rPr>
          <w:rFonts w:ascii="Arial" w:hAnsi="Arial" w:cs="Arial"/>
          <w:sz w:val="22"/>
          <w:szCs w:val="22"/>
        </w:rPr>
        <w:t xml:space="preserve">Ludgeřovice </w:t>
      </w:r>
      <w:r w:rsidR="00E2491F">
        <w:rPr>
          <w:rFonts w:ascii="Arial" w:hAnsi="Arial" w:cs="Arial"/>
          <w:sz w:val="22"/>
          <w:szCs w:val="22"/>
        </w:rPr>
        <w:t xml:space="preserve">se na svém </w:t>
      </w:r>
      <w:r w:rsidR="007C22A8">
        <w:rPr>
          <w:rFonts w:ascii="Arial" w:hAnsi="Arial" w:cs="Arial"/>
          <w:sz w:val="22"/>
          <w:szCs w:val="22"/>
        </w:rPr>
        <w:t xml:space="preserve">16. </w:t>
      </w:r>
      <w:r w:rsidR="00E2491F">
        <w:rPr>
          <w:rFonts w:ascii="Arial" w:hAnsi="Arial" w:cs="Arial"/>
          <w:sz w:val="22"/>
          <w:szCs w:val="22"/>
        </w:rPr>
        <w:t xml:space="preserve">zasedání </w:t>
      </w:r>
      <w:r w:rsidR="00E2491F" w:rsidRPr="007C22A8">
        <w:rPr>
          <w:rFonts w:ascii="Arial" w:hAnsi="Arial" w:cs="Arial"/>
          <w:sz w:val="22"/>
          <w:szCs w:val="22"/>
        </w:rPr>
        <w:t xml:space="preserve">dne </w:t>
      </w:r>
      <w:r w:rsidR="00F65A37" w:rsidRPr="007C22A8">
        <w:rPr>
          <w:rFonts w:ascii="Arial" w:hAnsi="Arial" w:cs="Arial"/>
          <w:sz w:val="22"/>
          <w:szCs w:val="22"/>
        </w:rPr>
        <w:t>8.12.2021</w:t>
      </w:r>
      <w:r w:rsidR="00E2491F" w:rsidRPr="007C22A8">
        <w:rPr>
          <w:rFonts w:ascii="Arial" w:hAnsi="Arial" w:cs="Arial"/>
          <w:sz w:val="22"/>
          <w:szCs w:val="22"/>
        </w:rPr>
        <w:t xml:space="preserve"> </w:t>
      </w:r>
      <w:r w:rsidR="0024722A" w:rsidRPr="007C22A8">
        <w:rPr>
          <w:rFonts w:ascii="Arial" w:hAnsi="Arial" w:cs="Arial"/>
          <w:sz w:val="22"/>
          <w:szCs w:val="22"/>
        </w:rPr>
        <w:t xml:space="preserve">usnesením č. </w:t>
      </w:r>
      <w:r w:rsidR="007C22A8">
        <w:rPr>
          <w:rFonts w:ascii="Arial" w:hAnsi="Arial" w:cs="Arial"/>
          <w:sz w:val="22"/>
          <w:szCs w:val="22"/>
        </w:rPr>
        <w:t>8</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00C4A">
        <w:rPr>
          <w:rFonts w:ascii="Arial" w:hAnsi="Arial" w:cs="Arial"/>
          <w:sz w:val="22"/>
          <w:szCs w:val="22"/>
        </w:rPr>
        <w:t>, ve znění pozdějších předpisů</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37868AF" w14:textId="77777777" w:rsidR="0024722A" w:rsidRPr="00FB6AE5" w:rsidRDefault="0024722A">
      <w:pPr>
        <w:jc w:val="center"/>
        <w:rPr>
          <w:rFonts w:ascii="Arial" w:hAnsi="Arial" w:cs="Arial"/>
          <w:b/>
          <w:sz w:val="22"/>
          <w:szCs w:val="22"/>
        </w:rPr>
      </w:pPr>
    </w:p>
    <w:p w14:paraId="3D54AA56"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41777E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35F26B7" w14:textId="77777777" w:rsidR="00BA2FB8" w:rsidRDefault="00BA2FB8" w:rsidP="00540BAC">
      <w:pPr>
        <w:tabs>
          <w:tab w:val="left" w:pos="567"/>
        </w:tabs>
        <w:jc w:val="both"/>
        <w:rPr>
          <w:rFonts w:ascii="Arial" w:hAnsi="Arial" w:cs="Arial"/>
          <w:sz w:val="22"/>
          <w:szCs w:val="22"/>
        </w:rPr>
      </w:pPr>
    </w:p>
    <w:p w14:paraId="345D2002"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113C1">
        <w:rPr>
          <w:rFonts w:ascii="Arial" w:hAnsi="Arial" w:cs="Arial"/>
          <w:sz w:val="22"/>
          <w:szCs w:val="22"/>
        </w:rPr>
        <w:t>Ludgeřovice</w:t>
      </w:r>
      <w:r w:rsidR="00326A52">
        <w:rPr>
          <w:rFonts w:ascii="Arial" w:hAnsi="Arial" w:cs="Arial"/>
          <w:sz w:val="22"/>
          <w:szCs w:val="22"/>
        </w:rPr>
        <w:t xml:space="preserve"> (dále „obec“).</w:t>
      </w:r>
    </w:p>
    <w:p w14:paraId="73A1CB49" w14:textId="77777777" w:rsidR="00EB486C" w:rsidRPr="00EB486C" w:rsidRDefault="00EB486C" w:rsidP="00540BAC">
      <w:pPr>
        <w:tabs>
          <w:tab w:val="left" w:pos="567"/>
        </w:tabs>
        <w:jc w:val="both"/>
        <w:rPr>
          <w:rFonts w:ascii="Arial" w:hAnsi="Arial" w:cs="Arial"/>
          <w:color w:val="FF0000"/>
          <w:sz w:val="22"/>
          <w:szCs w:val="22"/>
        </w:rPr>
      </w:pPr>
    </w:p>
    <w:p w14:paraId="2100923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DF590E9"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0C5011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0C72C36" w14:textId="77777777" w:rsidR="00D62F8B" w:rsidRDefault="00D62F8B" w:rsidP="00D62F8B">
      <w:pPr>
        <w:tabs>
          <w:tab w:val="left" w:pos="-142"/>
        </w:tabs>
        <w:autoSpaceDE w:val="0"/>
        <w:autoSpaceDN w:val="0"/>
        <w:adjustRightInd w:val="0"/>
        <w:jc w:val="both"/>
        <w:rPr>
          <w:rFonts w:ascii="Arial" w:hAnsi="Arial" w:cs="Arial"/>
          <w:sz w:val="22"/>
          <w:szCs w:val="22"/>
        </w:rPr>
      </w:pPr>
    </w:p>
    <w:p w14:paraId="53F80C8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6E065D81" w14:textId="77777777" w:rsidR="00D62F8B" w:rsidRDefault="00D62F8B" w:rsidP="00D62F8B">
      <w:pPr>
        <w:tabs>
          <w:tab w:val="left" w:pos="-142"/>
        </w:tabs>
        <w:autoSpaceDE w:val="0"/>
        <w:autoSpaceDN w:val="0"/>
        <w:adjustRightInd w:val="0"/>
        <w:jc w:val="both"/>
        <w:rPr>
          <w:rFonts w:ascii="Arial" w:hAnsi="Arial" w:cs="Arial"/>
          <w:sz w:val="22"/>
          <w:szCs w:val="22"/>
        </w:rPr>
      </w:pPr>
    </w:p>
    <w:p w14:paraId="053E075E" w14:textId="77777777" w:rsidR="00012F79" w:rsidRDefault="00012F79">
      <w:pPr>
        <w:jc w:val="center"/>
        <w:rPr>
          <w:rFonts w:ascii="Arial" w:hAnsi="Arial" w:cs="Arial"/>
          <w:b/>
          <w:sz w:val="22"/>
          <w:szCs w:val="22"/>
        </w:rPr>
      </w:pPr>
    </w:p>
    <w:p w14:paraId="37AD4B0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E24605B"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4912C7F" w14:textId="77777777" w:rsidR="00CB5754" w:rsidRDefault="00CB5754" w:rsidP="00CB5754">
      <w:pPr>
        <w:jc w:val="center"/>
        <w:rPr>
          <w:rFonts w:ascii="Arial" w:hAnsi="Arial" w:cs="Arial"/>
          <w:sz w:val="22"/>
          <w:szCs w:val="22"/>
        </w:rPr>
      </w:pPr>
    </w:p>
    <w:p w14:paraId="7064C8C5"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5771617" w14:textId="77777777" w:rsidR="0024722A" w:rsidRPr="00FB6AE5" w:rsidRDefault="0024722A">
      <w:pPr>
        <w:rPr>
          <w:rFonts w:ascii="Arial" w:hAnsi="Arial" w:cs="Arial"/>
          <w:i/>
          <w:iCs/>
          <w:sz w:val="22"/>
          <w:szCs w:val="22"/>
        </w:rPr>
      </w:pPr>
    </w:p>
    <w:p w14:paraId="2497592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D4517F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3EB57244"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r w:rsidR="00936840">
        <w:rPr>
          <w:rFonts w:ascii="Arial" w:hAnsi="Arial" w:cs="Arial"/>
          <w:bCs/>
          <w:i/>
          <w:color w:val="000000"/>
        </w:rPr>
        <w:t xml:space="preserve"> kovové obaly, nápojové kartony</w:t>
      </w:r>
    </w:p>
    <w:p w14:paraId="51ED672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B9A415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7C8A296"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7120605"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97DCA21" w14:textId="77777777" w:rsidR="00A9554C" w:rsidRPr="00936840" w:rsidRDefault="006F432E" w:rsidP="00936840">
      <w:pPr>
        <w:numPr>
          <w:ilvl w:val="0"/>
          <w:numId w:val="10"/>
        </w:numPr>
        <w:rPr>
          <w:rFonts w:ascii="Arial" w:hAnsi="Arial" w:cs="Arial"/>
          <w:i/>
          <w:iCs/>
          <w:sz w:val="22"/>
          <w:szCs w:val="22"/>
        </w:rPr>
      </w:pPr>
      <w:r>
        <w:rPr>
          <w:rFonts w:ascii="Arial" w:hAnsi="Arial" w:cs="Arial"/>
          <w:i/>
          <w:iCs/>
          <w:sz w:val="22"/>
          <w:szCs w:val="22"/>
        </w:rPr>
        <w:t>Jedlé oleje a tuky,</w:t>
      </w:r>
    </w:p>
    <w:p w14:paraId="79C0256F"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B68FE2C" w14:textId="77777777" w:rsidR="007909DA" w:rsidRPr="00431942" w:rsidRDefault="007909DA" w:rsidP="00115451">
      <w:pPr>
        <w:rPr>
          <w:rFonts w:ascii="Arial" w:hAnsi="Arial" w:cs="Arial"/>
          <w:i/>
          <w:sz w:val="22"/>
          <w:szCs w:val="22"/>
        </w:rPr>
      </w:pPr>
    </w:p>
    <w:p w14:paraId="65EBB8B8"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936840">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Pr="00122EA8">
        <w:rPr>
          <w:rFonts w:ascii="Arial" w:hAnsi="Arial" w:cs="Arial"/>
          <w:sz w:val="22"/>
          <w:szCs w:val="22"/>
        </w:rPr>
        <w:t>.</w:t>
      </w:r>
    </w:p>
    <w:p w14:paraId="1F1A69C6" w14:textId="77777777" w:rsidR="00262D62" w:rsidRPr="00122EA8" w:rsidRDefault="00262D62" w:rsidP="00262D62">
      <w:pPr>
        <w:pStyle w:val="Zkladntextodsazen"/>
        <w:ind w:left="360" w:firstLine="0"/>
        <w:rPr>
          <w:rFonts w:ascii="Arial" w:hAnsi="Arial" w:cs="Arial"/>
          <w:sz w:val="22"/>
          <w:szCs w:val="22"/>
        </w:rPr>
      </w:pPr>
    </w:p>
    <w:p w14:paraId="53589F3B" w14:textId="77777777" w:rsidR="00326A52" w:rsidRDefault="00262D62" w:rsidP="00326A5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9B0719">
        <w:rPr>
          <w:rFonts w:ascii="Arial" w:hAnsi="Arial" w:cs="Arial"/>
          <w:sz w:val="22"/>
          <w:szCs w:val="22"/>
        </w:rPr>
        <w:t>(</w:t>
      </w:r>
      <w:r w:rsidRPr="009B0719">
        <w:rPr>
          <w:rFonts w:ascii="Arial" w:hAnsi="Arial" w:cs="Arial"/>
          <w:iCs/>
          <w:sz w:val="22"/>
          <w:szCs w:val="22"/>
        </w:rPr>
        <w:t xml:space="preserve">např. koberce, matrace, </w:t>
      </w:r>
      <w:r w:rsidR="00936840">
        <w:rPr>
          <w:rFonts w:ascii="Arial" w:hAnsi="Arial" w:cs="Arial"/>
          <w:iCs/>
          <w:sz w:val="22"/>
          <w:szCs w:val="22"/>
        </w:rPr>
        <w:t>nábytek</w:t>
      </w:r>
      <w:r w:rsidRPr="009B0719">
        <w:rPr>
          <w:rFonts w:ascii="Arial" w:hAnsi="Arial" w:cs="Arial"/>
          <w:sz w:val="22"/>
          <w:szCs w:val="22"/>
        </w:rPr>
        <w:t>).</w:t>
      </w:r>
    </w:p>
    <w:p w14:paraId="09E16D28" w14:textId="77777777" w:rsidR="00553B78" w:rsidRPr="00FB6AE5" w:rsidRDefault="00553B78" w:rsidP="00553B78">
      <w:pPr>
        <w:pStyle w:val="Zkladntextodsazen"/>
        <w:ind w:left="720" w:firstLine="0"/>
        <w:jc w:val="center"/>
        <w:rPr>
          <w:rFonts w:ascii="Arial" w:hAnsi="Arial" w:cs="Arial"/>
          <w:sz w:val="22"/>
          <w:szCs w:val="22"/>
        </w:rPr>
      </w:pPr>
    </w:p>
    <w:p w14:paraId="28255F6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CC93A39"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936840">
        <w:rPr>
          <w:rFonts w:ascii="Arial" w:hAnsi="Arial" w:cs="Arial"/>
          <w:b/>
          <w:bCs/>
          <w:sz w:val="22"/>
          <w:szCs w:val="22"/>
          <w:u w:val="none"/>
        </w:rPr>
        <w:t xml:space="preserve"> včetně PET lahví</w:t>
      </w:r>
      <w:r w:rsidR="00E5725E">
        <w:rPr>
          <w:rFonts w:ascii="Arial" w:hAnsi="Arial" w:cs="Arial"/>
          <w:b/>
          <w:bCs/>
          <w:sz w:val="22"/>
          <w:szCs w:val="22"/>
          <w:u w:val="none"/>
        </w:rPr>
        <w:t>, skla, kovů, biologického odpadu</w:t>
      </w:r>
      <w:r w:rsidR="00181515">
        <w:rPr>
          <w:rFonts w:ascii="Arial" w:hAnsi="Arial" w:cs="Arial"/>
          <w:b/>
          <w:bCs/>
          <w:sz w:val="22"/>
          <w:szCs w:val="22"/>
          <w:u w:val="none"/>
        </w:rPr>
        <w:t>, jedlých o</w:t>
      </w:r>
      <w:r w:rsidR="00936840">
        <w:rPr>
          <w:rFonts w:ascii="Arial" w:hAnsi="Arial" w:cs="Arial"/>
          <w:b/>
          <w:bCs/>
          <w:sz w:val="22"/>
          <w:szCs w:val="22"/>
          <w:u w:val="none"/>
        </w:rPr>
        <w:t>lejů a tuků</w:t>
      </w:r>
      <w:r w:rsidR="00200C4A">
        <w:rPr>
          <w:rFonts w:ascii="Arial" w:hAnsi="Arial" w:cs="Arial"/>
          <w:b/>
          <w:bCs/>
          <w:sz w:val="22"/>
          <w:szCs w:val="22"/>
          <w:u w:val="none"/>
        </w:rPr>
        <w:t>, nápojových kartonů</w:t>
      </w:r>
    </w:p>
    <w:p w14:paraId="0ECB6DB5" w14:textId="77777777" w:rsidR="00223F72" w:rsidRDefault="00223F72" w:rsidP="00223F72">
      <w:pPr>
        <w:tabs>
          <w:tab w:val="num" w:pos="927"/>
        </w:tabs>
        <w:jc w:val="both"/>
        <w:rPr>
          <w:rFonts w:ascii="Arial" w:hAnsi="Arial" w:cs="Arial"/>
          <w:b/>
          <w:sz w:val="22"/>
          <w:szCs w:val="22"/>
          <w:u w:val="single"/>
        </w:rPr>
      </w:pPr>
    </w:p>
    <w:p w14:paraId="2D3C79CB" w14:textId="77777777" w:rsidR="00326A52" w:rsidRPr="008A247F" w:rsidRDefault="0017608F" w:rsidP="00326A52">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936840">
        <w:rPr>
          <w:rFonts w:ascii="Arial" w:hAnsi="Arial" w:cs="Arial"/>
          <w:sz w:val="22"/>
          <w:szCs w:val="22"/>
        </w:rPr>
        <w:t xml:space="preserve"> včetně PET lahví</w:t>
      </w:r>
      <w:r>
        <w:rPr>
          <w:rFonts w:ascii="Arial" w:hAnsi="Arial" w:cs="Arial"/>
          <w:sz w:val="22"/>
          <w:szCs w:val="22"/>
        </w:rPr>
        <w:t>, sklo, kov</w:t>
      </w:r>
      <w:r w:rsidR="00936840">
        <w:rPr>
          <w:rFonts w:ascii="Arial" w:hAnsi="Arial" w:cs="Arial"/>
          <w:sz w:val="22"/>
          <w:szCs w:val="22"/>
        </w:rPr>
        <w:t>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xml:space="preserve">, </w:t>
      </w:r>
      <w:r w:rsidR="00936840">
        <w:rPr>
          <w:rFonts w:ascii="Arial" w:hAnsi="Arial" w:cs="Arial"/>
          <w:sz w:val="22"/>
          <w:szCs w:val="22"/>
        </w:rPr>
        <w:t>nápojové karto</w:t>
      </w:r>
      <w:r w:rsidR="00DF309B">
        <w:rPr>
          <w:rFonts w:ascii="Arial" w:hAnsi="Arial" w:cs="Arial"/>
          <w:sz w:val="22"/>
          <w:szCs w:val="22"/>
        </w:rPr>
        <w:t xml:space="preserve">ny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326A52">
        <w:rPr>
          <w:rFonts w:ascii="Arial" w:hAnsi="Arial" w:cs="Arial"/>
          <w:sz w:val="22"/>
          <w:szCs w:val="22"/>
        </w:rPr>
        <w:t xml:space="preserve"> </w:t>
      </w:r>
      <w:r w:rsidR="00326A52" w:rsidRPr="00326A52">
        <w:rPr>
          <w:rFonts w:ascii="Arial" w:hAnsi="Arial" w:cs="Arial"/>
          <w:sz w:val="22"/>
        </w:rPr>
        <w:t>sběrné nádoby</w:t>
      </w:r>
      <w:r w:rsidR="008A247F">
        <w:rPr>
          <w:rFonts w:ascii="Arial" w:hAnsi="Arial" w:cs="Arial"/>
          <w:sz w:val="22"/>
        </w:rPr>
        <w:t xml:space="preserve"> </w:t>
      </w:r>
      <w:r w:rsidR="00326A52" w:rsidRPr="00326A52">
        <w:rPr>
          <w:rFonts w:ascii="Arial" w:hAnsi="Arial" w:cs="Arial"/>
          <w:sz w:val="22"/>
        </w:rPr>
        <w:t>a kontejnery.</w:t>
      </w:r>
      <w:r w:rsidR="005F0210" w:rsidRPr="00326A52">
        <w:rPr>
          <w:rFonts w:ascii="Arial" w:hAnsi="Arial" w:cs="Arial"/>
          <w:sz w:val="20"/>
          <w:szCs w:val="22"/>
        </w:rPr>
        <w:t xml:space="preserve"> </w:t>
      </w:r>
    </w:p>
    <w:p w14:paraId="04192DB4" w14:textId="77777777" w:rsidR="008A247F" w:rsidRDefault="008A247F" w:rsidP="008A247F">
      <w:pPr>
        <w:tabs>
          <w:tab w:val="num" w:pos="540"/>
          <w:tab w:val="num" w:pos="927"/>
        </w:tabs>
        <w:jc w:val="both"/>
        <w:rPr>
          <w:rFonts w:ascii="Arial" w:hAnsi="Arial" w:cs="Arial"/>
          <w:color w:val="00B0F0"/>
          <w:sz w:val="22"/>
          <w:szCs w:val="22"/>
        </w:rPr>
      </w:pPr>
    </w:p>
    <w:p w14:paraId="54FAF468" w14:textId="77777777" w:rsidR="00326A52" w:rsidRPr="00326A52" w:rsidRDefault="002A3581" w:rsidP="00326A52">
      <w:pPr>
        <w:numPr>
          <w:ilvl w:val="0"/>
          <w:numId w:val="4"/>
        </w:numPr>
        <w:tabs>
          <w:tab w:val="num" w:pos="540"/>
          <w:tab w:val="num" w:pos="927"/>
        </w:tabs>
        <w:jc w:val="both"/>
        <w:rPr>
          <w:rFonts w:ascii="Arial" w:hAnsi="Arial" w:cs="Arial"/>
          <w:sz w:val="22"/>
          <w:szCs w:val="22"/>
        </w:rPr>
      </w:pPr>
      <w:r w:rsidRPr="00326A52">
        <w:rPr>
          <w:rFonts w:ascii="Arial" w:hAnsi="Arial" w:cs="Arial"/>
          <w:sz w:val="22"/>
          <w:szCs w:val="22"/>
        </w:rPr>
        <w:t xml:space="preserve">Zvláštní sběrné nádoby </w:t>
      </w:r>
      <w:r w:rsidR="00326A52" w:rsidRPr="00326A52">
        <w:rPr>
          <w:rFonts w:ascii="Arial" w:hAnsi="Arial" w:cs="Arial"/>
          <w:sz w:val="22"/>
          <w:szCs w:val="22"/>
        </w:rPr>
        <w:t xml:space="preserve">jsou umístěny rovnoměrně na území obce na sběrných stanovištích. Informace k umístění zvláštních sběrných nádob jsou přístupné na </w:t>
      </w:r>
      <w:r w:rsidR="00326A52">
        <w:rPr>
          <w:rFonts w:ascii="Arial" w:hAnsi="Arial" w:cs="Arial"/>
          <w:sz w:val="22"/>
          <w:szCs w:val="22"/>
        </w:rPr>
        <w:t xml:space="preserve">webových </w:t>
      </w:r>
      <w:r w:rsidR="00326A52" w:rsidRPr="00326A52">
        <w:rPr>
          <w:rFonts w:ascii="Arial" w:hAnsi="Arial" w:cs="Arial"/>
          <w:sz w:val="22"/>
          <w:szCs w:val="22"/>
        </w:rPr>
        <w:t>stránkách obce https://www.ludgerovice.cz/.</w:t>
      </w:r>
    </w:p>
    <w:p w14:paraId="3A7F2574" w14:textId="77777777" w:rsidR="002A3581" w:rsidRPr="00326A52" w:rsidRDefault="002A3581" w:rsidP="00326A52">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3ACCADA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w:t>
      </w:r>
      <w:r w:rsidR="006C5AF0">
        <w:rPr>
          <w:rFonts w:ascii="Arial" w:hAnsi="Arial" w:cs="Arial"/>
          <w:sz w:val="22"/>
          <w:szCs w:val="22"/>
        </w:rPr>
        <w:t xml:space="preserve"> a </w:t>
      </w:r>
      <w:r w:rsidR="009756AE">
        <w:rPr>
          <w:rFonts w:ascii="Arial" w:hAnsi="Arial" w:cs="Arial"/>
          <w:sz w:val="22"/>
          <w:szCs w:val="22"/>
        </w:rPr>
        <w:t>případně označeny příslušnými nápisy</w:t>
      </w:r>
      <w:r w:rsidRPr="00FB6AE5">
        <w:rPr>
          <w:rFonts w:ascii="Arial" w:hAnsi="Arial" w:cs="Arial"/>
          <w:sz w:val="22"/>
          <w:szCs w:val="22"/>
        </w:rPr>
        <w:t>:</w:t>
      </w:r>
    </w:p>
    <w:p w14:paraId="592EC9B1" w14:textId="77777777" w:rsidR="00223F72" w:rsidRDefault="00223F72" w:rsidP="00223F72">
      <w:pPr>
        <w:jc w:val="both"/>
        <w:rPr>
          <w:rFonts w:ascii="Arial" w:hAnsi="Arial" w:cs="Arial"/>
          <w:sz w:val="22"/>
          <w:szCs w:val="22"/>
        </w:rPr>
      </w:pPr>
    </w:p>
    <w:p w14:paraId="72FC65F6"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proofErr w:type="gramStart"/>
      <w:r w:rsidRPr="00AC2295">
        <w:rPr>
          <w:rFonts w:ascii="Arial" w:hAnsi="Arial" w:cs="Arial"/>
          <w:bCs/>
          <w:i/>
          <w:color w:val="000000"/>
        </w:rPr>
        <w:t>odpady</w:t>
      </w:r>
      <w:r w:rsidR="009756AE">
        <w:rPr>
          <w:rFonts w:ascii="Arial" w:hAnsi="Arial" w:cs="Arial"/>
          <w:bCs/>
          <w:i/>
          <w:color w:val="000000"/>
        </w:rPr>
        <w:t xml:space="preserve"> - </w:t>
      </w:r>
      <w:r w:rsidR="00DF309B">
        <w:rPr>
          <w:rFonts w:ascii="Arial" w:hAnsi="Arial" w:cs="Arial"/>
          <w:bCs/>
          <w:i/>
          <w:color w:val="000000"/>
        </w:rPr>
        <w:t>nádoby</w:t>
      </w:r>
      <w:proofErr w:type="gramEnd"/>
      <w:r w:rsidRPr="00AC2295">
        <w:rPr>
          <w:rFonts w:ascii="Arial" w:hAnsi="Arial" w:cs="Arial"/>
          <w:bCs/>
          <w:i/>
          <w:color w:val="000000"/>
        </w:rPr>
        <w:t xml:space="preserve"> barv</w:t>
      </w:r>
      <w:r w:rsidR="00DF309B">
        <w:rPr>
          <w:rFonts w:ascii="Arial" w:hAnsi="Arial" w:cs="Arial"/>
          <w:bCs/>
          <w:i/>
          <w:color w:val="000000"/>
        </w:rPr>
        <w:t>y</w:t>
      </w:r>
      <w:r w:rsidR="00326A52">
        <w:rPr>
          <w:rFonts w:ascii="Arial" w:hAnsi="Arial" w:cs="Arial"/>
          <w:bCs/>
          <w:i/>
          <w:color w:val="000000"/>
        </w:rPr>
        <w:t xml:space="preserve"> hněd</w:t>
      </w:r>
      <w:r w:rsidR="00DF309B">
        <w:rPr>
          <w:rFonts w:ascii="Arial" w:hAnsi="Arial" w:cs="Arial"/>
          <w:bCs/>
          <w:i/>
          <w:color w:val="000000"/>
        </w:rPr>
        <w:t>é</w:t>
      </w:r>
      <w:r w:rsidR="0010630C">
        <w:rPr>
          <w:rFonts w:ascii="Arial" w:hAnsi="Arial" w:cs="Arial"/>
          <w:bCs/>
          <w:i/>
          <w:color w:val="000000"/>
        </w:rPr>
        <w:t>,</w:t>
      </w:r>
    </w:p>
    <w:p w14:paraId="57E08654"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proofErr w:type="gramStart"/>
      <w:r w:rsidRPr="00AC2295">
        <w:rPr>
          <w:rFonts w:ascii="Arial" w:hAnsi="Arial" w:cs="Arial"/>
          <w:bCs/>
          <w:i/>
          <w:color w:val="000000"/>
        </w:rPr>
        <w:t>P</w:t>
      </w:r>
      <w:r w:rsidR="0024722A" w:rsidRPr="00AC2295">
        <w:rPr>
          <w:rFonts w:ascii="Arial" w:hAnsi="Arial" w:cs="Arial"/>
          <w:bCs/>
          <w:i/>
          <w:color w:val="000000"/>
        </w:rPr>
        <w:t>apír</w:t>
      </w:r>
      <w:r w:rsidR="009756AE">
        <w:rPr>
          <w:rFonts w:ascii="Arial" w:hAnsi="Arial" w:cs="Arial"/>
          <w:bCs/>
          <w:i/>
          <w:color w:val="000000"/>
        </w:rPr>
        <w:t xml:space="preserve"> - </w:t>
      </w:r>
      <w:r w:rsidR="0010630C">
        <w:rPr>
          <w:rFonts w:ascii="Arial" w:hAnsi="Arial" w:cs="Arial"/>
          <w:bCs/>
          <w:i/>
          <w:color w:val="000000"/>
        </w:rPr>
        <w:t>nádoby</w:t>
      </w:r>
      <w:proofErr w:type="gramEnd"/>
      <w:r w:rsidR="0010630C" w:rsidRPr="00AC2295">
        <w:rPr>
          <w:rFonts w:ascii="Arial" w:hAnsi="Arial" w:cs="Arial"/>
          <w:bCs/>
          <w:i/>
          <w:color w:val="000000"/>
        </w:rPr>
        <w:t xml:space="preserve"> barv</w:t>
      </w:r>
      <w:r w:rsidR="0010630C">
        <w:rPr>
          <w:rFonts w:ascii="Arial" w:hAnsi="Arial" w:cs="Arial"/>
          <w:bCs/>
          <w:i/>
          <w:color w:val="000000"/>
        </w:rPr>
        <w:t>y modré,</w:t>
      </w:r>
    </w:p>
    <w:p w14:paraId="5B8E1703"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936840">
        <w:rPr>
          <w:rFonts w:ascii="Arial" w:hAnsi="Arial" w:cs="Arial"/>
          <w:bCs/>
          <w:i/>
          <w:color w:val="000000"/>
        </w:rPr>
        <w:t xml:space="preserve">nápojové kartony a kovové </w:t>
      </w:r>
      <w:proofErr w:type="gramStart"/>
      <w:r w:rsidR="00936840">
        <w:rPr>
          <w:rFonts w:ascii="Arial" w:hAnsi="Arial" w:cs="Arial"/>
          <w:bCs/>
          <w:i/>
          <w:color w:val="000000"/>
        </w:rPr>
        <w:t>obaly</w:t>
      </w:r>
      <w:r w:rsidR="009756AE">
        <w:rPr>
          <w:rFonts w:ascii="Arial" w:hAnsi="Arial" w:cs="Arial"/>
          <w:bCs/>
          <w:i/>
          <w:color w:val="000000"/>
        </w:rPr>
        <w:t xml:space="preserve"> - </w:t>
      </w:r>
      <w:r w:rsidR="00DF309B">
        <w:rPr>
          <w:rFonts w:ascii="Arial" w:hAnsi="Arial" w:cs="Arial"/>
          <w:bCs/>
          <w:i/>
          <w:color w:val="000000"/>
        </w:rPr>
        <w:t>nádoby</w:t>
      </w:r>
      <w:proofErr w:type="gramEnd"/>
      <w:r w:rsidR="00DF309B">
        <w:rPr>
          <w:rFonts w:ascii="Arial" w:hAnsi="Arial" w:cs="Arial"/>
          <w:bCs/>
          <w:i/>
          <w:color w:val="000000"/>
        </w:rPr>
        <w:t xml:space="preserve"> barvy žluté</w:t>
      </w:r>
      <w:r w:rsidR="0010630C">
        <w:rPr>
          <w:rFonts w:ascii="Arial" w:hAnsi="Arial" w:cs="Arial"/>
          <w:bCs/>
          <w:i/>
          <w:color w:val="000000"/>
        </w:rPr>
        <w:t>,</w:t>
      </w:r>
    </w:p>
    <w:p w14:paraId="7515A767"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proofErr w:type="gramStart"/>
      <w:r w:rsidRPr="00AC2295">
        <w:rPr>
          <w:rFonts w:ascii="Arial" w:hAnsi="Arial" w:cs="Arial"/>
          <w:bCs/>
          <w:i/>
          <w:color w:val="000000"/>
        </w:rPr>
        <w:t>S</w:t>
      </w:r>
      <w:r w:rsidR="0024722A" w:rsidRPr="00AC2295">
        <w:rPr>
          <w:rFonts w:ascii="Arial" w:hAnsi="Arial" w:cs="Arial"/>
          <w:bCs/>
          <w:i/>
          <w:color w:val="000000"/>
        </w:rPr>
        <w:t>klo</w:t>
      </w:r>
      <w:r w:rsidR="009756AE">
        <w:rPr>
          <w:rFonts w:ascii="Arial" w:hAnsi="Arial" w:cs="Arial"/>
          <w:bCs/>
          <w:i/>
          <w:color w:val="000000"/>
        </w:rPr>
        <w:t xml:space="preserve"> - </w:t>
      </w:r>
      <w:r w:rsidR="0010630C">
        <w:rPr>
          <w:rFonts w:ascii="Arial" w:hAnsi="Arial" w:cs="Arial"/>
          <w:bCs/>
          <w:i/>
          <w:color w:val="000000"/>
        </w:rPr>
        <w:t>nádoby</w:t>
      </w:r>
      <w:proofErr w:type="gramEnd"/>
      <w:r w:rsidR="0010630C" w:rsidRPr="00AC2295">
        <w:rPr>
          <w:rFonts w:ascii="Arial" w:hAnsi="Arial" w:cs="Arial"/>
          <w:bCs/>
          <w:i/>
          <w:color w:val="000000"/>
        </w:rPr>
        <w:t xml:space="preserve"> barv</w:t>
      </w:r>
      <w:r w:rsidR="0010630C">
        <w:rPr>
          <w:rFonts w:ascii="Arial" w:hAnsi="Arial" w:cs="Arial"/>
          <w:bCs/>
          <w:i/>
          <w:color w:val="000000"/>
        </w:rPr>
        <w:t>y zelené</w:t>
      </w:r>
      <w:r w:rsidR="009756AE">
        <w:rPr>
          <w:rFonts w:ascii="Arial" w:hAnsi="Arial" w:cs="Arial"/>
          <w:bCs/>
          <w:i/>
          <w:color w:val="000000"/>
        </w:rPr>
        <w:t>,</w:t>
      </w:r>
    </w:p>
    <w:p w14:paraId="5AC40809" w14:textId="77777777" w:rsidR="0010630C" w:rsidRPr="0010630C" w:rsidRDefault="00547890" w:rsidP="00547890">
      <w:pPr>
        <w:numPr>
          <w:ilvl w:val="0"/>
          <w:numId w:val="18"/>
        </w:numPr>
        <w:rPr>
          <w:rFonts w:ascii="Arial" w:hAnsi="Arial" w:cs="Arial"/>
          <w:i/>
          <w:iCs/>
          <w:sz w:val="22"/>
          <w:szCs w:val="22"/>
        </w:rPr>
      </w:pPr>
      <w:r>
        <w:rPr>
          <w:rFonts w:ascii="Arial" w:hAnsi="Arial" w:cs="Arial"/>
          <w:i/>
          <w:iCs/>
          <w:sz w:val="22"/>
          <w:szCs w:val="22"/>
        </w:rPr>
        <w:t xml:space="preserve">Jedlé oleje a </w:t>
      </w:r>
      <w:proofErr w:type="gramStart"/>
      <w:r>
        <w:rPr>
          <w:rFonts w:ascii="Arial" w:hAnsi="Arial" w:cs="Arial"/>
          <w:i/>
          <w:iCs/>
          <w:sz w:val="22"/>
          <w:szCs w:val="22"/>
        </w:rPr>
        <w:t>tuky</w:t>
      </w:r>
      <w:r w:rsidR="009756AE">
        <w:rPr>
          <w:rFonts w:ascii="Arial" w:hAnsi="Arial" w:cs="Arial"/>
          <w:i/>
          <w:iCs/>
          <w:sz w:val="22"/>
          <w:szCs w:val="22"/>
        </w:rPr>
        <w:t xml:space="preserve"> - </w:t>
      </w:r>
      <w:r w:rsidR="0010630C">
        <w:rPr>
          <w:rFonts w:ascii="Arial" w:hAnsi="Arial" w:cs="Arial"/>
          <w:bCs/>
          <w:i/>
          <w:color w:val="000000"/>
        </w:rPr>
        <w:t>nádoby</w:t>
      </w:r>
      <w:proofErr w:type="gramEnd"/>
      <w:r w:rsidR="0010630C" w:rsidRPr="00AC2295">
        <w:rPr>
          <w:rFonts w:ascii="Arial" w:hAnsi="Arial" w:cs="Arial"/>
          <w:bCs/>
          <w:i/>
          <w:color w:val="000000"/>
        </w:rPr>
        <w:t xml:space="preserve"> barv</w:t>
      </w:r>
      <w:r w:rsidR="0010630C">
        <w:rPr>
          <w:rFonts w:ascii="Arial" w:hAnsi="Arial" w:cs="Arial"/>
          <w:bCs/>
          <w:i/>
          <w:color w:val="000000"/>
        </w:rPr>
        <w:t>y černé s oranžovým víkem</w:t>
      </w:r>
      <w:r w:rsidR="009756AE">
        <w:rPr>
          <w:rFonts w:ascii="Arial" w:hAnsi="Arial" w:cs="Arial"/>
          <w:bCs/>
          <w:i/>
          <w:color w:val="000000"/>
        </w:rPr>
        <w:t>.</w:t>
      </w:r>
    </w:p>
    <w:p w14:paraId="2D753795" w14:textId="77777777" w:rsidR="0024722A" w:rsidRDefault="0024722A">
      <w:pPr>
        <w:ind w:left="360"/>
        <w:rPr>
          <w:rFonts w:ascii="Arial" w:hAnsi="Arial" w:cs="Arial"/>
          <w:i/>
          <w:iCs/>
          <w:sz w:val="22"/>
          <w:szCs w:val="22"/>
        </w:rPr>
      </w:pPr>
    </w:p>
    <w:p w14:paraId="04E221B4" w14:textId="77777777" w:rsidR="0010630C" w:rsidRDefault="00F77173" w:rsidP="002452CC">
      <w:pPr>
        <w:numPr>
          <w:ilvl w:val="0"/>
          <w:numId w:val="4"/>
        </w:numPr>
        <w:jc w:val="both"/>
        <w:rPr>
          <w:rFonts w:ascii="Arial" w:hAnsi="Arial" w:cs="Arial"/>
          <w:sz w:val="22"/>
          <w:szCs w:val="22"/>
        </w:rPr>
      </w:pPr>
      <w:r w:rsidRPr="0010630C">
        <w:rPr>
          <w:rFonts w:ascii="Arial" w:hAnsi="Arial" w:cs="Arial"/>
          <w:sz w:val="22"/>
          <w:szCs w:val="22"/>
        </w:rPr>
        <w:t>Do zvláštních sběrných nádob je zakázáno ukládat jin</w:t>
      </w:r>
      <w:r w:rsidR="00A94551" w:rsidRPr="0010630C">
        <w:rPr>
          <w:rFonts w:ascii="Arial" w:hAnsi="Arial" w:cs="Arial"/>
          <w:sz w:val="22"/>
          <w:szCs w:val="22"/>
        </w:rPr>
        <w:t>é složky komunálních odpadů</w:t>
      </w:r>
      <w:r w:rsidR="00FF60D6" w:rsidRPr="0010630C">
        <w:rPr>
          <w:rFonts w:ascii="Arial" w:hAnsi="Arial" w:cs="Arial"/>
          <w:sz w:val="22"/>
          <w:szCs w:val="22"/>
        </w:rPr>
        <w:t>,</w:t>
      </w:r>
      <w:r w:rsidR="00223F72" w:rsidRPr="0010630C">
        <w:rPr>
          <w:rFonts w:ascii="Arial" w:hAnsi="Arial" w:cs="Arial"/>
          <w:sz w:val="22"/>
          <w:szCs w:val="22"/>
        </w:rPr>
        <w:t xml:space="preserve"> </w:t>
      </w:r>
      <w:r w:rsidR="00A94551" w:rsidRPr="0010630C">
        <w:rPr>
          <w:rFonts w:ascii="Arial" w:hAnsi="Arial" w:cs="Arial"/>
          <w:sz w:val="22"/>
          <w:szCs w:val="22"/>
        </w:rPr>
        <w:t>než</w:t>
      </w:r>
      <w:r w:rsidRPr="0010630C">
        <w:rPr>
          <w:rFonts w:ascii="Arial" w:hAnsi="Arial" w:cs="Arial"/>
          <w:sz w:val="22"/>
          <w:szCs w:val="22"/>
        </w:rPr>
        <w:t xml:space="preserve"> pro které jsou určeny</w:t>
      </w:r>
      <w:r w:rsidR="00A94551" w:rsidRPr="0010630C">
        <w:rPr>
          <w:rFonts w:ascii="Arial" w:hAnsi="Arial" w:cs="Arial"/>
          <w:sz w:val="22"/>
          <w:szCs w:val="22"/>
        </w:rPr>
        <w:t>.</w:t>
      </w:r>
    </w:p>
    <w:p w14:paraId="7233B04F" w14:textId="77777777" w:rsidR="0010630C" w:rsidRDefault="0010630C" w:rsidP="0010630C">
      <w:pPr>
        <w:ind w:left="360"/>
        <w:jc w:val="both"/>
        <w:rPr>
          <w:rFonts w:ascii="Arial" w:hAnsi="Arial" w:cs="Arial"/>
          <w:sz w:val="22"/>
          <w:szCs w:val="22"/>
        </w:rPr>
      </w:pPr>
    </w:p>
    <w:p w14:paraId="43FFB033" w14:textId="77777777" w:rsidR="009756AE" w:rsidRPr="009756AE" w:rsidRDefault="009756AE" w:rsidP="009756AE">
      <w:pPr>
        <w:numPr>
          <w:ilvl w:val="0"/>
          <w:numId w:val="4"/>
        </w:numPr>
        <w:spacing w:line="281" w:lineRule="auto"/>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31764C7" w14:textId="77777777" w:rsidR="003A0DB1" w:rsidRPr="003A0DB1" w:rsidRDefault="003A0DB1" w:rsidP="00936840">
      <w:pPr>
        <w:pStyle w:val="Default"/>
        <w:spacing w:line="281" w:lineRule="auto"/>
      </w:pPr>
    </w:p>
    <w:p w14:paraId="7381EE5F" w14:textId="77777777" w:rsidR="00FB298C" w:rsidRDefault="0010630C" w:rsidP="0010630C">
      <w:pPr>
        <w:numPr>
          <w:ilvl w:val="0"/>
          <w:numId w:val="4"/>
        </w:numPr>
        <w:spacing w:line="281" w:lineRule="auto"/>
        <w:jc w:val="both"/>
        <w:rPr>
          <w:rFonts w:ascii="Arial" w:hAnsi="Arial" w:cs="Arial"/>
          <w:sz w:val="22"/>
          <w:szCs w:val="22"/>
        </w:rPr>
      </w:pPr>
      <w:r>
        <w:rPr>
          <w:rFonts w:ascii="Arial" w:hAnsi="Arial" w:cs="Arial"/>
          <w:sz w:val="22"/>
          <w:szCs w:val="22"/>
        </w:rPr>
        <w:t>Papír a</w:t>
      </w:r>
      <w:r w:rsidR="006101FB">
        <w:rPr>
          <w:rFonts w:ascii="Arial" w:hAnsi="Arial" w:cs="Arial"/>
          <w:sz w:val="22"/>
          <w:szCs w:val="22"/>
        </w:rPr>
        <w:t xml:space="preserve"> kovy</w:t>
      </w:r>
      <w:r w:rsidR="00240CC0">
        <w:rPr>
          <w:rFonts w:ascii="Arial" w:hAnsi="Arial" w:cs="Arial"/>
          <w:sz w:val="22"/>
          <w:szCs w:val="22"/>
        </w:rPr>
        <w:t xml:space="preserve"> lze</w:t>
      </w:r>
      <w:r w:rsidR="00FB298C" w:rsidRPr="00AC2295">
        <w:rPr>
          <w:rFonts w:ascii="Arial" w:hAnsi="Arial" w:cs="Arial"/>
          <w:sz w:val="22"/>
          <w:szCs w:val="22"/>
        </w:rPr>
        <w:t xml:space="preserve"> </w:t>
      </w:r>
      <w:r>
        <w:rPr>
          <w:rFonts w:ascii="Arial" w:hAnsi="Arial" w:cs="Arial"/>
          <w:sz w:val="22"/>
          <w:szCs w:val="22"/>
        </w:rPr>
        <w:t>předávat</w:t>
      </w:r>
      <w:r w:rsidR="00FB298C" w:rsidRPr="00AC2295">
        <w:rPr>
          <w:rFonts w:ascii="Arial" w:hAnsi="Arial" w:cs="Arial"/>
          <w:sz w:val="22"/>
          <w:szCs w:val="22"/>
        </w:rPr>
        <w:t xml:space="preserve"> </w:t>
      </w:r>
      <w:r>
        <w:rPr>
          <w:rFonts w:ascii="Arial" w:hAnsi="Arial" w:cs="Arial"/>
          <w:sz w:val="22"/>
          <w:szCs w:val="22"/>
        </w:rPr>
        <w:t xml:space="preserve">v zařízení </w:t>
      </w:r>
      <w:r w:rsidRPr="00DF309B">
        <w:rPr>
          <w:rFonts w:ascii="Arial" w:hAnsi="Arial" w:cs="Arial"/>
          <w:sz w:val="22"/>
          <w:szCs w:val="22"/>
        </w:rPr>
        <w:t xml:space="preserve">společnosti </w:t>
      </w:r>
      <w:r w:rsidRPr="00DF309B">
        <w:rPr>
          <w:rFonts w:ascii="Arial" w:hAnsi="Arial" w:cs="Arial"/>
          <w:sz w:val="22"/>
          <w:szCs w:val="22"/>
          <w:shd w:val="clear" w:color="auto" w:fill="FFFFFF"/>
        </w:rPr>
        <w:t xml:space="preserve">EKO7 odpadové hospodářství </w:t>
      </w:r>
      <w:r w:rsidR="00F65A37" w:rsidRPr="00DF309B">
        <w:rPr>
          <w:rFonts w:ascii="Arial" w:hAnsi="Arial" w:cs="Arial"/>
          <w:sz w:val="22"/>
          <w:szCs w:val="22"/>
          <w:shd w:val="clear" w:color="auto" w:fill="FFFFFF"/>
        </w:rPr>
        <w:t>s.r.o.</w:t>
      </w:r>
      <w:r w:rsidR="00F65A37" w:rsidRPr="00DF309B">
        <w:rPr>
          <w:rFonts w:ascii="Arial" w:hAnsi="Arial" w:cs="Arial"/>
          <w:sz w:val="22"/>
          <w:szCs w:val="22"/>
        </w:rPr>
        <w:t xml:space="preserve"> </w:t>
      </w:r>
      <w:r w:rsidR="00F65A37">
        <w:rPr>
          <w:rFonts w:ascii="Arial" w:hAnsi="Arial" w:cs="Arial"/>
          <w:sz w:val="22"/>
          <w:szCs w:val="22"/>
        </w:rPr>
        <w:t>Dobrovského</w:t>
      </w:r>
      <w:r w:rsidR="00EE4588">
        <w:rPr>
          <w:rFonts w:ascii="Arial" w:hAnsi="Arial" w:cs="Arial"/>
          <w:sz w:val="22"/>
          <w:szCs w:val="22"/>
        </w:rPr>
        <w:t xml:space="preserve"> 847/29, </w:t>
      </w:r>
      <w:r w:rsidR="00F65A37">
        <w:rPr>
          <w:rFonts w:ascii="Arial" w:hAnsi="Arial" w:cs="Arial"/>
          <w:sz w:val="22"/>
          <w:szCs w:val="22"/>
        </w:rPr>
        <w:t>Ostrava – provozovna</w:t>
      </w:r>
      <w:r w:rsidR="009C2504">
        <w:rPr>
          <w:rFonts w:ascii="Arial" w:hAnsi="Arial" w:cs="Arial"/>
          <w:sz w:val="22"/>
          <w:szCs w:val="22"/>
        </w:rPr>
        <w:t xml:space="preserve"> Ludgeřovice</w:t>
      </w:r>
      <w:r w:rsidRPr="00DF309B">
        <w:rPr>
          <w:rFonts w:ascii="Arial" w:hAnsi="Arial" w:cs="Arial"/>
          <w:sz w:val="22"/>
          <w:szCs w:val="22"/>
        </w:rPr>
        <w:t>,</w:t>
      </w:r>
      <w:r w:rsidR="00240CC0">
        <w:rPr>
          <w:rFonts w:ascii="Arial" w:hAnsi="Arial" w:cs="Arial"/>
          <w:sz w:val="22"/>
          <w:szCs w:val="22"/>
        </w:rPr>
        <w:t xml:space="preserve"> na </w:t>
      </w:r>
      <w:r w:rsidR="0062060C">
        <w:rPr>
          <w:rFonts w:ascii="Arial" w:hAnsi="Arial" w:cs="Arial"/>
          <w:sz w:val="22"/>
          <w:szCs w:val="22"/>
        </w:rPr>
        <w:t xml:space="preserve">křižovatce u kostela, </w:t>
      </w:r>
      <w:proofErr w:type="spellStart"/>
      <w:r w:rsidR="0062060C">
        <w:rPr>
          <w:rFonts w:ascii="Arial" w:hAnsi="Arial" w:cs="Arial"/>
          <w:sz w:val="22"/>
          <w:szCs w:val="22"/>
        </w:rPr>
        <w:t>parc</w:t>
      </w:r>
      <w:proofErr w:type="spellEnd"/>
      <w:r w:rsidR="0062060C">
        <w:rPr>
          <w:rFonts w:ascii="Arial" w:hAnsi="Arial" w:cs="Arial"/>
          <w:sz w:val="22"/>
          <w:szCs w:val="22"/>
        </w:rPr>
        <w:t>. č. 3013/44 v </w:t>
      </w:r>
      <w:proofErr w:type="spellStart"/>
      <w:r w:rsidR="0062060C">
        <w:rPr>
          <w:rFonts w:ascii="Arial" w:hAnsi="Arial" w:cs="Arial"/>
          <w:sz w:val="22"/>
          <w:szCs w:val="22"/>
        </w:rPr>
        <w:t>k.ú</w:t>
      </w:r>
      <w:proofErr w:type="spellEnd"/>
      <w:r w:rsidR="0062060C">
        <w:rPr>
          <w:rFonts w:ascii="Arial" w:hAnsi="Arial" w:cs="Arial"/>
          <w:sz w:val="22"/>
          <w:szCs w:val="22"/>
        </w:rPr>
        <w:t>. Ludgeřovice</w:t>
      </w:r>
      <w:r>
        <w:rPr>
          <w:rFonts w:ascii="Arial" w:hAnsi="Arial" w:cs="Arial"/>
          <w:sz w:val="22"/>
          <w:szCs w:val="22"/>
        </w:rPr>
        <w:t>.</w:t>
      </w:r>
    </w:p>
    <w:p w14:paraId="5AA2A8AC" w14:textId="77777777" w:rsidR="003A0DB1" w:rsidRDefault="003A0DB1" w:rsidP="003A0DB1">
      <w:pPr>
        <w:pStyle w:val="Default"/>
        <w:ind w:left="360"/>
      </w:pPr>
    </w:p>
    <w:p w14:paraId="2D2DB98F"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E346C14"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C231FE5" w14:textId="77777777" w:rsidR="0024722A" w:rsidRPr="00FB6AE5" w:rsidRDefault="0024722A">
      <w:pPr>
        <w:ind w:left="360"/>
        <w:jc w:val="center"/>
        <w:rPr>
          <w:rFonts w:ascii="Arial" w:hAnsi="Arial" w:cs="Arial"/>
          <w:b/>
          <w:sz w:val="22"/>
          <w:szCs w:val="22"/>
        </w:rPr>
      </w:pPr>
    </w:p>
    <w:p w14:paraId="7A8B6BDB" w14:textId="77777777" w:rsidR="0024722A" w:rsidRPr="00484BBA" w:rsidRDefault="006101FB" w:rsidP="008A180A">
      <w:pPr>
        <w:numPr>
          <w:ilvl w:val="0"/>
          <w:numId w:val="15"/>
        </w:numPr>
        <w:jc w:val="both"/>
        <w:rPr>
          <w:rFonts w:ascii="Arial" w:hAnsi="Arial" w:cs="Arial"/>
          <w:sz w:val="22"/>
          <w:szCs w:val="22"/>
        </w:rPr>
      </w:pPr>
      <w:r w:rsidRPr="00484BBA">
        <w:rPr>
          <w:rFonts w:ascii="Arial" w:hAnsi="Arial" w:cs="Arial"/>
          <w:sz w:val="22"/>
          <w:szCs w:val="22"/>
        </w:rPr>
        <w:t>S</w:t>
      </w:r>
      <w:r w:rsidR="0024722A" w:rsidRPr="00484BBA">
        <w:rPr>
          <w:rFonts w:ascii="Arial" w:hAnsi="Arial" w:cs="Arial"/>
          <w:sz w:val="22"/>
          <w:szCs w:val="22"/>
        </w:rPr>
        <w:t>voz</w:t>
      </w:r>
      <w:r w:rsidR="00A94551" w:rsidRPr="00484BBA">
        <w:rPr>
          <w:rFonts w:ascii="Arial" w:hAnsi="Arial" w:cs="Arial"/>
          <w:sz w:val="22"/>
          <w:szCs w:val="22"/>
        </w:rPr>
        <w:t xml:space="preserve"> nebezpečných složek komunálního</w:t>
      </w:r>
      <w:r w:rsidR="0024722A" w:rsidRPr="00484BBA">
        <w:rPr>
          <w:rFonts w:ascii="Arial" w:hAnsi="Arial" w:cs="Arial"/>
          <w:sz w:val="22"/>
          <w:szCs w:val="22"/>
        </w:rPr>
        <w:t xml:space="preserve"> odpad</w:t>
      </w:r>
      <w:r w:rsidR="00A94551" w:rsidRPr="00484BBA">
        <w:rPr>
          <w:rFonts w:ascii="Arial" w:hAnsi="Arial" w:cs="Arial"/>
          <w:sz w:val="22"/>
          <w:szCs w:val="22"/>
        </w:rPr>
        <w:t>u</w:t>
      </w:r>
      <w:r w:rsidR="001078B1" w:rsidRPr="00484BBA">
        <w:rPr>
          <w:rFonts w:ascii="Arial" w:hAnsi="Arial" w:cs="Arial"/>
          <w:sz w:val="22"/>
          <w:szCs w:val="22"/>
        </w:rPr>
        <w:t xml:space="preserve"> </w:t>
      </w:r>
      <w:r w:rsidR="0024722A" w:rsidRPr="00484BBA">
        <w:rPr>
          <w:rFonts w:ascii="Arial" w:hAnsi="Arial" w:cs="Arial"/>
          <w:sz w:val="22"/>
          <w:szCs w:val="22"/>
        </w:rPr>
        <w:t>je zajišťován</w:t>
      </w:r>
      <w:r w:rsidR="00A94551" w:rsidRPr="00484BBA">
        <w:rPr>
          <w:rFonts w:ascii="Arial" w:hAnsi="Arial" w:cs="Arial"/>
          <w:sz w:val="22"/>
          <w:szCs w:val="22"/>
        </w:rPr>
        <w:t xml:space="preserve"> </w:t>
      </w:r>
      <w:r w:rsidR="00A94551" w:rsidRPr="00484BBA">
        <w:rPr>
          <w:rFonts w:ascii="Arial" w:hAnsi="Arial" w:cs="Arial"/>
          <w:iCs/>
          <w:sz w:val="22"/>
          <w:szCs w:val="22"/>
        </w:rPr>
        <w:t>minimálně dvakrát ročně</w:t>
      </w:r>
      <w:r w:rsidR="0024722A" w:rsidRPr="00484BBA">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484BBA">
        <w:rPr>
          <w:rFonts w:ascii="Arial" w:hAnsi="Arial" w:cs="Arial"/>
          <w:sz w:val="22"/>
          <w:szCs w:val="22"/>
        </w:rPr>
        <w:t>svozu</w:t>
      </w:r>
      <w:r w:rsidR="0024722A" w:rsidRPr="00484BBA">
        <w:rPr>
          <w:rFonts w:ascii="Arial" w:hAnsi="Arial" w:cs="Arial"/>
          <w:sz w:val="22"/>
          <w:szCs w:val="22"/>
        </w:rPr>
        <w:t xml:space="preserve"> </w:t>
      </w:r>
      <w:r w:rsidR="00484BBA" w:rsidRPr="00484BBA">
        <w:rPr>
          <w:rFonts w:ascii="Arial" w:hAnsi="Arial" w:cs="Arial"/>
          <w:sz w:val="22"/>
          <w:szCs w:val="22"/>
        </w:rPr>
        <w:t>jsou zveřejňovány</w:t>
      </w:r>
      <w:r w:rsidR="00484BBA" w:rsidRPr="00484BBA">
        <w:rPr>
          <w:rFonts w:ascii="Arial" w:hAnsi="Arial" w:cs="Arial"/>
          <w:iCs/>
          <w:sz w:val="22"/>
          <w:szCs w:val="22"/>
        </w:rPr>
        <w:t xml:space="preserve"> na úřední desce obecního úřadu,</w:t>
      </w:r>
      <w:r w:rsidR="00484BBA" w:rsidRPr="00484BBA">
        <w:rPr>
          <w:rFonts w:ascii="Arial" w:hAnsi="Arial" w:cs="Arial"/>
          <w:sz w:val="22"/>
          <w:szCs w:val="22"/>
        </w:rPr>
        <w:t xml:space="preserve"> </w:t>
      </w:r>
      <w:r w:rsidR="00484BBA" w:rsidRPr="00484BBA">
        <w:rPr>
          <w:rFonts w:ascii="Arial" w:hAnsi="Arial" w:cs="Arial"/>
          <w:iCs/>
          <w:sz w:val="22"/>
          <w:szCs w:val="22"/>
        </w:rPr>
        <w:t>v místním rozhlase a na webových stránkách obce</w:t>
      </w:r>
      <w:r w:rsidR="00484BBA" w:rsidRPr="00484BBA">
        <w:rPr>
          <w:rFonts w:ascii="Arial" w:hAnsi="Arial" w:cs="Arial"/>
          <w:i/>
          <w:iCs/>
          <w:sz w:val="22"/>
          <w:szCs w:val="22"/>
        </w:rPr>
        <w:t>.</w:t>
      </w:r>
    </w:p>
    <w:p w14:paraId="51B59E54" w14:textId="77777777" w:rsidR="00484BBA" w:rsidRPr="00484BBA" w:rsidRDefault="00484BBA" w:rsidP="00484BBA">
      <w:pPr>
        <w:ind w:left="360"/>
        <w:jc w:val="both"/>
        <w:rPr>
          <w:rFonts w:ascii="Arial" w:hAnsi="Arial" w:cs="Arial"/>
          <w:sz w:val="22"/>
          <w:szCs w:val="22"/>
        </w:rPr>
      </w:pPr>
    </w:p>
    <w:p w14:paraId="59D26BBF" w14:textId="75130213" w:rsidR="00547890"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7C22A8">
        <w:rPr>
          <w:rFonts w:ascii="Arial" w:hAnsi="Arial" w:cs="Arial"/>
          <w:sz w:val="22"/>
          <w:szCs w:val="22"/>
        </w:rPr>
        <w:t>.</w:t>
      </w:r>
    </w:p>
    <w:p w14:paraId="394A68C4" w14:textId="77777777" w:rsidR="007C22A8" w:rsidRDefault="007C22A8" w:rsidP="007C22A8">
      <w:pPr>
        <w:pStyle w:val="Odstavecseseznamem"/>
        <w:rPr>
          <w:rFonts w:ascii="Arial" w:hAnsi="Arial" w:cs="Arial"/>
        </w:rPr>
      </w:pPr>
    </w:p>
    <w:p w14:paraId="75437E1F" w14:textId="73A05ACA" w:rsidR="007C22A8" w:rsidRDefault="007C22A8" w:rsidP="007C22A8">
      <w:pPr>
        <w:jc w:val="both"/>
        <w:rPr>
          <w:rFonts w:ascii="Arial" w:hAnsi="Arial" w:cs="Arial"/>
          <w:sz w:val="22"/>
          <w:szCs w:val="22"/>
        </w:rPr>
      </w:pPr>
    </w:p>
    <w:p w14:paraId="69C7F184" w14:textId="77777777" w:rsidR="007C22A8" w:rsidRPr="007C22A8" w:rsidRDefault="007C22A8" w:rsidP="007C22A8">
      <w:pPr>
        <w:jc w:val="both"/>
        <w:rPr>
          <w:rFonts w:ascii="Arial" w:hAnsi="Arial" w:cs="Arial"/>
          <w:sz w:val="22"/>
          <w:szCs w:val="22"/>
        </w:rPr>
      </w:pPr>
    </w:p>
    <w:p w14:paraId="787C5F6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56656E53"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C465A12" w14:textId="77777777" w:rsidR="000F645D" w:rsidRPr="00641107" w:rsidRDefault="000F645D" w:rsidP="000F645D">
      <w:pPr>
        <w:ind w:left="360"/>
        <w:jc w:val="center"/>
        <w:rPr>
          <w:rFonts w:ascii="Arial" w:hAnsi="Arial" w:cs="Arial"/>
          <w:b/>
          <w:sz w:val="22"/>
          <w:szCs w:val="22"/>
          <w:u w:val="single"/>
        </w:rPr>
      </w:pPr>
    </w:p>
    <w:p w14:paraId="01FA17F2"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936840">
        <w:rPr>
          <w:rFonts w:ascii="Arial" w:hAnsi="Arial" w:cs="Arial"/>
          <w:sz w:val="22"/>
          <w:szCs w:val="22"/>
        </w:rPr>
        <w:t>minimálně</w:t>
      </w:r>
      <w:r w:rsidR="001E251E">
        <w:rPr>
          <w:rFonts w:ascii="Arial" w:hAnsi="Arial" w:cs="Arial"/>
          <w:sz w:val="22"/>
          <w:szCs w:val="22"/>
        </w:rPr>
        <w:t xml:space="preserve"> </w:t>
      </w:r>
      <w:r w:rsidR="00484BBA">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w:t>
      </w:r>
      <w:r w:rsidR="000F645D" w:rsidRPr="00484BBA">
        <w:rPr>
          <w:rFonts w:ascii="Arial" w:hAnsi="Arial" w:cs="Arial"/>
          <w:sz w:val="22"/>
          <w:szCs w:val="22"/>
        </w:rPr>
        <w:t xml:space="preserve">Informace o </w:t>
      </w:r>
      <w:r w:rsidR="00BF3879" w:rsidRPr="00484BBA">
        <w:rPr>
          <w:rFonts w:ascii="Arial" w:hAnsi="Arial" w:cs="Arial"/>
          <w:sz w:val="22"/>
          <w:szCs w:val="22"/>
        </w:rPr>
        <w:t>svozu</w:t>
      </w:r>
      <w:r w:rsidR="000F645D" w:rsidRPr="00484BBA">
        <w:rPr>
          <w:rFonts w:ascii="Arial" w:hAnsi="Arial" w:cs="Arial"/>
          <w:sz w:val="22"/>
          <w:szCs w:val="22"/>
        </w:rPr>
        <w:t xml:space="preserve"> jsou zveřejňovány</w:t>
      </w:r>
      <w:r w:rsidR="00431942" w:rsidRPr="00484BBA">
        <w:rPr>
          <w:rFonts w:ascii="Arial" w:hAnsi="Arial" w:cs="Arial"/>
          <w:iCs/>
          <w:sz w:val="22"/>
          <w:szCs w:val="22"/>
        </w:rPr>
        <w:t xml:space="preserve"> v místním rozhlase</w:t>
      </w:r>
      <w:r w:rsidR="00484BBA" w:rsidRPr="00484BBA">
        <w:rPr>
          <w:rFonts w:ascii="Arial" w:hAnsi="Arial" w:cs="Arial"/>
          <w:iCs/>
          <w:sz w:val="22"/>
          <w:szCs w:val="22"/>
        </w:rPr>
        <w:t xml:space="preserve"> a na webových stránkách obce</w:t>
      </w:r>
      <w:r w:rsidR="00484BBA" w:rsidRPr="00484BBA">
        <w:rPr>
          <w:rFonts w:ascii="Arial" w:hAnsi="Arial" w:cs="Arial"/>
          <w:i/>
          <w:iCs/>
          <w:sz w:val="22"/>
          <w:szCs w:val="22"/>
        </w:rPr>
        <w:t>.</w:t>
      </w:r>
    </w:p>
    <w:p w14:paraId="72754340" w14:textId="77777777" w:rsidR="00560DED" w:rsidRPr="00560DED" w:rsidRDefault="00560DED" w:rsidP="00560DED">
      <w:pPr>
        <w:jc w:val="both"/>
        <w:rPr>
          <w:rFonts w:ascii="Arial" w:hAnsi="Arial" w:cs="Arial"/>
          <w:i/>
          <w:iCs/>
          <w:sz w:val="22"/>
          <w:szCs w:val="22"/>
        </w:rPr>
      </w:pPr>
    </w:p>
    <w:p w14:paraId="17A1F221"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3AD29A8E" w14:textId="77777777" w:rsidR="00F71191" w:rsidRDefault="00F71191" w:rsidP="00A773EE">
      <w:pPr>
        <w:rPr>
          <w:rFonts w:ascii="Arial" w:hAnsi="Arial" w:cs="Arial"/>
          <w:b/>
          <w:sz w:val="22"/>
          <w:szCs w:val="22"/>
        </w:rPr>
      </w:pPr>
    </w:p>
    <w:p w14:paraId="3C8006C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6904421"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7925EEF" w14:textId="77777777" w:rsidR="0024722A" w:rsidRPr="00FB6AE5" w:rsidRDefault="0024722A">
      <w:pPr>
        <w:jc w:val="center"/>
        <w:rPr>
          <w:rFonts w:ascii="Arial" w:hAnsi="Arial" w:cs="Arial"/>
          <w:b/>
          <w:sz w:val="22"/>
          <w:szCs w:val="22"/>
        </w:rPr>
      </w:pPr>
    </w:p>
    <w:p w14:paraId="0550D277" w14:textId="77777777" w:rsidR="0025354B" w:rsidRPr="001E251E"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w:t>
      </w:r>
      <w:r w:rsidRPr="001E251E">
        <w:rPr>
          <w:rFonts w:ascii="Arial" w:hAnsi="Arial" w:cs="Arial"/>
          <w:sz w:val="22"/>
          <w:szCs w:val="22"/>
        </w:rPr>
        <w:t>sběrnými nádobami rozumějí</w:t>
      </w:r>
      <w:r w:rsidRPr="001E251E">
        <w:rPr>
          <w:rFonts w:ascii="Arial" w:hAnsi="Arial" w:cs="Arial"/>
          <w:color w:val="00B0F0"/>
          <w:sz w:val="22"/>
          <w:szCs w:val="22"/>
        </w:rPr>
        <w:t>:</w:t>
      </w:r>
      <w:r w:rsidR="00D736CB" w:rsidRPr="001E251E">
        <w:rPr>
          <w:rFonts w:ascii="Arial" w:hAnsi="Arial" w:cs="Arial"/>
          <w:color w:val="00B0F0"/>
          <w:sz w:val="22"/>
          <w:szCs w:val="22"/>
        </w:rPr>
        <w:t xml:space="preserve"> </w:t>
      </w:r>
    </w:p>
    <w:p w14:paraId="08A6D854" w14:textId="77777777" w:rsidR="0025354B" w:rsidRPr="001E251E" w:rsidRDefault="00F93BBF" w:rsidP="00211D36">
      <w:pPr>
        <w:numPr>
          <w:ilvl w:val="0"/>
          <w:numId w:val="2"/>
        </w:numPr>
        <w:ind w:firstLine="66"/>
        <w:jc w:val="both"/>
        <w:rPr>
          <w:rFonts w:ascii="Arial" w:hAnsi="Arial" w:cs="Arial"/>
          <w:sz w:val="22"/>
          <w:szCs w:val="22"/>
        </w:rPr>
      </w:pPr>
      <w:r w:rsidRPr="001E251E">
        <w:rPr>
          <w:rFonts w:ascii="Arial" w:hAnsi="Arial" w:cs="Arial"/>
          <w:bCs/>
          <w:sz w:val="22"/>
          <w:szCs w:val="22"/>
        </w:rPr>
        <w:t>P</w:t>
      </w:r>
      <w:r w:rsidR="005F0210" w:rsidRPr="001E251E">
        <w:rPr>
          <w:rFonts w:ascii="Arial" w:hAnsi="Arial" w:cs="Arial"/>
          <w:bCs/>
          <w:sz w:val="22"/>
          <w:szCs w:val="22"/>
        </w:rPr>
        <w:t>opelnice</w:t>
      </w:r>
      <w:r w:rsidRPr="001E251E">
        <w:rPr>
          <w:rFonts w:ascii="Arial" w:hAnsi="Arial" w:cs="Arial"/>
          <w:bCs/>
          <w:sz w:val="22"/>
          <w:szCs w:val="22"/>
        </w:rPr>
        <w:t xml:space="preserve"> (</w:t>
      </w:r>
      <w:r w:rsidRPr="001E251E">
        <w:rPr>
          <w:rFonts w:ascii="Arial" w:hAnsi="Arial" w:cs="Arial"/>
          <w:sz w:val="22"/>
          <w:szCs w:val="22"/>
        </w:rPr>
        <w:t>typizované sběrné nádoby –</w:t>
      </w:r>
      <w:r w:rsidR="001E251E" w:rsidRPr="001E251E">
        <w:rPr>
          <w:rFonts w:ascii="Arial" w:hAnsi="Arial" w:cs="Arial"/>
          <w:sz w:val="22"/>
          <w:szCs w:val="22"/>
        </w:rPr>
        <w:t xml:space="preserve"> </w:t>
      </w:r>
      <w:r w:rsidRPr="001E251E">
        <w:rPr>
          <w:rFonts w:ascii="Arial" w:hAnsi="Arial" w:cs="Arial"/>
          <w:sz w:val="22"/>
          <w:szCs w:val="22"/>
        </w:rPr>
        <w:t>kovové a plastové popelnice)</w:t>
      </w:r>
      <w:r w:rsidR="009756AE">
        <w:rPr>
          <w:rFonts w:ascii="Arial" w:hAnsi="Arial" w:cs="Arial"/>
          <w:sz w:val="22"/>
          <w:szCs w:val="22"/>
        </w:rPr>
        <w:t>,</w:t>
      </w:r>
    </w:p>
    <w:p w14:paraId="03C5D1BB" w14:textId="77777777" w:rsidR="00F93BBF" w:rsidRPr="001E251E" w:rsidRDefault="001E251E" w:rsidP="00211D36">
      <w:pPr>
        <w:numPr>
          <w:ilvl w:val="0"/>
          <w:numId w:val="2"/>
        </w:numPr>
        <w:ind w:firstLine="66"/>
        <w:jc w:val="both"/>
        <w:rPr>
          <w:rFonts w:ascii="Arial" w:hAnsi="Arial" w:cs="Arial"/>
          <w:sz w:val="22"/>
          <w:szCs w:val="22"/>
        </w:rPr>
      </w:pPr>
      <w:r w:rsidRPr="001E251E">
        <w:rPr>
          <w:rFonts w:ascii="Arial" w:hAnsi="Arial" w:cs="Arial"/>
          <w:sz w:val="22"/>
          <w:szCs w:val="22"/>
        </w:rPr>
        <w:t>K</w:t>
      </w:r>
      <w:r w:rsidR="00F93BBF" w:rsidRPr="001E251E">
        <w:rPr>
          <w:rFonts w:ascii="Arial" w:hAnsi="Arial" w:cs="Arial"/>
          <w:sz w:val="22"/>
          <w:szCs w:val="22"/>
        </w:rPr>
        <w:t>ontejnery určené k odkládání směsného komunálního odpadu</w:t>
      </w:r>
      <w:r w:rsidR="009756AE">
        <w:rPr>
          <w:rFonts w:ascii="Arial" w:hAnsi="Arial" w:cs="Arial"/>
          <w:sz w:val="22"/>
          <w:szCs w:val="22"/>
        </w:rPr>
        <w:t>,</w:t>
      </w:r>
    </w:p>
    <w:p w14:paraId="570BA3C9" w14:textId="77777777" w:rsidR="00CF5BE8" w:rsidRDefault="001E251E" w:rsidP="00CF5BE8">
      <w:pPr>
        <w:numPr>
          <w:ilvl w:val="0"/>
          <w:numId w:val="2"/>
        </w:numPr>
        <w:ind w:firstLine="66"/>
        <w:jc w:val="both"/>
        <w:rPr>
          <w:rFonts w:ascii="Arial" w:hAnsi="Arial" w:cs="Arial"/>
          <w:sz w:val="22"/>
          <w:szCs w:val="22"/>
        </w:rPr>
      </w:pPr>
      <w:r w:rsidRPr="001E251E">
        <w:rPr>
          <w:rFonts w:ascii="Arial" w:hAnsi="Arial" w:cs="Arial"/>
          <w:sz w:val="22"/>
          <w:szCs w:val="22"/>
        </w:rPr>
        <w:t>O</w:t>
      </w:r>
      <w:r w:rsidR="005F0210" w:rsidRPr="001E251E">
        <w:rPr>
          <w:rFonts w:ascii="Arial" w:hAnsi="Arial" w:cs="Arial"/>
          <w:sz w:val="22"/>
          <w:szCs w:val="22"/>
        </w:rPr>
        <w:t>dpadkové koše</w:t>
      </w:r>
      <w:r w:rsidR="0025354B" w:rsidRPr="001E251E">
        <w:rPr>
          <w:rFonts w:ascii="Arial" w:hAnsi="Arial" w:cs="Arial"/>
          <w:sz w:val="22"/>
          <w:szCs w:val="22"/>
        </w:rPr>
        <w:t>, které jsou umístěny na veřejných prostranstvích v obci, sloužící pro odkládání drobného směsného komunálního odpadu.</w:t>
      </w:r>
    </w:p>
    <w:p w14:paraId="74974057" w14:textId="77777777" w:rsidR="009756AE" w:rsidRDefault="009756AE" w:rsidP="009756AE">
      <w:pPr>
        <w:widowControl w:val="0"/>
        <w:jc w:val="both"/>
        <w:rPr>
          <w:rFonts w:ascii="Arial" w:hAnsi="Arial" w:cs="Arial"/>
          <w:sz w:val="22"/>
          <w:szCs w:val="22"/>
        </w:rPr>
      </w:pPr>
    </w:p>
    <w:p w14:paraId="698C4024" w14:textId="77777777" w:rsidR="009756AE" w:rsidRPr="009756AE" w:rsidRDefault="009756AE" w:rsidP="009756AE">
      <w:pPr>
        <w:numPr>
          <w:ilvl w:val="0"/>
          <w:numId w:val="28"/>
        </w:numPr>
        <w:ind w:left="426" w:hanging="426"/>
        <w:jc w:val="both"/>
        <w:rPr>
          <w:rFonts w:ascii="Arial" w:hAnsi="Arial" w:cs="Arial"/>
          <w:color w:val="00B0F0"/>
          <w:sz w:val="22"/>
          <w:szCs w:val="22"/>
        </w:rPr>
      </w:pPr>
      <w:r w:rsidRPr="009756AE">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4858CB4" w14:textId="77777777" w:rsidR="009756AE" w:rsidRPr="009756AE" w:rsidRDefault="009756AE" w:rsidP="009756AE">
      <w:pPr>
        <w:jc w:val="both"/>
        <w:rPr>
          <w:rFonts w:ascii="Arial" w:hAnsi="Arial" w:cs="Arial"/>
          <w:color w:val="00B0F0"/>
          <w:sz w:val="22"/>
          <w:szCs w:val="22"/>
        </w:rPr>
      </w:pPr>
    </w:p>
    <w:p w14:paraId="5273B73F"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1E251E">
        <w:rPr>
          <w:rFonts w:ascii="Arial" w:hAnsi="Arial" w:cs="Arial"/>
          <w:sz w:val="22"/>
          <w:szCs w:val="22"/>
        </w:rPr>
        <w:t>S</w:t>
      </w:r>
      <w:r w:rsidR="00247C11" w:rsidRPr="001E251E">
        <w:rPr>
          <w:rFonts w:ascii="Arial" w:hAnsi="Arial" w:cs="Arial"/>
          <w:sz w:val="22"/>
          <w:szCs w:val="22"/>
        </w:rPr>
        <w:t>oustřeďování</w:t>
      </w:r>
      <w:r w:rsidRPr="001E251E">
        <w:rPr>
          <w:rFonts w:ascii="Arial" w:hAnsi="Arial" w:cs="Arial"/>
          <w:sz w:val="22"/>
          <w:szCs w:val="22"/>
        </w:rPr>
        <w:t xml:space="preserve"> směsného komunálního odpadu podléhá požadavkům stanoveným </w:t>
      </w:r>
      <w:r w:rsidRPr="001E251E">
        <w:rPr>
          <w:rFonts w:ascii="Arial" w:hAnsi="Arial" w:cs="Arial"/>
          <w:sz w:val="22"/>
          <w:szCs w:val="22"/>
        </w:rPr>
        <w:br/>
        <w:t>v čl.</w:t>
      </w:r>
      <w:r w:rsidRPr="009743BA">
        <w:rPr>
          <w:rFonts w:ascii="Arial" w:hAnsi="Arial" w:cs="Arial"/>
          <w:sz w:val="22"/>
          <w:szCs w:val="22"/>
        </w:rPr>
        <w:t xml:space="preserve"> 3 odst. 4</w:t>
      </w:r>
      <w:r w:rsidR="00E8031C">
        <w:rPr>
          <w:rFonts w:ascii="Arial" w:hAnsi="Arial" w:cs="Arial"/>
          <w:sz w:val="22"/>
          <w:szCs w:val="22"/>
        </w:rPr>
        <w:t xml:space="preserve"> a</w:t>
      </w:r>
      <w:r w:rsidRPr="009743BA">
        <w:rPr>
          <w:rFonts w:ascii="Arial" w:hAnsi="Arial" w:cs="Arial"/>
          <w:sz w:val="22"/>
          <w:szCs w:val="22"/>
        </w:rPr>
        <w:t xml:space="preserve"> 5. </w:t>
      </w:r>
    </w:p>
    <w:p w14:paraId="3C49CE45" w14:textId="77777777" w:rsidR="000F4568" w:rsidRDefault="000F4568" w:rsidP="00CF5BE8">
      <w:pPr>
        <w:pStyle w:val="Default"/>
        <w:ind w:left="360"/>
        <w:jc w:val="both"/>
        <w:rPr>
          <w:color w:val="00B0F0"/>
          <w:sz w:val="22"/>
          <w:szCs w:val="22"/>
        </w:rPr>
      </w:pPr>
    </w:p>
    <w:p w14:paraId="767AF37F"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1E251E">
        <w:rPr>
          <w:rFonts w:ascii="Arial" w:hAnsi="Arial" w:cs="Arial"/>
          <w:b/>
          <w:sz w:val="22"/>
          <w:szCs w:val="22"/>
        </w:rPr>
        <w:t>7</w:t>
      </w:r>
    </w:p>
    <w:p w14:paraId="65DC4572"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4E611F6C" w14:textId="77777777" w:rsidR="001B50E6" w:rsidRPr="001B50E6" w:rsidRDefault="001B50E6" w:rsidP="001B50E6"/>
    <w:p w14:paraId="7EFF597B" w14:textId="77777777" w:rsidR="00543342" w:rsidRPr="00936840" w:rsidRDefault="00543342" w:rsidP="00936840">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00936840">
        <w:rPr>
          <w:rFonts w:ascii="Arial" w:hAnsi="Arial" w:cs="Arial"/>
          <w:sz w:val="22"/>
          <w:szCs w:val="22"/>
        </w:rPr>
        <w:t>nakládá s </w:t>
      </w:r>
      <w:r w:rsidR="00BE347C" w:rsidRPr="00936840">
        <w:rPr>
          <w:rFonts w:ascii="Arial" w:hAnsi="Arial" w:cs="Arial"/>
          <w:sz w:val="22"/>
          <w:szCs w:val="22"/>
        </w:rPr>
        <w:t>oděvy a textil</w:t>
      </w:r>
      <w:r w:rsidR="00936840">
        <w:rPr>
          <w:rFonts w:ascii="Arial" w:hAnsi="Arial" w:cs="Arial"/>
          <w:sz w:val="22"/>
          <w:szCs w:val="22"/>
        </w:rPr>
        <w:t>em.</w:t>
      </w:r>
    </w:p>
    <w:p w14:paraId="2518CF6D" w14:textId="77777777" w:rsidR="00211D36" w:rsidRPr="0031415A" w:rsidRDefault="00211D36" w:rsidP="00543342">
      <w:pPr>
        <w:tabs>
          <w:tab w:val="num" w:pos="709"/>
        </w:tabs>
        <w:ind w:left="360"/>
        <w:jc w:val="both"/>
        <w:rPr>
          <w:rFonts w:ascii="Arial" w:hAnsi="Arial" w:cs="Arial"/>
          <w:color w:val="00B0F0"/>
          <w:sz w:val="22"/>
          <w:szCs w:val="22"/>
        </w:rPr>
      </w:pPr>
    </w:p>
    <w:p w14:paraId="43DA594C" w14:textId="77777777" w:rsidR="00723DF9" w:rsidRDefault="008C3A2A" w:rsidP="00723DF9">
      <w:pPr>
        <w:numPr>
          <w:ilvl w:val="0"/>
          <w:numId w:val="9"/>
        </w:numPr>
        <w:tabs>
          <w:tab w:val="num" w:pos="709"/>
        </w:tabs>
        <w:jc w:val="both"/>
        <w:rPr>
          <w:rFonts w:ascii="Arial" w:hAnsi="Arial" w:cs="Arial"/>
          <w:sz w:val="22"/>
          <w:szCs w:val="22"/>
        </w:rPr>
      </w:pPr>
      <w:r w:rsidRPr="00F93BBF">
        <w:rPr>
          <w:rFonts w:ascii="Arial" w:hAnsi="Arial" w:cs="Arial"/>
          <w:sz w:val="22"/>
          <w:szCs w:val="22"/>
        </w:rPr>
        <w:t>Movité věci</w:t>
      </w:r>
      <w:r w:rsidR="00A47650" w:rsidRPr="00F93BBF">
        <w:rPr>
          <w:rFonts w:ascii="Arial" w:hAnsi="Arial" w:cs="Arial"/>
          <w:sz w:val="22"/>
          <w:szCs w:val="22"/>
        </w:rPr>
        <w:t xml:space="preserve"> uvedené v odst</w:t>
      </w:r>
      <w:r w:rsidR="00352DD8" w:rsidRPr="00F93BBF">
        <w:rPr>
          <w:rFonts w:ascii="Arial" w:hAnsi="Arial" w:cs="Arial"/>
          <w:sz w:val="22"/>
          <w:szCs w:val="22"/>
        </w:rPr>
        <w:t xml:space="preserve">. 1 </w:t>
      </w:r>
      <w:r w:rsidR="00540721" w:rsidRPr="00F93BBF">
        <w:rPr>
          <w:rFonts w:ascii="Arial" w:hAnsi="Arial" w:cs="Arial"/>
          <w:sz w:val="22"/>
          <w:szCs w:val="22"/>
        </w:rPr>
        <w:t xml:space="preserve">lze </w:t>
      </w:r>
      <w:r w:rsidR="00693339" w:rsidRPr="00F93BBF">
        <w:rPr>
          <w:rFonts w:ascii="Arial" w:hAnsi="Arial" w:cs="Arial"/>
          <w:sz w:val="22"/>
          <w:szCs w:val="22"/>
        </w:rPr>
        <w:t>předávat</w:t>
      </w:r>
      <w:r w:rsidR="00F93BBF" w:rsidRPr="00F93BBF">
        <w:rPr>
          <w:rFonts w:ascii="Arial" w:hAnsi="Arial" w:cs="Arial"/>
          <w:sz w:val="22"/>
          <w:szCs w:val="22"/>
        </w:rPr>
        <w:t xml:space="preserve"> do speciálních velkoobjemových kontejnerů umístěných na stanovištích uvedených na webových stránkách obce</w:t>
      </w:r>
      <w:r w:rsidR="00AF49AB" w:rsidRPr="00F93BBF">
        <w:rPr>
          <w:rFonts w:ascii="Arial" w:hAnsi="Arial" w:cs="Arial"/>
          <w:color w:val="00B0F0"/>
          <w:sz w:val="22"/>
          <w:szCs w:val="22"/>
        </w:rPr>
        <w:t xml:space="preserve">. </w:t>
      </w:r>
      <w:r w:rsidR="00AF49AB" w:rsidRPr="00F93BBF">
        <w:rPr>
          <w:rFonts w:ascii="Arial" w:hAnsi="Arial" w:cs="Arial"/>
          <w:sz w:val="22"/>
          <w:szCs w:val="22"/>
        </w:rPr>
        <w:t xml:space="preserve">Movitá věc musí být </w:t>
      </w:r>
      <w:r w:rsidR="00041A92" w:rsidRPr="00F93BBF">
        <w:rPr>
          <w:rFonts w:ascii="Arial" w:hAnsi="Arial" w:cs="Arial"/>
          <w:sz w:val="22"/>
          <w:szCs w:val="22"/>
        </w:rPr>
        <w:t xml:space="preserve">předána </w:t>
      </w:r>
      <w:r w:rsidR="00AF49AB" w:rsidRPr="00F93BBF">
        <w:rPr>
          <w:rFonts w:ascii="Arial" w:hAnsi="Arial" w:cs="Arial"/>
          <w:sz w:val="22"/>
          <w:szCs w:val="22"/>
        </w:rPr>
        <w:t>v takovém stavu, aby bylo možné</w:t>
      </w:r>
      <w:r w:rsidR="00AF49AB" w:rsidRPr="009743BA">
        <w:rPr>
          <w:rFonts w:ascii="Arial" w:hAnsi="Arial" w:cs="Arial"/>
          <w:sz w:val="22"/>
          <w:szCs w:val="22"/>
        </w:rPr>
        <w:t xml:space="preserve">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2AA08424" w14:textId="77777777" w:rsidR="001A1793" w:rsidRDefault="001A1793" w:rsidP="0010630C">
      <w:pPr>
        <w:ind w:left="360"/>
        <w:jc w:val="both"/>
        <w:rPr>
          <w:rFonts w:ascii="Arial" w:hAnsi="Arial" w:cs="Arial"/>
          <w:sz w:val="22"/>
          <w:szCs w:val="22"/>
        </w:rPr>
      </w:pPr>
    </w:p>
    <w:p w14:paraId="6AFA1026" w14:textId="77777777" w:rsidR="0010630C" w:rsidRPr="0010630C" w:rsidRDefault="0010630C" w:rsidP="0010630C">
      <w:pPr>
        <w:ind w:left="360"/>
        <w:jc w:val="both"/>
        <w:rPr>
          <w:rFonts w:ascii="Arial" w:hAnsi="Arial" w:cs="Arial"/>
          <w:sz w:val="22"/>
          <w:szCs w:val="22"/>
        </w:rPr>
      </w:pPr>
    </w:p>
    <w:p w14:paraId="164A6F0E"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1E251E">
        <w:rPr>
          <w:rFonts w:ascii="Arial" w:hAnsi="Arial" w:cs="Arial"/>
          <w:b/>
          <w:sz w:val="22"/>
          <w:szCs w:val="22"/>
        </w:rPr>
        <w:t>8</w:t>
      </w:r>
    </w:p>
    <w:p w14:paraId="4093194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663D33D9"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54FAE61F" w14:textId="77777777" w:rsidR="00DF309B" w:rsidRPr="00DF309B" w:rsidRDefault="00DF309B" w:rsidP="00DF309B"/>
    <w:p w14:paraId="385B0862"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175D5844" w14:textId="77777777" w:rsidR="00414D31" w:rsidRDefault="00414D31" w:rsidP="00211D36">
      <w:pPr>
        <w:autoSpaceDE w:val="0"/>
        <w:autoSpaceDN w:val="0"/>
        <w:adjustRightInd w:val="0"/>
        <w:ind w:left="720"/>
        <w:jc w:val="both"/>
        <w:rPr>
          <w:rFonts w:ascii="Arial" w:hAnsi="Arial" w:cs="Arial"/>
          <w:sz w:val="22"/>
          <w:szCs w:val="22"/>
        </w:rPr>
      </w:pPr>
    </w:p>
    <w:p w14:paraId="730FF92C"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46D71055"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439A76C1" w14:textId="77777777" w:rsidR="00211D36" w:rsidRPr="0031415A" w:rsidRDefault="00211D36" w:rsidP="00211D36">
      <w:pPr>
        <w:autoSpaceDE w:val="0"/>
        <w:autoSpaceDN w:val="0"/>
        <w:adjustRightInd w:val="0"/>
        <w:ind w:left="720"/>
        <w:jc w:val="both"/>
        <w:rPr>
          <w:rFonts w:ascii="Arial" w:hAnsi="Arial" w:cs="Arial"/>
          <w:sz w:val="22"/>
          <w:szCs w:val="22"/>
        </w:rPr>
      </w:pPr>
    </w:p>
    <w:p w14:paraId="52098FF2" w14:textId="41ADCF32" w:rsidR="00012F79" w:rsidRPr="007C22A8" w:rsidRDefault="00F771CC" w:rsidP="007C22A8">
      <w:pPr>
        <w:numPr>
          <w:ilvl w:val="0"/>
          <w:numId w:val="29"/>
        </w:numPr>
        <w:autoSpaceDE w:val="0"/>
        <w:autoSpaceDN w:val="0"/>
        <w:adjustRightInd w:val="0"/>
        <w:ind w:left="426" w:hanging="426"/>
        <w:jc w:val="both"/>
        <w:rPr>
          <w:rFonts w:ascii="Arial" w:hAnsi="Arial" w:cs="Arial"/>
          <w:i/>
          <w:color w:val="FF0000"/>
          <w:sz w:val="22"/>
          <w:szCs w:val="22"/>
        </w:rPr>
      </w:pPr>
      <w:r w:rsidRPr="00DF309B">
        <w:rPr>
          <w:rFonts w:ascii="Arial" w:hAnsi="Arial" w:cs="Arial"/>
          <w:sz w:val="22"/>
          <w:szCs w:val="22"/>
        </w:rPr>
        <w:t>Výrobky s ukončenou životností</w:t>
      </w:r>
      <w:r w:rsidR="00211D36" w:rsidRPr="00DF309B">
        <w:rPr>
          <w:rFonts w:ascii="Arial" w:hAnsi="Arial" w:cs="Arial"/>
          <w:sz w:val="22"/>
          <w:szCs w:val="22"/>
        </w:rPr>
        <w:t xml:space="preserve"> uvedené v odst. 1</w:t>
      </w:r>
      <w:r w:rsidRPr="00DF309B">
        <w:rPr>
          <w:rFonts w:ascii="Arial" w:hAnsi="Arial" w:cs="Arial"/>
          <w:sz w:val="22"/>
          <w:szCs w:val="22"/>
        </w:rPr>
        <w:t xml:space="preserve"> lze předávat</w:t>
      </w:r>
      <w:r w:rsidR="00C0331C" w:rsidRPr="00DF309B">
        <w:rPr>
          <w:rFonts w:ascii="Arial" w:hAnsi="Arial" w:cs="Arial"/>
          <w:sz w:val="22"/>
          <w:szCs w:val="22"/>
        </w:rPr>
        <w:t xml:space="preserve"> v technickém dvoře čety údržby obce na ulici Úzká, Ludgeřovice, v době, zveřejněné na webových stránkách obce</w:t>
      </w:r>
      <w:r w:rsidR="00DF309B">
        <w:rPr>
          <w:rFonts w:ascii="Arial" w:hAnsi="Arial" w:cs="Arial"/>
          <w:sz w:val="22"/>
          <w:szCs w:val="22"/>
        </w:rPr>
        <w:t>,</w:t>
      </w:r>
      <w:r w:rsidR="00DF309B" w:rsidRPr="00DF309B">
        <w:rPr>
          <w:rFonts w:ascii="Arial" w:hAnsi="Arial" w:cs="Arial"/>
          <w:sz w:val="22"/>
          <w:szCs w:val="22"/>
        </w:rPr>
        <w:t xml:space="preserve"> a dále v zařízení společnosti </w:t>
      </w:r>
      <w:r w:rsidR="00DF309B" w:rsidRPr="00DF309B">
        <w:rPr>
          <w:rFonts w:ascii="Arial" w:hAnsi="Arial" w:cs="Arial"/>
          <w:sz w:val="22"/>
          <w:szCs w:val="22"/>
          <w:shd w:val="clear" w:color="auto" w:fill="FFFFFF"/>
        </w:rPr>
        <w:t>EKO7 odpadové hospodářství s.r.o.</w:t>
      </w:r>
      <w:r w:rsidR="00DF309B" w:rsidRPr="00DF309B">
        <w:rPr>
          <w:rFonts w:ascii="Arial" w:hAnsi="Arial" w:cs="Arial"/>
          <w:sz w:val="22"/>
          <w:szCs w:val="22"/>
        </w:rPr>
        <w:t xml:space="preserve">, </w:t>
      </w:r>
      <w:r w:rsidR="00EE4588">
        <w:rPr>
          <w:rFonts w:ascii="Arial" w:hAnsi="Arial" w:cs="Arial"/>
          <w:sz w:val="22"/>
          <w:szCs w:val="22"/>
        </w:rPr>
        <w:t xml:space="preserve">Dobrovského 874/29, </w:t>
      </w:r>
      <w:r w:rsidR="00A110E0">
        <w:rPr>
          <w:rFonts w:ascii="Arial" w:hAnsi="Arial" w:cs="Arial"/>
          <w:sz w:val="22"/>
          <w:szCs w:val="22"/>
        </w:rPr>
        <w:t>Ostrava – provozovna</w:t>
      </w:r>
      <w:r w:rsidR="009C2504">
        <w:rPr>
          <w:rFonts w:ascii="Arial" w:hAnsi="Arial" w:cs="Arial"/>
          <w:sz w:val="22"/>
          <w:szCs w:val="22"/>
        </w:rPr>
        <w:t xml:space="preserve"> Ludgeřovice</w:t>
      </w:r>
      <w:r w:rsidR="00DF309B" w:rsidRPr="00DF309B">
        <w:rPr>
          <w:rFonts w:ascii="Arial" w:hAnsi="Arial" w:cs="Arial"/>
          <w:sz w:val="22"/>
          <w:szCs w:val="22"/>
        </w:rPr>
        <w:t xml:space="preserve">, v otevírací době zařízení. </w:t>
      </w:r>
      <w:r w:rsidR="00C0331C" w:rsidRPr="00DF309B">
        <w:rPr>
          <w:rFonts w:ascii="Arial" w:hAnsi="Arial" w:cs="Arial"/>
          <w:sz w:val="22"/>
          <w:szCs w:val="22"/>
        </w:rPr>
        <w:t>Drobný elektroodpad lze uložit do boxu umístěného ve vestibulu obecního úřadu</w:t>
      </w:r>
      <w:r w:rsidR="00236AC3">
        <w:rPr>
          <w:rFonts w:ascii="Arial" w:hAnsi="Arial" w:cs="Arial"/>
          <w:sz w:val="22"/>
          <w:szCs w:val="22"/>
        </w:rPr>
        <w:t>, ZŠ a MŠ</w:t>
      </w:r>
      <w:r w:rsidR="00C0331C" w:rsidRPr="00DF309B">
        <w:rPr>
          <w:rFonts w:ascii="Arial" w:hAnsi="Arial" w:cs="Arial"/>
          <w:sz w:val="22"/>
          <w:szCs w:val="22"/>
        </w:rPr>
        <w:t>.</w:t>
      </w:r>
      <w:r w:rsidR="00F40EA4" w:rsidRPr="00DF309B">
        <w:rPr>
          <w:rFonts w:ascii="Arial" w:hAnsi="Arial" w:cs="Arial"/>
          <w:sz w:val="22"/>
          <w:szCs w:val="22"/>
        </w:rPr>
        <w:t xml:space="preserve"> </w:t>
      </w:r>
    </w:p>
    <w:p w14:paraId="53E40896" w14:textId="77777777" w:rsidR="0024722A" w:rsidRPr="00FB6AE5" w:rsidRDefault="0024722A">
      <w:pPr>
        <w:jc w:val="center"/>
        <w:rPr>
          <w:rFonts w:ascii="Arial" w:hAnsi="Arial" w:cs="Arial"/>
          <w:b/>
          <w:sz w:val="22"/>
          <w:szCs w:val="22"/>
        </w:rPr>
      </w:pPr>
      <w:r w:rsidRPr="00DF309B">
        <w:rPr>
          <w:rFonts w:ascii="Arial" w:hAnsi="Arial" w:cs="Arial"/>
          <w:b/>
          <w:sz w:val="22"/>
          <w:szCs w:val="22"/>
        </w:rPr>
        <w:lastRenderedPageBreak/>
        <w:t xml:space="preserve">Čl. </w:t>
      </w:r>
      <w:r w:rsidR="00DF309B" w:rsidRPr="00DF309B">
        <w:rPr>
          <w:rFonts w:ascii="Arial" w:hAnsi="Arial" w:cs="Arial"/>
          <w:b/>
          <w:sz w:val="22"/>
          <w:szCs w:val="22"/>
        </w:rPr>
        <w:t>9</w:t>
      </w:r>
    </w:p>
    <w:p w14:paraId="6E2A3BE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5481B53" w14:textId="77777777" w:rsidR="0024722A" w:rsidRPr="00FB6AE5" w:rsidRDefault="0024722A">
      <w:pPr>
        <w:ind w:left="360"/>
        <w:jc w:val="center"/>
        <w:rPr>
          <w:rFonts w:ascii="Arial" w:hAnsi="Arial" w:cs="Arial"/>
          <w:b/>
          <w:sz w:val="22"/>
          <w:szCs w:val="22"/>
          <w:u w:val="single"/>
        </w:rPr>
      </w:pPr>
    </w:p>
    <w:p w14:paraId="1A4D3145" w14:textId="574DC79F" w:rsidR="00DF309B" w:rsidRDefault="0024722A" w:rsidP="007C22A8">
      <w:pPr>
        <w:numPr>
          <w:ilvl w:val="0"/>
          <w:numId w:val="33"/>
        </w:numPr>
        <w:rPr>
          <w:rFonts w:ascii="Arial" w:hAnsi="Arial" w:cs="Arial"/>
          <w:sz w:val="22"/>
          <w:szCs w:val="20"/>
        </w:rPr>
      </w:pPr>
      <w:r w:rsidRPr="00DC3A5D">
        <w:rPr>
          <w:rFonts w:ascii="Arial" w:hAnsi="Arial" w:cs="Arial"/>
          <w:sz w:val="22"/>
          <w:szCs w:val="20"/>
        </w:rPr>
        <w:t>Nabytím účinnosti této vyhlášky se zrušuj</w:t>
      </w:r>
      <w:r w:rsidR="00DF309B">
        <w:rPr>
          <w:rFonts w:ascii="Arial" w:hAnsi="Arial" w:cs="Arial"/>
          <w:sz w:val="22"/>
          <w:szCs w:val="20"/>
        </w:rPr>
        <w:t>í</w:t>
      </w:r>
      <w:r w:rsidRPr="00DC3A5D">
        <w:rPr>
          <w:rFonts w:ascii="Arial" w:hAnsi="Arial" w:cs="Arial"/>
          <w:sz w:val="22"/>
          <w:szCs w:val="20"/>
        </w:rPr>
        <w:t xml:space="preserve"> </w:t>
      </w:r>
      <w:r w:rsidR="004D30A2" w:rsidRPr="00DC3A5D">
        <w:rPr>
          <w:rFonts w:ascii="Arial" w:hAnsi="Arial" w:cs="Arial"/>
          <w:sz w:val="22"/>
          <w:szCs w:val="20"/>
        </w:rPr>
        <w:t>o</w:t>
      </w:r>
      <w:r w:rsidRPr="00DC3A5D">
        <w:rPr>
          <w:rFonts w:ascii="Arial" w:hAnsi="Arial" w:cs="Arial"/>
          <w:sz w:val="22"/>
          <w:szCs w:val="20"/>
        </w:rPr>
        <w:t>becně závazná vyhláška obce</w:t>
      </w:r>
      <w:r w:rsidR="000113C1" w:rsidRPr="00DC3A5D">
        <w:rPr>
          <w:rFonts w:ascii="Arial" w:hAnsi="Arial" w:cs="Arial"/>
          <w:sz w:val="22"/>
          <w:szCs w:val="20"/>
        </w:rPr>
        <w:t xml:space="preserve"> </w:t>
      </w:r>
      <w:r w:rsidR="00DF309B">
        <w:rPr>
          <w:rFonts w:ascii="Arial" w:hAnsi="Arial" w:cs="Arial"/>
          <w:sz w:val="22"/>
          <w:szCs w:val="20"/>
        </w:rPr>
        <w:t xml:space="preserve">č. 1/2001, kterou se stanoví systém </w:t>
      </w:r>
      <w:r w:rsidR="00DF309B" w:rsidRPr="00DC3A5D">
        <w:rPr>
          <w:rFonts w:ascii="Arial" w:hAnsi="Arial" w:cs="Arial"/>
          <w:sz w:val="22"/>
          <w:szCs w:val="20"/>
        </w:rPr>
        <w:t xml:space="preserve">shromažďování, sběru, přepravy, třídění, využívání a odstraňování </w:t>
      </w:r>
      <w:r w:rsidR="00DF309B">
        <w:rPr>
          <w:rFonts w:ascii="Arial" w:hAnsi="Arial" w:cs="Arial"/>
          <w:sz w:val="22"/>
          <w:szCs w:val="20"/>
        </w:rPr>
        <w:t>komunálních odpadů a systém nakládání se stavebním odpadem</w:t>
      </w:r>
      <w:r w:rsidR="00240CC0">
        <w:rPr>
          <w:rFonts w:ascii="Arial" w:hAnsi="Arial" w:cs="Arial"/>
          <w:sz w:val="22"/>
          <w:szCs w:val="20"/>
        </w:rPr>
        <w:t xml:space="preserve"> ze dne 5. 12. 2001</w:t>
      </w:r>
      <w:r w:rsidR="00DF309B">
        <w:rPr>
          <w:rFonts w:ascii="Arial" w:hAnsi="Arial" w:cs="Arial"/>
          <w:sz w:val="22"/>
          <w:szCs w:val="20"/>
        </w:rPr>
        <w:t xml:space="preserve"> a </w:t>
      </w:r>
      <w:r w:rsidR="00DF309B" w:rsidRPr="00DC3A5D">
        <w:rPr>
          <w:rFonts w:ascii="Arial" w:hAnsi="Arial" w:cs="Arial"/>
          <w:sz w:val="22"/>
          <w:szCs w:val="20"/>
        </w:rPr>
        <w:t>obecně závazná vyhláška</w:t>
      </w:r>
      <w:r w:rsidR="00DF309B">
        <w:rPr>
          <w:rFonts w:ascii="Arial" w:hAnsi="Arial" w:cs="Arial"/>
          <w:sz w:val="22"/>
          <w:szCs w:val="20"/>
        </w:rPr>
        <w:t xml:space="preserve"> </w:t>
      </w:r>
      <w:r w:rsidRPr="00DC3A5D">
        <w:rPr>
          <w:rFonts w:ascii="Arial" w:hAnsi="Arial" w:cs="Arial"/>
          <w:sz w:val="22"/>
          <w:szCs w:val="20"/>
        </w:rPr>
        <w:t>č.</w:t>
      </w:r>
      <w:r w:rsidR="000113C1" w:rsidRPr="00DC3A5D">
        <w:rPr>
          <w:rFonts w:ascii="Arial" w:hAnsi="Arial" w:cs="Arial"/>
          <w:sz w:val="22"/>
          <w:szCs w:val="20"/>
        </w:rPr>
        <w:t xml:space="preserve"> 1/2013, o stanovení systému shromažďování, sběru, přepravy, třídění, využívání a odstraňování recyklovatelných složek komunálního odpadu</w:t>
      </w:r>
      <w:r w:rsidR="00240CC0">
        <w:rPr>
          <w:rFonts w:ascii="Arial" w:hAnsi="Arial" w:cs="Arial"/>
          <w:sz w:val="22"/>
          <w:szCs w:val="20"/>
        </w:rPr>
        <w:t xml:space="preserve"> ze dne 12. 6. 2013</w:t>
      </w:r>
      <w:r w:rsidR="000113C1" w:rsidRPr="00DC3A5D">
        <w:rPr>
          <w:rFonts w:ascii="Arial" w:hAnsi="Arial" w:cs="Arial"/>
          <w:sz w:val="22"/>
          <w:szCs w:val="20"/>
        </w:rPr>
        <w:t>.</w:t>
      </w:r>
    </w:p>
    <w:p w14:paraId="1E67F00C" w14:textId="77777777" w:rsidR="00DF309B" w:rsidRDefault="00DF309B" w:rsidP="00DF309B">
      <w:pPr>
        <w:ind w:left="360"/>
        <w:jc w:val="both"/>
        <w:rPr>
          <w:rFonts w:ascii="Arial" w:hAnsi="Arial" w:cs="Arial"/>
          <w:sz w:val="22"/>
          <w:szCs w:val="20"/>
        </w:rPr>
      </w:pPr>
    </w:p>
    <w:p w14:paraId="1470B6E2" w14:textId="77777777" w:rsidR="0025354B" w:rsidRPr="00DF309B" w:rsidRDefault="0024722A" w:rsidP="00DF309B">
      <w:pPr>
        <w:numPr>
          <w:ilvl w:val="0"/>
          <w:numId w:val="33"/>
        </w:numPr>
        <w:jc w:val="both"/>
        <w:rPr>
          <w:rFonts w:ascii="Arial" w:hAnsi="Arial" w:cs="Arial"/>
          <w:sz w:val="22"/>
          <w:szCs w:val="20"/>
        </w:rPr>
      </w:pPr>
      <w:r w:rsidRPr="00DF309B">
        <w:rPr>
          <w:rFonts w:ascii="Arial" w:hAnsi="Arial" w:cs="Arial"/>
          <w:sz w:val="22"/>
          <w:szCs w:val="22"/>
        </w:rPr>
        <w:t xml:space="preserve">Tato vyhláška nabývá účinnosti </w:t>
      </w:r>
      <w:r w:rsidR="002C146F" w:rsidRPr="00DF309B">
        <w:rPr>
          <w:rFonts w:ascii="Arial" w:hAnsi="Arial" w:cs="Arial"/>
          <w:sz w:val="22"/>
          <w:szCs w:val="22"/>
        </w:rPr>
        <w:t>od 1. 1. 2022</w:t>
      </w:r>
      <w:r w:rsidR="00D736CB" w:rsidRPr="00DF309B">
        <w:rPr>
          <w:rFonts w:ascii="Arial" w:hAnsi="Arial" w:cs="Arial"/>
          <w:sz w:val="22"/>
          <w:szCs w:val="22"/>
        </w:rPr>
        <w:t>.</w:t>
      </w:r>
    </w:p>
    <w:p w14:paraId="4324AA42" w14:textId="77777777" w:rsidR="0024722A" w:rsidRPr="00FB6AE5" w:rsidRDefault="0024722A" w:rsidP="0025354B">
      <w:pPr>
        <w:tabs>
          <w:tab w:val="num" w:pos="540"/>
        </w:tabs>
        <w:ind w:left="540"/>
        <w:jc w:val="both"/>
        <w:rPr>
          <w:rFonts w:ascii="Arial" w:hAnsi="Arial" w:cs="Arial"/>
          <w:sz w:val="22"/>
          <w:szCs w:val="22"/>
        </w:rPr>
      </w:pPr>
    </w:p>
    <w:p w14:paraId="70A47B9E" w14:textId="77777777" w:rsidR="00DC3A5D" w:rsidRDefault="00E2491F" w:rsidP="00DC3A5D">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p>
    <w:p w14:paraId="71274DD6" w14:textId="77777777" w:rsidR="00DC3A5D" w:rsidRDefault="00E2491F" w:rsidP="00DC3A5D">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BE20B3F" w14:textId="77777777" w:rsidR="0024722A" w:rsidRPr="00FB6AE5" w:rsidRDefault="0024722A" w:rsidP="008C75B7">
      <w:pPr>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8C75B7">
        <w:rPr>
          <w:rFonts w:ascii="Arial" w:hAnsi="Arial" w:cs="Arial"/>
          <w:bCs/>
          <w:sz w:val="22"/>
          <w:szCs w:val="22"/>
        </w:rPr>
        <w:t>……..</w:t>
      </w:r>
      <w:r w:rsidR="00E2491F">
        <w:rPr>
          <w:rFonts w:ascii="Arial" w:hAnsi="Arial" w:cs="Arial"/>
          <w:bCs/>
          <w:sz w:val="22"/>
          <w:szCs w:val="22"/>
        </w:rPr>
        <w:t>……..</w:t>
      </w:r>
    </w:p>
    <w:p w14:paraId="79D63724" w14:textId="00811003" w:rsidR="0024722A" w:rsidRPr="008C75B7" w:rsidRDefault="008C75B7" w:rsidP="008C75B7">
      <w:pPr>
        <w:rPr>
          <w:rFonts w:ascii="Arial" w:hAnsi="Arial" w:cs="Arial"/>
          <w:bCs/>
          <w:sz w:val="22"/>
          <w:szCs w:val="22"/>
        </w:rPr>
      </w:pPr>
      <w:r w:rsidRPr="008C75B7">
        <w:rPr>
          <w:rFonts w:ascii="Arial" w:hAnsi="Arial" w:cs="Arial"/>
          <w:bCs/>
          <w:sz w:val="22"/>
          <w:szCs w:val="22"/>
        </w:rPr>
        <w:t xml:space="preserve">    </w:t>
      </w:r>
      <w:r w:rsidR="00240CC0">
        <w:rPr>
          <w:rFonts w:ascii="Arial" w:hAnsi="Arial" w:cs="Arial"/>
          <w:bCs/>
          <w:sz w:val="22"/>
          <w:szCs w:val="22"/>
        </w:rPr>
        <w:t xml:space="preserve">   </w:t>
      </w:r>
      <w:r w:rsidRPr="008C75B7">
        <w:rPr>
          <w:rFonts w:ascii="Arial" w:hAnsi="Arial" w:cs="Arial"/>
          <w:bCs/>
          <w:sz w:val="22"/>
          <w:szCs w:val="22"/>
        </w:rPr>
        <w:t xml:space="preserve"> </w:t>
      </w:r>
      <w:r w:rsidR="00DC3A5D" w:rsidRPr="008C75B7">
        <w:rPr>
          <w:rFonts w:ascii="Arial" w:hAnsi="Arial" w:cs="Arial"/>
          <w:bCs/>
          <w:sz w:val="22"/>
          <w:szCs w:val="22"/>
        </w:rPr>
        <w:t>Ing. Alena Janošová</w:t>
      </w:r>
      <w:r w:rsidR="00765759">
        <w:rPr>
          <w:rFonts w:ascii="Arial" w:hAnsi="Arial" w:cs="Arial"/>
          <w:bCs/>
          <w:sz w:val="22"/>
          <w:szCs w:val="22"/>
        </w:rPr>
        <w:t>, v.r.</w:t>
      </w:r>
      <w:r w:rsidR="00240CC0">
        <w:rPr>
          <w:rFonts w:ascii="Arial" w:hAnsi="Arial" w:cs="Arial"/>
          <w:bCs/>
          <w:sz w:val="22"/>
          <w:szCs w:val="22"/>
        </w:rPr>
        <w:t xml:space="preserve"> </w:t>
      </w:r>
      <w:r w:rsidR="00E2491F" w:rsidRPr="008C75B7">
        <w:rPr>
          <w:rFonts w:ascii="Arial" w:hAnsi="Arial" w:cs="Arial"/>
          <w:bCs/>
          <w:sz w:val="22"/>
          <w:szCs w:val="22"/>
        </w:rPr>
        <w:tab/>
      </w:r>
      <w:r w:rsidR="00E2491F" w:rsidRPr="008C75B7">
        <w:rPr>
          <w:rFonts w:ascii="Arial" w:hAnsi="Arial" w:cs="Arial"/>
          <w:bCs/>
          <w:sz w:val="22"/>
          <w:szCs w:val="22"/>
        </w:rPr>
        <w:tab/>
      </w:r>
      <w:r w:rsidR="00E2491F" w:rsidRPr="008C75B7">
        <w:rPr>
          <w:rFonts w:ascii="Arial" w:hAnsi="Arial" w:cs="Arial"/>
          <w:bCs/>
          <w:sz w:val="22"/>
          <w:szCs w:val="22"/>
        </w:rPr>
        <w:tab/>
      </w:r>
      <w:r w:rsidR="00E2491F" w:rsidRPr="008C75B7">
        <w:rPr>
          <w:rFonts w:ascii="Arial" w:hAnsi="Arial" w:cs="Arial"/>
          <w:bCs/>
          <w:sz w:val="22"/>
          <w:szCs w:val="22"/>
        </w:rPr>
        <w:tab/>
      </w:r>
      <w:r w:rsidR="00765759">
        <w:rPr>
          <w:rFonts w:ascii="Arial" w:hAnsi="Arial" w:cs="Arial"/>
          <w:bCs/>
          <w:sz w:val="22"/>
          <w:szCs w:val="22"/>
        </w:rPr>
        <w:t xml:space="preserve">            </w:t>
      </w:r>
      <w:r w:rsidR="00DC3A5D" w:rsidRPr="008C75B7">
        <w:rPr>
          <w:rFonts w:ascii="Arial" w:hAnsi="Arial" w:cs="Arial"/>
          <w:bCs/>
          <w:sz w:val="22"/>
          <w:szCs w:val="22"/>
        </w:rPr>
        <w:t>Mgr. Daniel Havlík</w:t>
      </w:r>
      <w:r w:rsidR="00765759">
        <w:rPr>
          <w:rFonts w:ascii="Arial" w:hAnsi="Arial" w:cs="Arial"/>
          <w:bCs/>
          <w:sz w:val="22"/>
          <w:szCs w:val="22"/>
        </w:rPr>
        <w:t xml:space="preserve">, v.r. </w:t>
      </w:r>
    </w:p>
    <w:p w14:paraId="2A0E5651" w14:textId="470901E4" w:rsidR="0024722A" w:rsidRPr="00FB6AE5" w:rsidRDefault="00570426" w:rsidP="00E2491F">
      <w:pPr>
        <w:ind w:left="708"/>
        <w:rPr>
          <w:rFonts w:ascii="Arial" w:hAnsi="Arial" w:cs="Arial"/>
          <w:bCs/>
          <w:sz w:val="22"/>
          <w:szCs w:val="22"/>
        </w:rPr>
      </w:pPr>
      <w:r w:rsidRPr="00FB6AE5">
        <w:rPr>
          <w:rFonts w:ascii="Arial" w:hAnsi="Arial" w:cs="Arial"/>
          <w:bCs/>
          <w:sz w:val="22"/>
          <w:szCs w:val="22"/>
        </w:rPr>
        <w:t>M</w:t>
      </w:r>
      <w:r w:rsidR="0024722A" w:rsidRPr="00FB6AE5">
        <w:rPr>
          <w:rFonts w:ascii="Arial" w:hAnsi="Arial" w:cs="Arial"/>
          <w:bCs/>
          <w:sz w:val="22"/>
          <w:szCs w:val="22"/>
        </w:rPr>
        <w:t>ístostarost</w:t>
      </w:r>
      <w:r w:rsidR="00DC3A5D">
        <w:rPr>
          <w:rFonts w:ascii="Arial" w:hAnsi="Arial" w:cs="Arial"/>
          <w:bCs/>
          <w:sz w:val="22"/>
          <w:szCs w:val="22"/>
        </w:rPr>
        <w:t>k</w:t>
      </w:r>
      <w:r w:rsidR="0024722A" w:rsidRPr="00FB6AE5">
        <w:rPr>
          <w:rFonts w:ascii="Arial" w:hAnsi="Arial" w:cs="Arial"/>
          <w:bCs/>
          <w:sz w:val="22"/>
          <w:szCs w:val="22"/>
        </w:rPr>
        <w:t>a</w:t>
      </w:r>
      <w:r>
        <w:rPr>
          <w:rFonts w:ascii="Arial" w:hAnsi="Arial" w:cs="Arial"/>
          <w:bCs/>
          <w:sz w:val="22"/>
          <w:szCs w:val="22"/>
        </w:rPr>
        <w:t xml:space="preserve"> obce</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r>
        <w:rPr>
          <w:rFonts w:ascii="Arial" w:hAnsi="Arial" w:cs="Arial"/>
          <w:bCs/>
          <w:sz w:val="22"/>
          <w:szCs w:val="22"/>
        </w:rPr>
        <w:t xml:space="preserve"> obce</w:t>
      </w:r>
    </w:p>
    <w:p w14:paraId="03122D2F" w14:textId="77777777" w:rsidR="004D5A15" w:rsidRDefault="004D5A15">
      <w:pPr>
        <w:rPr>
          <w:rFonts w:ascii="Arial" w:hAnsi="Arial" w:cs="Arial"/>
          <w:sz w:val="22"/>
          <w:szCs w:val="22"/>
        </w:rPr>
      </w:pPr>
    </w:p>
    <w:p w14:paraId="6B5C09B0" w14:textId="77777777" w:rsidR="00DC3A5D" w:rsidRDefault="00DC3A5D">
      <w:pPr>
        <w:rPr>
          <w:rFonts w:ascii="Arial" w:hAnsi="Arial" w:cs="Arial"/>
          <w:sz w:val="22"/>
          <w:szCs w:val="22"/>
        </w:rPr>
      </w:pPr>
    </w:p>
    <w:p w14:paraId="44EC85D2" w14:textId="77777777" w:rsidR="00DC3A5D" w:rsidRDefault="00DC3A5D">
      <w:pPr>
        <w:rPr>
          <w:rFonts w:ascii="Arial" w:hAnsi="Arial" w:cs="Arial"/>
          <w:sz w:val="22"/>
          <w:szCs w:val="22"/>
        </w:rPr>
      </w:pPr>
    </w:p>
    <w:p w14:paraId="2DC232C4" w14:textId="77777777" w:rsidR="00E54492" w:rsidRDefault="00E54492">
      <w:pPr>
        <w:rPr>
          <w:rFonts w:ascii="Arial" w:hAnsi="Arial" w:cs="Arial"/>
          <w:sz w:val="22"/>
          <w:szCs w:val="22"/>
        </w:rPr>
      </w:pPr>
    </w:p>
    <w:p w14:paraId="40D6B4D0" w14:textId="2F8F7682" w:rsidR="0024722A"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proofErr w:type="gramStart"/>
      <w:r w:rsidR="00D736CB">
        <w:rPr>
          <w:rFonts w:ascii="Arial" w:hAnsi="Arial" w:cs="Arial"/>
          <w:sz w:val="22"/>
          <w:szCs w:val="22"/>
        </w:rPr>
        <w:t>…….</w:t>
      </w:r>
      <w:proofErr w:type="gramEnd"/>
      <w:r w:rsidR="00D736CB">
        <w:rPr>
          <w:rFonts w:ascii="Arial" w:hAnsi="Arial" w:cs="Arial"/>
          <w:sz w:val="22"/>
          <w:szCs w:val="22"/>
        </w:rPr>
        <w:t>.</w:t>
      </w:r>
    </w:p>
    <w:p w14:paraId="07E35C25" w14:textId="77777777" w:rsidR="008C75B7" w:rsidRPr="00FB6AE5" w:rsidRDefault="008C75B7">
      <w:pPr>
        <w:rPr>
          <w:rFonts w:ascii="Arial" w:hAnsi="Arial" w:cs="Arial"/>
          <w:sz w:val="22"/>
          <w:szCs w:val="22"/>
        </w:rPr>
      </w:pPr>
    </w:p>
    <w:p w14:paraId="7DA87D92" w14:textId="77777777" w:rsidR="00E54492" w:rsidRDefault="00E54492" w:rsidP="00036778">
      <w:pPr>
        <w:rPr>
          <w:rFonts w:ascii="Arial" w:hAnsi="Arial" w:cs="Arial"/>
          <w:sz w:val="22"/>
          <w:szCs w:val="22"/>
        </w:rPr>
      </w:pPr>
    </w:p>
    <w:p w14:paraId="71BE60AB" w14:textId="77777777" w:rsidR="00E54492" w:rsidRDefault="00E54492" w:rsidP="00036778">
      <w:pPr>
        <w:rPr>
          <w:rFonts w:ascii="Arial" w:hAnsi="Arial" w:cs="Arial"/>
          <w:sz w:val="22"/>
          <w:szCs w:val="22"/>
        </w:rPr>
      </w:pPr>
    </w:p>
    <w:p w14:paraId="38529CFB" w14:textId="43E6364F"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16F2" w14:textId="77777777" w:rsidR="007408F4" w:rsidRDefault="007408F4">
      <w:r>
        <w:separator/>
      </w:r>
    </w:p>
  </w:endnote>
  <w:endnote w:type="continuationSeparator" w:id="0">
    <w:p w14:paraId="3693F267" w14:textId="77777777" w:rsidR="007408F4" w:rsidRDefault="0074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0AC1" w14:textId="77777777" w:rsidR="00FB36A3" w:rsidRDefault="00FB36A3">
    <w:pPr>
      <w:pStyle w:val="Zpat"/>
      <w:jc w:val="center"/>
    </w:pPr>
    <w:r>
      <w:fldChar w:fldCharType="begin"/>
    </w:r>
    <w:r>
      <w:instrText>PAGE   \* MERGEFORMAT</w:instrText>
    </w:r>
    <w:r>
      <w:fldChar w:fldCharType="separate"/>
    </w:r>
    <w:r w:rsidR="0062060C">
      <w:rPr>
        <w:noProof/>
      </w:rPr>
      <w:t>2</w:t>
    </w:r>
    <w:r>
      <w:fldChar w:fldCharType="end"/>
    </w:r>
  </w:p>
  <w:p w14:paraId="5D94852C"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483F" w14:textId="77777777" w:rsidR="007408F4" w:rsidRDefault="007408F4">
      <w:r>
        <w:separator/>
      </w:r>
    </w:p>
  </w:footnote>
  <w:footnote w:type="continuationSeparator" w:id="0">
    <w:p w14:paraId="08073B52" w14:textId="77777777" w:rsidR="007408F4" w:rsidRDefault="007408F4">
      <w:r>
        <w:continuationSeparator/>
      </w:r>
    </w:p>
  </w:footnote>
  <w:footnote w:id="1">
    <w:p w14:paraId="2DEE7C5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124C30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ED04BA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A225AF"/>
    <w:multiLevelType w:val="hybridMultilevel"/>
    <w:tmpl w:val="993E54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6137DF"/>
    <w:multiLevelType w:val="hybridMultilevel"/>
    <w:tmpl w:val="456809C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297CD42E"/>
    <w:lvl w:ilvl="0" w:tplc="619C2F6E">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BA32AF22"/>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5D613C"/>
    <w:multiLevelType w:val="hybridMultilevel"/>
    <w:tmpl w:val="0DF486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45208129">
    <w:abstractNumId w:val="9"/>
  </w:num>
  <w:num w:numId="2" w16cid:durableId="1431655510">
    <w:abstractNumId w:val="33"/>
  </w:num>
  <w:num w:numId="3" w16cid:durableId="206643935">
    <w:abstractNumId w:val="4"/>
  </w:num>
  <w:num w:numId="4" w16cid:durableId="1508911241">
    <w:abstractNumId w:val="24"/>
  </w:num>
  <w:num w:numId="5" w16cid:durableId="512302798">
    <w:abstractNumId w:val="21"/>
  </w:num>
  <w:num w:numId="6" w16cid:durableId="2142962785">
    <w:abstractNumId w:val="28"/>
  </w:num>
  <w:num w:numId="7" w16cid:durableId="1867788044">
    <w:abstractNumId w:val="10"/>
  </w:num>
  <w:num w:numId="8" w16cid:durableId="218443017">
    <w:abstractNumId w:val="1"/>
  </w:num>
  <w:num w:numId="9" w16cid:durableId="2142532025">
    <w:abstractNumId w:val="27"/>
  </w:num>
  <w:num w:numId="10" w16cid:durableId="315425809">
    <w:abstractNumId w:val="23"/>
  </w:num>
  <w:num w:numId="11" w16cid:durableId="1035496906">
    <w:abstractNumId w:val="22"/>
  </w:num>
  <w:num w:numId="12" w16cid:durableId="2000303732">
    <w:abstractNumId w:val="12"/>
  </w:num>
  <w:num w:numId="13" w16cid:durableId="909190388">
    <w:abstractNumId w:val="25"/>
  </w:num>
  <w:num w:numId="14" w16cid:durableId="1516727016">
    <w:abstractNumId w:val="32"/>
  </w:num>
  <w:num w:numId="15" w16cid:durableId="413866209">
    <w:abstractNumId w:val="15"/>
  </w:num>
  <w:num w:numId="16" w16cid:durableId="1712727708">
    <w:abstractNumId w:val="31"/>
  </w:num>
  <w:num w:numId="17" w16cid:durableId="1660579531">
    <w:abstractNumId w:val="5"/>
  </w:num>
  <w:num w:numId="18" w16cid:durableId="1933972649">
    <w:abstractNumId w:val="0"/>
  </w:num>
  <w:num w:numId="19" w16cid:durableId="220293212">
    <w:abstractNumId w:val="18"/>
  </w:num>
  <w:num w:numId="20" w16cid:durableId="1918515073">
    <w:abstractNumId w:val="26"/>
  </w:num>
  <w:num w:numId="21" w16cid:durableId="1159541300">
    <w:abstractNumId w:val="19"/>
  </w:num>
  <w:num w:numId="22" w16cid:durableId="395132953">
    <w:abstractNumId w:val="20"/>
  </w:num>
  <w:num w:numId="23" w16cid:durableId="831408894">
    <w:abstractNumId w:val="14"/>
  </w:num>
  <w:num w:numId="24" w16cid:durableId="1891185358">
    <w:abstractNumId w:val="6"/>
  </w:num>
  <w:num w:numId="25" w16cid:durableId="1948847359">
    <w:abstractNumId w:val="2"/>
  </w:num>
  <w:num w:numId="26" w16cid:durableId="1306666064">
    <w:abstractNumId w:val="17"/>
  </w:num>
  <w:num w:numId="27" w16cid:durableId="1851722117">
    <w:abstractNumId w:val="3"/>
  </w:num>
  <w:num w:numId="28" w16cid:durableId="1444038773">
    <w:abstractNumId w:val="16"/>
  </w:num>
  <w:num w:numId="29" w16cid:durableId="644120372">
    <w:abstractNumId w:val="11"/>
  </w:num>
  <w:num w:numId="30" w16cid:durableId="490802429">
    <w:abstractNumId w:val="13"/>
  </w:num>
  <w:num w:numId="31" w16cid:durableId="993527051">
    <w:abstractNumId w:val="30"/>
  </w:num>
  <w:num w:numId="32" w16cid:durableId="1156919484">
    <w:abstractNumId w:val="29"/>
  </w:num>
  <w:num w:numId="33" w16cid:durableId="1329020397">
    <w:abstractNumId w:val="7"/>
  </w:num>
  <w:num w:numId="34" w16cid:durableId="2127383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13C1"/>
    <w:rsid w:val="00012F79"/>
    <w:rsid w:val="00024B27"/>
    <w:rsid w:val="00031731"/>
    <w:rsid w:val="000332D7"/>
    <w:rsid w:val="00036778"/>
    <w:rsid w:val="00041A92"/>
    <w:rsid w:val="00042756"/>
    <w:rsid w:val="00053446"/>
    <w:rsid w:val="00053FEC"/>
    <w:rsid w:val="0005615E"/>
    <w:rsid w:val="00056839"/>
    <w:rsid w:val="0005787D"/>
    <w:rsid w:val="00076F7D"/>
    <w:rsid w:val="00077E69"/>
    <w:rsid w:val="0008576A"/>
    <w:rsid w:val="00087032"/>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630C"/>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B50E6"/>
    <w:rsid w:val="001C6E05"/>
    <w:rsid w:val="001E0DF7"/>
    <w:rsid w:val="001E251E"/>
    <w:rsid w:val="001E4B11"/>
    <w:rsid w:val="001E5FBF"/>
    <w:rsid w:val="00200839"/>
    <w:rsid w:val="00200C4A"/>
    <w:rsid w:val="00202C4A"/>
    <w:rsid w:val="00206275"/>
    <w:rsid w:val="00211D36"/>
    <w:rsid w:val="002217C9"/>
    <w:rsid w:val="00223F72"/>
    <w:rsid w:val="00232642"/>
    <w:rsid w:val="0023379E"/>
    <w:rsid w:val="00236AC3"/>
    <w:rsid w:val="00240CC0"/>
    <w:rsid w:val="00242D06"/>
    <w:rsid w:val="002439E9"/>
    <w:rsid w:val="00244C59"/>
    <w:rsid w:val="002452CC"/>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146F"/>
    <w:rsid w:val="002C1F79"/>
    <w:rsid w:val="002C32D2"/>
    <w:rsid w:val="002C3644"/>
    <w:rsid w:val="002C442F"/>
    <w:rsid w:val="002D64B8"/>
    <w:rsid w:val="002D7DAC"/>
    <w:rsid w:val="002F6C9F"/>
    <w:rsid w:val="0031415A"/>
    <w:rsid w:val="00320CF7"/>
    <w:rsid w:val="0032634F"/>
    <w:rsid w:val="00326A52"/>
    <w:rsid w:val="0034317B"/>
    <w:rsid w:val="00343C2D"/>
    <w:rsid w:val="00344369"/>
    <w:rsid w:val="00352DD8"/>
    <w:rsid w:val="00373576"/>
    <w:rsid w:val="0037455E"/>
    <w:rsid w:val="003746ED"/>
    <w:rsid w:val="00386872"/>
    <w:rsid w:val="003934B6"/>
    <w:rsid w:val="003A0DB1"/>
    <w:rsid w:val="003A7FC0"/>
    <w:rsid w:val="003D2040"/>
    <w:rsid w:val="003D6965"/>
    <w:rsid w:val="003D7550"/>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6CB7"/>
    <w:rsid w:val="004761AD"/>
    <w:rsid w:val="00476A0B"/>
    <w:rsid w:val="00484BBA"/>
    <w:rsid w:val="00492D2F"/>
    <w:rsid w:val="004946A2"/>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0426"/>
    <w:rsid w:val="00576E29"/>
    <w:rsid w:val="0059780C"/>
    <w:rsid w:val="005A3FFD"/>
    <w:rsid w:val="005C0885"/>
    <w:rsid w:val="005C7494"/>
    <w:rsid w:val="005C7FAC"/>
    <w:rsid w:val="005D29B1"/>
    <w:rsid w:val="005D6CD7"/>
    <w:rsid w:val="005E114F"/>
    <w:rsid w:val="005E2539"/>
    <w:rsid w:val="005E3069"/>
    <w:rsid w:val="005E7BFF"/>
    <w:rsid w:val="005F0210"/>
    <w:rsid w:val="005F1D1F"/>
    <w:rsid w:val="006025AC"/>
    <w:rsid w:val="006101FB"/>
    <w:rsid w:val="00617D61"/>
    <w:rsid w:val="00617FE8"/>
    <w:rsid w:val="00620481"/>
    <w:rsid w:val="0062060C"/>
    <w:rsid w:val="006277AF"/>
    <w:rsid w:val="00632F39"/>
    <w:rsid w:val="00641107"/>
    <w:rsid w:val="006511C7"/>
    <w:rsid w:val="00667683"/>
    <w:rsid w:val="00671A01"/>
    <w:rsid w:val="00675B4F"/>
    <w:rsid w:val="006814CB"/>
    <w:rsid w:val="006866EF"/>
    <w:rsid w:val="00692B36"/>
    <w:rsid w:val="00693339"/>
    <w:rsid w:val="00696155"/>
    <w:rsid w:val="006B58B2"/>
    <w:rsid w:val="006B6EE4"/>
    <w:rsid w:val="006C5AF0"/>
    <w:rsid w:val="006E5A79"/>
    <w:rsid w:val="006F124F"/>
    <w:rsid w:val="006F432E"/>
    <w:rsid w:val="007008E2"/>
    <w:rsid w:val="00702D6A"/>
    <w:rsid w:val="007063A1"/>
    <w:rsid w:val="00712D36"/>
    <w:rsid w:val="007131EC"/>
    <w:rsid w:val="00714B2D"/>
    <w:rsid w:val="0071677D"/>
    <w:rsid w:val="007200AD"/>
    <w:rsid w:val="00723DF9"/>
    <w:rsid w:val="0072693E"/>
    <w:rsid w:val="00732470"/>
    <w:rsid w:val="0073528A"/>
    <w:rsid w:val="007408F4"/>
    <w:rsid w:val="00745703"/>
    <w:rsid w:val="00765052"/>
    <w:rsid w:val="007654D3"/>
    <w:rsid w:val="00765759"/>
    <w:rsid w:val="00777412"/>
    <w:rsid w:val="00787EE1"/>
    <w:rsid w:val="007909DA"/>
    <w:rsid w:val="00795009"/>
    <w:rsid w:val="00797A40"/>
    <w:rsid w:val="007A3B21"/>
    <w:rsid w:val="007A514D"/>
    <w:rsid w:val="007B6584"/>
    <w:rsid w:val="007B792E"/>
    <w:rsid w:val="007C22A8"/>
    <w:rsid w:val="007C40FF"/>
    <w:rsid w:val="007C5E41"/>
    <w:rsid w:val="007C7508"/>
    <w:rsid w:val="007E1DB2"/>
    <w:rsid w:val="007E2B21"/>
    <w:rsid w:val="007E7071"/>
    <w:rsid w:val="007F1D2E"/>
    <w:rsid w:val="007F3823"/>
    <w:rsid w:val="008015C8"/>
    <w:rsid w:val="00803B57"/>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180A"/>
    <w:rsid w:val="008A20A1"/>
    <w:rsid w:val="008A247F"/>
    <w:rsid w:val="008A2FC7"/>
    <w:rsid w:val="008A4009"/>
    <w:rsid w:val="008B4493"/>
    <w:rsid w:val="008C3A2A"/>
    <w:rsid w:val="008C75B7"/>
    <w:rsid w:val="008D2025"/>
    <w:rsid w:val="008D3350"/>
    <w:rsid w:val="008E10CD"/>
    <w:rsid w:val="008E4005"/>
    <w:rsid w:val="008F1E1D"/>
    <w:rsid w:val="009007DD"/>
    <w:rsid w:val="00912D28"/>
    <w:rsid w:val="009146F3"/>
    <w:rsid w:val="00915FF6"/>
    <w:rsid w:val="00916185"/>
    <w:rsid w:val="009175D0"/>
    <w:rsid w:val="00923300"/>
    <w:rsid w:val="00936840"/>
    <w:rsid w:val="009401A1"/>
    <w:rsid w:val="00940656"/>
    <w:rsid w:val="0094179C"/>
    <w:rsid w:val="00951700"/>
    <w:rsid w:val="009722E1"/>
    <w:rsid w:val="00973C0E"/>
    <w:rsid w:val="009743BA"/>
    <w:rsid w:val="009756AE"/>
    <w:rsid w:val="009774F4"/>
    <w:rsid w:val="009859B0"/>
    <w:rsid w:val="009A0DDF"/>
    <w:rsid w:val="009A1A48"/>
    <w:rsid w:val="009A64B8"/>
    <w:rsid w:val="009B0719"/>
    <w:rsid w:val="009B50E5"/>
    <w:rsid w:val="009B680A"/>
    <w:rsid w:val="009B77CC"/>
    <w:rsid w:val="009C2504"/>
    <w:rsid w:val="009C7464"/>
    <w:rsid w:val="009D5C19"/>
    <w:rsid w:val="009E4450"/>
    <w:rsid w:val="009E5176"/>
    <w:rsid w:val="009E75D5"/>
    <w:rsid w:val="009F5BB9"/>
    <w:rsid w:val="00A07653"/>
    <w:rsid w:val="00A110E0"/>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413B"/>
    <w:rsid w:val="00B321B9"/>
    <w:rsid w:val="00B3452E"/>
    <w:rsid w:val="00B42462"/>
    <w:rsid w:val="00B5057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331C"/>
    <w:rsid w:val="00C06DBD"/>
    <w:rsid w:val="00C125FE"/>
    <w:rsid w:val="00C169D0"/>
    <w:rsid w:val="00C20056"/>
    <w:rsid w:val="00C25DCE"/>
    <w:rsid w:val="00C3782E"/>
    <w:rsid w:val="00C45BF9"/>
    <w:rsid w:val="00C67796"/>
    <w:rsid w:val="00C742D1"/>
    <w:rsid w:val="00C819B3"/>
    <w:rsid w:val="00C8342C"/>
    <w:rsid w:val="00C9368B"/>
    <w:rsid w:val="00C94283"/>
    <w:rsid w:val="00C974C1"/>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32B7"/>
    <w:rsid w:val="00D91A41"/>
    <w:rsid w:val="00DB2051"/>
    <w:rsid w:val="00DC3A5D"/>
    <w:rsid w:val="00DC3C0A"/>
    <w:rsid w:val="00DE0A5F"/>
    <w:rsid w:val="00DE54A3"/>
    <w:rsid w:val="00DF28D8"/>
    <w:rsid w:val="00DF309B"/>
    <w:rsid w:val="00E04C79"/>
    <w:rsid w:val="00E11050"/>
    <w:rsid w:val="00E117FD"/>
    <w:rsid w:val="00E13D89"/>
    <w:rsid w:val="00E2491F"/>
    <w:rsid w:val="00E318DB"/>
    <w:rsid w:val="00E358BD"/>
    <w:rsid w:val="00E42543"/>
    <w:rsid w:val="00E428C5"/>
    <w:rsid w:val="00E54492"/>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4588"/>
    <w:rsid w:val="00EF0F4E"/>
    <w:rsid w:val="00F00E31"/>
    <w:rsid w:val="00F11FC3"/>
    <w:rsid w:val="00F17575"/>
    <w:rsid w:val="00F1773A"/>
    <w:rsid w:val="00F20DEA"/>
    <w:rsid w:val="00F301DF"/>
    <w:rsid w:val="00F349F4"/>
    <w:rsid w:val="00F37B51"/>
    <w:rsid w:val="00F40EA4"/>
    <w:rsid w:val="00F45D43"/>
    <w:rsid w:val="00F47FED"/>
    <w:rsid w:val="00F51A5D"/>
    <w:rsid w:val="00F534BD"/>
    <w:rsid w:val="00F53E58"/>
    <w:rsid w:val="00F57F1D"/>
    <w:rsid w:val="00F65A37"/>
    <w:rsid w:val="00F67C91"/>
    <w:rsid w:val="00F71191"/>
    <w:rsid w:val="00F724DF"/>
    <w:rsid w:val="00F76A45"/>
    <w:rsid w:val="00F77173"/>
    <w:rsid w:val="00F771CC"/>
    <w:rsid w:val="00F876B3"/>
    <w:rsid w:val="00F87C7D"/>
    <w:rsid w:val="00F93BBF"/>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73096"/>
  <w15:chartTrackingRefBased/>
  <w15:docId w15:val="{D535E2FC-3366-42A8-9F62-099E687E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5266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6606-DB5B-40FC-8107-DA61507F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5837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Daniela Martinková</cp:lastModifiedBy>
  <cp:revision>2</cp:revision>
  <cp:lastPrinted>2023-12-13T13:31:00Z</cp:lastPrinted>
  <dcterms:created xsi:type="dcterms:W3CDTF">2023-12-13T13:32:00Z</dcterms:created>
  <dcterms:modified xsi:type="dcterms:W3CDTF">2023-12-13T13:32:00Z</dcterms:modified>
</cp:coreProperties>
</file>