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FE1D" w14:textId="77777777" w:rsidR="00CB5EF6" w:rsidRPr="0071025F" w:rsidRDefault="00CB5EF6">
      <w:pPr>
        <w:rPr>
          <w:sz w:val="28"/>
          <w:szCs w:val="28"/>
        </w:rPr>
      </w:pPr>
    </w:p>
    <w:p w14:paraId="51226245" w14:textId="77777777" w:rsidR="001C1438" w:rsidRDefault="001C1438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rFonts w:ascii="Arial" w:hAnsi="Arial" w:cs="Arial"/>
          <w:b/>
          <w:caps/>
          <w:sz w:val="40"/>
          <w:szCs w:val="40"/>
        </w:rPr>
      </w:pPr>
    </w:p>
    <w:p w14:paraId="2F20D2B3" w14:textId="77777777" w:rsidR="00CB5EF6" w:rsidRPr="004B27FA" w:rsidRDefault="00CB5EF6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rFonts w:ascii="Arial" w:hAnsi="Arial" w:cs="Arial"/>
          <w:b/>
          <w:caps/>
          <w:sz w:val="40"/>
          <w:szCs w:val="40"/>
        </w:rPr>
      </w:pPr>
      <w:r w:rsidRPr="004B27FA">
        <w:rPr>
          <w:rFonts w:ascii="Arial" w:hAnsi="Arial" w:cs="Arial"/>
          <w:b/>
          <w:caps/>
          <w:sz w:val="40"/>
          <w:szCs w:val="40"/>
        </w:rPr>
        <w:t xml:space="preserve">obecně závazná vyhláška </w:t>
      </w:r>
    </w:p>
    <w:p w14:paraId="193FEA82" w14:textId="77777777" w:rsidR="00CB5EF6" w:rsidRPr="004B27FA" w:rsidRDefault="00CB5EF6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rFonts w:ascii="Arial" w:hAnsi="Arial" w:cs="Arial"/>
          <w:b/>
          <w:caps/>
          <w:sz w:val="40"/>
          <w:szCs w:val="40"/>
        </w:rPr>
      </w:pPr>
      <w:r w:rsidRPr="004B27FA">
        <w:rPr>
          <w:rFonts w:ascii="Arial" w:hAnsi="Arial" w:cs="Arial"/>
          <w:b/>
          <w:caps/>
          <w:sz w:val="40"/>
          <w:szCs w:val="40"/>
        </w:rPr>
        <w:t xml:space="preserve">Města Tábora </w:t>
      </w:r>
    </w:p>
    <w:p w14:paraId="441429A9" w14:textId="77777777" w:rsidR="00CB5EF6" w:rsidRPr="004B27FA" w:rsidRDefault="00CB5EF6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rFonts w:ascii="Arial" w:hAnsi="Arial" w:cs="Arial"/>
          <w:b/>
          <w:caps/>
          <w:sz w:val="40"/>
          <w:szCs w:val="40"/>
        </w:rPr>
      </w:pPr>
    </w:p>
    <w:p w14:paraId="548F0738" w14:textId="77777777" w:rsidR="004B27FA" w:rsidRPr="004B27FA" w:rsidRDefault="007128FB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rFonts w:ascii="Arial" w:hAnsi="Arial" w:cs="Arial"/>
          <w:b/>
          <w:caps/>
          <w:sz w:val="40"/>
          <w:szCs w:val="40"/>
        </w:rPr>
      </w:pPr>
      <w:r w:rsidRPr="004B27FA">
        <w:rPr>
          <w:rFonts w:ascii="Arial" w:hAnsi="Arial" w:cs="Arial"/>
          <w:b/>
          <w:caps/>
          <w:sz w:val="40"/>
          <w:szCs w:val="40"/>
        </w:rPr>
        <w:t xml:space="preserve">O ŠKOLSKÝCH OBVODECH </w:t>
      </w:r>
      <w:r w:rsidR="007F36DA" w:rsidRPr="004B27FA">
        <w:rPr>
          <w:rFonts w:ascii="Arial" w:hAnsi="Arial" w:cs="Arial"/>
          <w:b/>
          <w:caps/>
          <w:sz w:val="40"/>
          <w:szCs w:val="40"/>
        </w:rPr>
        <w:t xml:space="preserve">SPÁDOVÝCH </w:t>
      </w:r>
      <w:r w:rsidR="006C5649" w:rsidRPr="004B27FA">
        <w:rPr>
          <w:rFonts w:ascii="Arial" w:hAnsi="Arial" w:cs="Arial"/>
          <w:b/>
          <w:caps/>
          <w:sz w:val="40"/>
          <w:szCs w:val="40"/>
        </w:rPr>
        <w:t>mateřských</w:t>
      </w:r>
      <w:r w:rsidRPr="004B27FA">
        <w:rPr>
          <w:rFonts w:ascii="Arial" w:hAnsi="Arial" w:cs="Arial"/>
          <w:b/>
          <w:caps/>
          <w:sz w:val="40"/>
          <w:szCs w:val="40"/>
        </w:rPr>
        <w:t xml:space="preserve"> ŠKOL </w:t>
      </w:r>
      <w:r w:rsidR="00C01BAF">
        <w:rPr>
          <w:rFonts w:ascii="Arial" w:hAnsi="Arial" w:cs="Arial"/>
          <w:b/>
          <w:caps/>
          <w:sz w:val="40"/>
          <w:szCs w:val="40"/>
        </w:rPr>
        <w:t>zřízených         městem tábor</w:t>
      </w:r>
    </w:p>
    <w:p w14:paraId="0E14CC7C" w14:textId="77777777" w:rsidR="004B27FA" w:rsidRDefault="004B27FA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40"/>
          <w:szCs w:val="40"/>
        </w:rPr>
      </w:pPr>
    </w:p>
    <w:p w14:paraId="4EF55C0E" w14:textId="77777777" w:rsidR="004B27FA" w:rsidRDefault="004B27FA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40"/>
          <w:szCs w:val="40"/>
        </w:rPr>
      </w:pPr>
    </w:p>
    <w:p w14:paraId="35D968F7" w14:textId="77777777" w:rsidR="004B27FA" w:rsidRDefault="004B27FA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40"/>
          <w:szCs w:val="40"/>
        </w:rPr>
      </w:pPr>
    </w:p>
    <w:p w14:paraId="709CAA70" w14:textId="77777777" w:rsidR="00BA3750" w:rsidRPr="0071025F" w:rsidRDefault="00B1174A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Z</w:t>
      </w:r>
      <w:r w:rsidR="007937B7">
        <w:rPr>
          <w:b/>
          <w:caps/>
          <w:sz w:val="40"/>
          <w:szCs w:val="40"/>
        </w:rPr>
        <w:t>ŘÍZENÝCH</w:t>
      </w:r>
      <w:r>
        <w:rPr>
          <w:b/>
          <w:caps/>
          <w:sz w:val="40"/>
          <w:szCs w:val="40"/>
        </w:rPr>
        <w:t xml:space="preserve">       </w:t>
      </w:r>
      <w:r w:rsidR="007937B7">
        <w:rPr>
          <w:b/>
          <w:caps/>
          <w:sz w:val="40"/>
          <w:szCs w:val="40"/>
        </w:rPr>
        <w:t xml:space="preserve"> </w:t>
      </w:r>
      <w:r w:rsidR="007F36DA" w:rsidRPr="0071025F">
        <w:rPr>
          <w:b/>
          <w:caps/>
          <w:sz w:val="40"/>
          <w:szCs w:val="40"/>
        </w:rPr>
        <w:t>MĚSTEM TÁBOR</w:t>
      </w:r>
    </w:p>
    <w:p w14:paraId="45437B4E" w14:textId="77777777" w:rsidR="007F36DA" w:rsidRPr="0071025F" w:rsidRDefault="007F36DA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40"/>
          <w:szCs w:val="40"/>
        </w:rPr>
      </w:pPr>
    </w:p>
    <w:p w14:paraId="48DE3979" w14:textId="77777777" w:rsidR="007F36DA" w:rsidRPr="0071025F" w:rsidRDefault="007F36DA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40"/>
          <w:szCs w:val="40"/>
        </w:rPr>
      </w:pPr>
    </w:p>
    <w:p w14:paraId="104FC481" w14:textId="77777777" w:rsidR="007F36DA" w:rsidRPr="0071025F" w:rsidRDefault="007F36DA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40"/>
          <w:szCs w:val="40"/>
        </w:rPr>
      </w:pPr>
    </w:p>
    <w:p w14:paraId="5F3251C4" w14:textId="77777777" w:rsidR="007F36DA" w:rsidRPr="0071025F" w:rsidRDefault="007F36DA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28"/>
          <w:szCs w:val="28"/>
        </w:rPr>
      </w:pPr>
    </w:p>
    <w:p w14:paraId="2877C24B" w14:textId="77777777" w:rsidR="007F36DA" w:rsidRPr="0071025F" w:rsidRDefault="007F36DA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28"/>
          <w:szCs w:val="28"/>
        </w:rPr>
      </w:pPr>
    </w:p>
    <w:p w14:paraId="156574EA" w14:textId="77777777" w:rsidR="007F36DA" w:rsidRPr="0071025F" w:rsidRDefault="007F36DA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28"/>
          <w:szCs w:val="28"/>
        </w:rPr>
      </w:pPr>
    </w:p>
    <w:p w14:paraId="7042FB4A" w14:textId="77777777" w:rsidR="007F36DA" w:rsidRPr="0071025F" w:rsidRDefault="007F36DA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28"/>
          <w:szCs w:val="28"/>
        </w:rPr>
      </w:pPr>
    </w:p>
    <w:p w14:paraId="54AF2E42" w14:textId="77777777" w:rsidR="00CB5EF6" w:rsidRPr="0071025F" w:rsidRDefault="00BA3750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28"/>
          <w:szCs w:val="28"/>
        </w:rPr>
      </w:pPr>
      <w:r w:rsidRPr="0071025F">
        <w:rPr>
          <w:b/>
          <w:caps/>
          <w:sz w:val="28"/>
          <w:szCs w:val="28"/>
        </w:rPr>
        <w:t>M</w:t>
      </w:r>
      <w:r w:rsidR="007128FB" w:rsidRPr="0071025F">
        <w:rPr>
          <w:b/>
          <w:caps/>
          <w:sz w:val="28"/>
          <w:szCs w:val="28"/>
        </w:rPr>
        <w:t>ĚSTA TÁBORA</w:t>
      </w:r>
    </w:p>
    <w:p w14:paraId="5F8E74DD" w14:textId="77777777" w:rsidR="00BA3750" w:rsidRPr="0071025F" w:rsidRDefault="00BA3750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b/>
          <w:caps/>
          <w:sz w:val="28"/>
          <w:szCs w:val="28"/>
        </w:rPr>
      </w:pPr>
    </w:p>
    <w:p w14:paraId="772628C9" w14:textId="77777777" w:rsidR="00CB5EF6" w:rsidRPr="0071025F" w:rsidRDefault="00CB5EF6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caps/>
          <w:sz w:val="28"/>
          <w:szCs w:val="28"/>
        </w:rPr>
      </w:pPr>
    </w:p>
    <w:p w14:paraId="0DF79372" w14:textId="77777777" w:rsidR="00CB5EF6" w:rsidRPr="0071025F" w:rsidRDefault="00CB5EF6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caps/>
          <w:sz w:val="28"/>
          <w:szCs w:val="28"/>
        </w:rPr>
      </w:pPr>
    </w:p>
    <w:p w14:paraId="6DE02998" w14:textId="77777777" w:rsidR="00CB5EF6" w:rsidRPr="0071025F" w:rsidRDefault="00CB5EF6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smallCaps/>
          <w:sz w:val="28"/>
          <w:szCs w:val="28"/>
        </w:rPr>
      </w:pPr>
    </w:p>
    <w:p w14:paraId="4BA89A5D" w14:textId="77777777" w:rsidR="00CB5EF6" w:rsidRPr="0071025F" w:rsidRDefault="00CB5EF6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smallCaps/>
          <w:sz w:val="28"/>
          <w:szCs w:val="28"/>
        </w:rPr>
      </w:pPr>
    </w:p>
    <w:p w14:paraId="1E36BC3A" w14:textId="77777777" w:rsidR="00CB5EF6" w:rsidRPr="0071025F" w:rsidRDefault="00CB5EF6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smallCaps/>
          <w:sz w:val="28"/>
          <w:szCs w:val="28"/>
        </w:rPr>
      </w:pPr>
    </w:p>
    <w:p w14:paraId="34DFB9C3" w14:textId="77777777" w:rsidR="00CB5EF6" w:rsidRPr="0071025F" w:rsidRDefault="00CB5EF6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smallCaps/>
          <w:sz w:val="28"/>
          <w:szCs w:val="28"/>
        </w:rPr>
      </w:pPr>
    </w:p>
    <w:p w14:paraId="05E64CA1" w14:textId="77777777" w:rsidR="00CB5EF6" w:rsidRPr="0071025F" w:rsidRDefault="00CB5EF6" w:rsidP="004A13CA">
      <w:pPr>
        <w:framePr w:w="9129" w:h="3709" w:hRule="exact" w:hSpace="142" w:wrap="around" w:vAnchor="page" w:hAnchor="page" w:x="1674" w:y="5611" w:anchorLock="1"/>
        <w:shd w:val="pct25" w:color="auto" w:fill="auto"/>
        <w:jc w:val="center"/>
        <w:rPr>
          <w:smallCaps/>
          <w:sz w:val="28"/>
          <w:szCs w:val="28"/>
        </w:rPr>
      </w:pPr>
    </w:p>
    <w:p w14:paraId="6F166758" w14:textId="0ADFFB88" w:rsidR="00755F72" w:rsidRDefault="00CB5EF6" w:rsidP="00C324C0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71025F">
        <w:rPr>
          <w:sz w:val="28"/>
          <w:szCs w:val="28"/>
        </w:rPr>
        <w:br w:type="page"/>
      </w:r>
      <w:r w:rsidR="00755F72" w:rsidRPr="00196AAA">
        <w:rPr>
          <w:rFonts w:ascii="Arial" w:hAnsi="Arial" w:cs="Arial"/>
          <w:sz w:val="22"/>
          <w:szCs w:val="22"/>
        </w:rPr>
        <w:lastRenderedPageBreak/>
        <w:t xml:space="preserve">Zastupitelstvo města Tábora se na svém </w:t>
      </w:r>
      <w:r w:rsidR="00196AAA">
        <w:rPr>
          <w:rFonts w:ascii="Arial" w:hAnsi="Arial" w:cs="Arial"/>
          <w:sz w:val="22"/>
          <w:szCs w:val="22"/>
        </w:rPr>
        <w:t xml:space="preserve">zasedání dne </w:t>
      </w:r>
      <w:r w:rsidR="00196AAA" w:rsidRPr="00196AAA">
        <w:rPr>
          <w:rFonts w:ascii="Arial" w:hAnsi="Arial" w:cs="Arial"/>
          <w:sz w:val="22"/>
          <w:szCs w:val="22"/>
        </w:rPr>
        <w:t>2</w:t>
      </w:r>
      <w:r w:rsidR="002F2AAF">
        <w:rPr>
          <w:rFonts w:ascii="Arial" w:hAnsi="Arial" w:cs="Arial"/>
          <w:sz w:val="22"/>
          <w:szCs w:val="22"/>
        </w:rPr>
        <w:t>6</w:t>
      </w:r>
      <w:r w:rsidR="00196AAA" w:rsidRPr="00196AAA">
        <w:rPr>
          <w:rFonts w:ascii="Arial" w:hAnsi="Arial" w:cs="Arial"/>
          <w:sz w:val="22"/>
          <w:szCs w:val="22"/>
        </w:rPr>
        <w:t xml:space="preserve">. </w:t>
      </w:r>
      <w:r w:rsidR="002F2AAF">
        <w:rPr>
          <w:rFonts w:ascii="Arial" w:hAnsi="Arial" w:cs="Arial"/>
          <w:sz w:val="22"/>
          <w:szCs w:val="22"/>
        </w:rPr>
        <w:t>2</w:t>
      </w:r>
      <w:r w:rsidR="00196AAA" w:rsidRPr="00196AAA">
        <w:rPr>
          <w:rFonts w:ascii="Arial" w:hAnsi="Arial" w:cs="Arial"/>
          <w:sz w:val="22"/>
          <w:szCs w:val="22"/>
        </w:rPr>
        <w:t>. 20</w:t>
      </w:r>
      <w:r w:rsidR="002F2AAF">
        <w:rPr>
          <w:rFonts w:ascii="Arial" w:hAnsi="Arial" w:cs="Arial"/>
          <w:sz w:val="22"/>
          <w:szCs w:val="22"/>
        </w:rPr>
        <w:t>24</w:t>
      </w:r>
      <w:r w:rsidR="00196AAA" w:rsidRPr="00196AAA">
        <w:rPr>
          <w:rFonts w:ascii="Arial" w:hAnsi="Arial" w:cs="Arial"/>
          <w:sz w:val="22"/>
          <w:szCs w:val="22"/>
        </w:rPr>
        <w:t xml:space="preserve"> usnesením</w:t>
      </w:r>
      <w:r w:rsidR="008979EA">
        <w:rPr>
          <w:rFonts w:ascii="Arial" w:hAnsi="Arial" w:cs="Arial"/>
          <w:sz w:val="22"/>
          <w:szCs w:val="22"/>
        </w:rPr>
        <w:t xml:space="preserve">                    </w:t>
      </w:r>
      <w:r w:rsidR="00755F72" w:rsidRPr="00196AAA">
        <w:rPr>
          <w:rFonts w:ascii="Arial" w:hAnsi="Arial" w:cs="Arial"/>
          <w:sz w:val="22"/>
          <w:szCs w:val="22"/>
        </w:rPr>
        <w:t xml:space="preserve"> </w:t>
      </w:r>
      <w:r w:rsidR="00B22F72">
        <w:rPr>
          <w:rFonts w:ascii="Arial" w:hAnsi="Arial" w:cs="Arial"/>
          <w:sz w:val="22"/>
          <w:szCs w:val="22"/>
        </w:rPr>
        <w:t xml:space="preserve">           </w:t>
      </w:r>
      <w:r w:rsidR="00755F72" w:rsidRPr="00196AAA">
        <w:rPr>
          <w:rFonts w:ascii="Arial" w:hAnsi="Arial" w:cs="Arial"/>
          <w:sz w:val="22"/>
          <w:szCs w:val="22"/>
        </w:rPr>
        <w:t>č</w:t>
      </w:r>
      <w:r w:rsidR="00A02C63" w:rsidRPr="00196AAA">
        <w:rPr>
          <w:rFonts w:ascii="Arial" w:hAnsi="Arial" w:cs="Arial"/>
          <w:sz w:val="22"/>
          <w:szCs w:val="22"/>
        </w:rPr>
        <w:t xml:space="preserve">. </w:t>
      </w:r>
      <w:r w:rsidR="008979EA">
        <w:rPr>
          <w:rFonts w:ascii="Arial" w:hAnsi="Arial" w:cs="Arial"/>
          <w:sz w:val="22"/>
          <w:szCs w:val="22"/>
        </w:rPr>
        <w:t xml:space="preserve">331/13/2024 </w:t>
      </w:r>
      <w:r w:rsidR="00755F72" w:rsidRPr="00196AAA">
        <w:rPr>
          <w:rFonts w:ascii="Arial" w:hAnsi="Arial" w:cs="Arial"/>
          <w:sz w:val="22"/>
          <w:szCs w:val="22"/>
        </w:rPr>
        <w:t xml:space="preserve">usneslo vydat na základě ustanovení § 178 odst. 2 písm. b) a § 179 odst. 3 zákona </w:t>
      </w:r>
      <w:r w:rsidR="00755F72">
        <w:rPr>
          <w:rFonts w:ascii="Arial" w:hAnsi="Arial" w:cs="Arial"/>
          <w:sz w:val="22"/>
          <w:szCs w:val="22"/>
        </w:rPr>
        <w:t>č. 561/2004 Sb., o </w:t>
      </w:r>
      <w:r w:rsidR="00755F72" w:rsidRPr="00173496">
        <w:rPr>
          <w:rFonts w:ascii="Arial" w:hAnsi="Arial" w:cs="Arial"/>
          <w:sz w:val="22"/>
          <w:szCs w:val="22"/>
        </w:rPr>
        <w:t>předškolním, základním, středním, vyšším odborném a</w:t>
      </w:r>
      <w:r w:rsidR="00755F72">
        <w:rPr>
          <w:rFonts w:ascii="Arial" w:hAnsi="Arial" w:cs="Arial"/>
          <w:sz w:val="22"/>
          <w:szCs w:val="22"/>
        </w:rPr>
        <w:t> </w:t>
      </w:r>
      <w:r w:rsidR="00755F72" w:rsidRPr="00173496">
        <w:rPr>
          <w:rFonts w:ascii="Arial" w:hAnsi="Arial" w:cs="Arial"/>
          <w:sz w:val="22"/>
          <w:szCs w:val="22"/>
        </w:rPr>
        <w:t>jiném vzdělávání (školský zákon), ve znění pozdějších předpisů, a v souladu s § 10 písm.</w:t>
      </w:r>
      <w:r w:rsidR="00755F72">
        <w:rPr>
          <w:rFonts w:ascii="Arial" w:hAnsi="Arial" w:cs="Arial"/>
          <w:sz w:val="22"/>
          <w:szCs w:val="22"/>
        </w:rPr>
        <w:t> </w:t>
      </w:r>
      <w:r w:rsidR="00755F72" w:rsidRPr="00173496">
        <w:rPr>
          <w:rFonts w:ascii="Arial" w:hAnsi="Arial" w:cs="Arial"/>
          <w:sz w:val="22"/>
          <w:szCs w:val="22"/>
        </w:rPr>
        <w:t xml:space="preserve">d) a </w:t>
      </w:r>
      <w:r w:rsidR="00755F72">
        <w:rPr>
          <w:rFonts w:ascii="Arial" w:hAnsi="Arial" w:cs="Arial"/>
          <w:sz w:val="22"/>
          <w:szCs w:val="22"/>
        </w:rPr>
        <w:t>§ 84 odst. 2 písm. h) zákona č. </w:t>
      </w:r>
      <w:r w:rsidR="00755F72" w:rsidRPr="00173496">
        <w:rPr>
          <w:rFonts w:ascii="Arial" w:hAnsi="Arial" w:cs="Arial"/>
          <w:sz w:val="22"/>
          <w:szCs w:val="22"/>
        </w:rPr>
        <w:t xml:space="preserve">128/2000 Sb., o obcích (obecní zřízení), ve znění pozdějších přepisů, tuto obecně závaznou vyhlášku (dále jen „vyhláška“): </w:t>
      </w:r>
    </w:p>
    <w:p w14:paraId="49879746" w14:textId="77777777" w:rsidR="003E7802" w:rsidRPr="00173496" w:rsidRDefault="003E7802" w:rsidP="00C324C0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71C33F74" w14:textId="77777777" w:rsidR="00755F72" w:rsidRPr="00173496" w:rsidRDefault="00755F72" w:rsidP="00755F72">
      <w:pPr>
        <w:pStyle w:val="Nadpis2"/>
        <w:rPr>
          <w:rFonts w:ascii="Arial" w:hAnsi="Arial" w:cs="Arial"/>
          <w:sz w:val="22"/>
          <w:szCs w:val="22"/>
        </w:rPr>
      </w:pPr>
    </w:p>
    <w:p w14:paraId="6A663BFA" w14:textId="77777777" w:rsidR="00755F72" w:rsidRPr="00FB7277" w:rsidRDefault="00755F72" w:rsidP="00755F72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6F17C2F4" w14:textId="77777777" w:rsidR="00755F72" w:rsidRPr="00173496" w:rsidRDefault="00755F72" w:rsidP="00755F7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7D9F025F" w14:textId="77777777" w:rsidR="00755F72" w:rsidRPr="00173496" w:rsidRDefault="00755F72" w:rsidP="00755F72">
      <w:pPr>
        <w:jc w:val="center"/>
        <w:rPr>
          <w:rFonts w:ascii="Arial" w:hAnsi="Arial" w:cs="Arial"/>
          <w:b/>
          <w:sz w:val="22"/>
          <w:szCs w:val="22"/>
        </w:rPr>
      </w:pPr>
    </w:p>
    <w:p w14:paraId="582B00E7" w14:textId="77777777" w:rsidR="00755F72" w:rsidRDefault="00755F72" w:rsidP="00755F72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Školské obvody </w:t>
      </w:r>
      <w:r>
        <w:rPr>
          <w:rFonts w:ascii="Arial" w:hAnsi="Arial" w:cs="Arial"/>
          <w:sz w:val="22"/>
          <w:szCs w:val="22"/>
        </w:rPr>
        <w:t>mateřských</w:t>
      </w:r>
      <w:r w:rsidRPr="00173496">
        <w:rPr>
          <w:rFonts w:ascii="Arial" w:hAnsi="Arial" w:cs="Arial"/>
          <w:sz w:val="22"/>
          <w:szCs w:val="22"/>
        </w:rPr>
        <w:t xml:space="preserve"> škol zřízených </w:t>
      </w:r>
      <w:r>
        <w:rPr>
          <w:rFonts w:ascii="Arial" w:hAnsi="Arial" w:cs="Arial"/>
          <w:sz w:val="22"/>
          <w:szCs w:val="22"/>
        </w:rPr>
        <w:t xml:space="preserve">městem Tábor </w:t>
      </w:r>
      <w:r w:rsidRPr="00173496">
        <w:rPr>
          <w:rFonts w:ascii="Arial" w:hAnsi="Arial" w:cs="Arial"/>
          <w:sz w:val="22"/>
          <w:szCs w:val="22"/>
        </w:rPr>
        <w:t>se stanovují takto:</w:t>
      </w:r>
    </w:p>
    <w:p w14:paraId="04CE8AA5" w14:textId="77777777" w:rsidR="00755F72" w:rsidRDefault="00755F72" w:rsidP="00755F72">
      <w:pPr>
        <w:rPr>
          <w:rFonts w:ascii="Arial" w:hAnsi="Arial" w:cs="Arial"/>
          <w:sz w:val="22"/>
          <w:szCs w:val="22"/>
        </w:rPr>
      </w:pPr>
    </w:p>
    <w:p w14:paraId="02A97E90" w14:textId="77777777" w:rsidR="00A55EF0" w:rsidRPr="00A55EF0" w:rsidRDefault="00A55EF0" w:rsidP="00A55EF0">
      <w:pPr>
        <w:rPr>
          <w:rFonts w:ascii="Arial" w:hAnsi="Arial" w:cs="Arial"/>
          <w:b/>
          <w:sz w:val="22"/>
          <w:szCs w:val="22"/>
        </w:rPr>
      </w:pPr>
      <w:r w:rsidRPr="00A55EF0">
        <w:rPr>
          <w:rFonts w:ascii="Arial" w:hAnsi="Arial" w:cs="Arial"/>
          <w:b/>
          <w:sz w:val="22"/>
          <w:szCs w:val="22"/>
        </w:rPr>
        <w:t>1)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55F72" w:rsidRPr="00A55EF0">
        <w:rPr>
          <w:rFonts w:ascii="Arial" w:hAnsi="Arial" w:cs="Arial"/>
          <w:b/>
          <w:sz w:val="22"/>
          <w:szCs w:val="22"/>
        </w:rPr>
        <w:t>Školský obvod Mateřské školy</w:t>
      </w:r>
      <w:r w:rsidR="00922D2D" w:rsidRPr="00A55EF0">
        <w:rPr>
          <w:rFonts w:ascii="Arial" w:hAnsi="Arial" w:cs="Arial"/>
          <w:b/>
          <w:sz w:val="22"/>
          <w:szCs w:val="22"/>
        </w:rPr>
        <w:t xml:space="preserve"> T</w:t>
      </w:r>
      <w:r w:rsidR="009775E9" w:rsidRPr="00A55EF0">
        <w:rPr>
          <w:rFonts w:ascii="Arial" w:hAnsi="Arial" w:cs="Arial"/>
          <w:b/>
          <w:sz w:val="22"/>
          <w:szCs w:val="22"/>
        </w:rPr>
        <w:t>ábor,</w:t>
      </w:r>
      <w:r w:rsidR="00922D2D" w:rsidRPr="00A55EF0">
        <w:rPr>
          <w:rFonts w:ascii="Arial" w:hAnsi="Arial" w:cs="Arial"/>
          <w:b/>
          <w:sz w:val="22"/>
          <w:szCs w:val="22"/>
        </w:rPr>
        <w:t xml:space="preserve"> </w:t>
      </w:r>
      <w:r w:rsidR="009775E9" w:rsidRPr="00A55EF0">
        <w:rPr>
          <w:rFonts w:ascii="Arial" w:hAnsi="Arial" w:cs="Arial"/>
          <w:b/>
          <w:sz w:val="22"/>
          <w:szCs w:val="22"/>
        </w:rPr>
        <w:t>Sokolovská 2417</w:t>
      </w:r>
      <w:r w:rsidR="00922D2D" w:rsidRPr="00A55EF0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9775E9" w:rsidRPr="00A55EF0">
        <w:rPr>
          <w:rFonts w:ascii="Arial" w:hAnsi="Arial" w:cs="Arial"/>
          <w:b/>
          <w:sz w:val="22"/>
          <w:szCs w:val="22"/>
        </w:rPr>
        <w:t xml:space="preserve"> </w:t>
      </w:r>
      <w:r w:rsidRPr="00A55EF0">
        <w:rPr>
          <w:rFonts w:ascii="Arial" w:hAnsi="Arial" w:cs="Arial"/>
          <w:b/>
          <w:sz w:val="22"/>
          <w:szCs w:val="22"/>
        </w:rPr>
        <w:t xml:space="preserve"> </w:t>
      </w:r>
    </w:p>
    <w:p w14:paraId="3B690AA4" w14:textId="77777777" w:rsidR="00755F72" w:rsidRPr="00A55EF0" w:rsidRDefault="00A55EF0" w:rsidP="00A55EF0">
      <w:pPr>
        <w:rPr>
          <w:rFonts w:ascii="Arial" w:hAnsi="Arial" w:cs="Arial"/>
          <w:b/>
          <w:sz w:val="22"/>
          <w:szCs w:val="22"/>
        </w:rPr>
      </w:pPr>
      <w:r w:rsidRPr="00A55EF0">
        <w:rPr>
          <w:rFonts w:ascii="Arial" w:hAnsi="Arial" w:cs="Arial"/>
          <w:b/>
          <w:sz w:val="22"/>
          <w:szCs w:val="22"/>
        </w:rPr>
        <w:t xml:space="preserve">    </w:t>
      </w:r>
      <w:r w:rsidR="00563262" w:rsidRPr="00A55EF0">
        <w:rPr>
          <w:rFonts w:ascii="Arial" w:hAnsi="Arial" w:cs="Arial"/>
          <w:b/>
          <w:sz w:val="22"/>
          <w:szCs w:val="22"/>
        </w:rPr>
        <w:t>(</w:t>
      </w:r>
      <w:r w:rsidR="00922D2D" w:rsidRPr="00A55EF0">
        <w:rPr>
          <w:rFonts w:ascii="Arial" w:hAnsi="Arial" w:cs="Arial"/>
          <w:b/>
          <w:sz w:val="22"/>
          <w:szCs w:val="22"/>
        </w:rPr>
        <w:t xml:space="preserve">pracoviště Sokolovská </w:t>
      </w:r>
      <w:r w:rsidR="009775E9" w:rsidRPr="00A55EF0">
        <w:rPr>
          <w:rFonts w:ascii="Arial" w:hAnsi="Arial" w:cs="Arial"/>
          <w:b/>
          <w:sz w:val="22"/>
          <w:szCs w:val="22"/>
        </w:rPr>
        <w:t>2417 a Kpt. Nálepky 2393</w:t>
      </w:r>
      <w:r w:rsidR="00563262" w:rsidRPr="00A55EF0">
        <w:rPr>
          <w:rFonts w:ascii="Arial" w:hAnsi="Arial" w:cs="Arial"/>
          <w:b/>
          <w:sz w:val="22"/>
          <w:szCs w:val="22"/>
        </w:rPr>
        <w:t>)</w:t>
      </w:r>
      <w:r w:rsidR="009775E9" w:rsidRPr="00A55EF0">
        <w:rPr>
          <w:rFonts w:ascii="Arial" w:hAnsi="Arial" w:cs="Arial"/>
          <w:b/>
          <w:sz w:val="22"/>
          <w:szCs w:val="22"/>
        </w:rPr>
        <w:t xml:space="preserve"> t</w:t>
      </w:r>
      <w:r w:rsidR="00755F72" w:rsidRPr="00A55EF0">
        <w:rPr>
          <w:rFonts w:ascii="Arial" w:hAnsi="Arial" w:cs="Arial"/>
          <w:b/>
          <w:sz w:val="22"/>
          <w:szCs w:val="22"/>
        </w:rPr>
        <w:t>voří</w:t>
      </w:r>
      <w:r w:rsidR="00E60DAF" w:rsidRPr="00A55EF0">
        <w:rPr>
          <w:rFonts w:ascii="Arial" w:hAnsi="Arial" w:cs="Arial"/>
          <w:b/>
          <w:sz w:val="22"/>
          <w:szCs w:val="22"/>
        </w:rPr>
        <w:t>:</w:t>
      </w:r>
    </w:p>
    <w:p w14:paraId="47CA157D" w14:textId="77777777" w:rsidR="00563262" w:rsidRDefault="00563262" w:rsidP="00563262">
      <w:pPr>
        <w:pStyle w:val="text"/>
        <w:spacing w:before="0"/>
        <w:ind w:left="0"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EA73A12" w14:textId="77777777" w:rsidR="00780615" w:rsidRDefault="009775E9" w:rsidP="00563262">
      <w:pPr>
        <w:pStyle w:val="text"/>
        <w:spacing w:before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>část Klokoty,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9775E9">
        <w:rPr>
          <w:rFonts w:ascii="Arial" w:hAnsi="Arial" w:cs="Arial"/>
          <w:sz w:val="22"/>
          <w:szCs w:val="22"/>
        </w:rPr>
        <w:t xml:space="preserve"> </w:t>
      </w:r>
      <w:r w:rsidRPr="00780615">
        <w:rPr>
          <w:rFonts w:ascii="Arial" w:hAnsi="Arial" w:cs="Arial"/>
          <w:color w:val="auto"/>
          <w:sz w:val="22"/>
          <w:szCs w:val="22"/>
        </w:rPr>
        <w:t xml:space="preserve">Jahodová, Jana Kubiše, Jaroslava Vacka, Jasmínová, Jozefa Gabčíka, </w:t>
      </w:r>
      <w:proofErr w:type="gramStart"/>
      <w:r w:rsidRPr="00780615">
        <w:rPr>
          <w:rFonts w:ascii="Arial" w:hAnsi="Arial" w:cs="Arial"/>
          <w:color w:val="auto"/>
          <w:sz w:val="22"/>
          <w:szCs w:val="22"/>
        </w:rPr>
        <w:t xml:space="preserve">Kamenná,   </w:t>
      </w:r>
      <w:proofErr w:type="gramEnd"/>
      <w:r w:rsidRPr="00780615">
        <w:rPr>
          <w:rFonts w:ascii="Arial" w:hAnsi="Arial" w:cs="Arial"/>
          <w:color w:val="auto"/>
          <w:sz w:val="22"/>
          <w:szCs w:val="22"/>
        </w:rPr>
        <w:t>Ke Chlumu, Kpt. Jaroše, Kpt. Nálepky, Kpt. Sochora, Lidická, Luční, Lužnické údolí, Maková,</w:t>
      </w:r>
      <w:r w:rsidR="002F2AAF">
        <w:rPr>
          <w:rFonts w:ascii="Arial" w:hAnsi="Arial" w:cs="Arial"/>
          <w:color w:val="C00000"/>
          <w:sz w:val="22"/>
          <w:szCs w:val="22"/>
        </w:rPr>
        <w:t xml:space="preserve"> </w:t>
      </w:r>
      <w:r w:rsidR="002F2AAF" w:rsidRPr="001C1438">
        <w:rPr>
          <w:rFonts w:ascii="Arial" w:hAnsi="Arial" w:cs="Arial"/>
          <w:color w:val="auto"/>
          <w:sz w:val="22"/>
          <w:szCs w:val="22"/>
        </w:rPr>
        <w:t>Malinová,</w:t>
      </w:r>
      <w:r w:rsidRPr="001C1438">
        <w:rPr>
          <w:rFonts w:ascii="Arial" w:hAnsi="Arial" w:cs="Arial"/>
          <w:color w:val="auto"/>
          <w:sz w:val="22"/>
          <w:szCs w:val="22"/>
        </w:rPr>
        <w:t xml:space="preserve"> </w:t>
      </w:r>
      <w:r w:rsidRPr="00780615">
        <w:rPr>
          <w:rFonts w:ascii="Arial" w:hAnsi="Arial" w:cs="Arial"/>
          <w:color w:val="auto"/>
          <w:sz w:val="22"/>
          <w:szCs w:val="22"/>
        </w:rPr>
        <w:t xml:space="preserve">Na Rokli, Na Rybníčku, Na Zahradách, 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Ojířova</w:t>
      </w:r>
      <w:proofErr w:type="spellEnd"/>
      <w:r w:rsidRPr="00780615">
        <w:rPr>
          <w:rFonts w:ascii="Arial" w:hAnsi="Arial" w:cs="Arial"/>
          <w:color w:val="auto"/>
          <w:sz w:val="22"/>
          <w:szCs w:val="22"/>
        </w:rPr>
        <w:t xml:space="preserve">, </w:t>
      </w:r>
      <w:r w:rsidR="002F2AAF" w:rsidRPr="001C1438">
        <w:rPr>
          <w:rFonts w:ascii="Arial" w:hAnsi="Arial" w:cs="Arial"/>
          <w:color w:val="auto"/>
          <w:sz w:val="22"/>
          <w:szCs w:val="22"/>
        </w:rPr>
        <w:t xml:space="preserve">Ostružinová, </w:t>
      </w:r>
      <w:r w:rsidRPr="00780615">
        <w:rPr>
          <w:rFonts w:ascii="Arial" w:hAnsi="Arial" w:cs="Arial"/>
          <w:color w:val="auto"/>
          <w:sz w:val="22"/>
          <w:szCs w:val="22"/>
        </w:rPr>
        <w:t xml:space="preserve">Partyzánská, Petrohradská, Pod Klášterem, Pomněnková, Sadová, Sasanková, 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Staroklokotská</w:t>
      </w:r>
      <w:proofErr w:type="spellEnd"/>
      <w:r w:rsidRPr="00780615">
        <w:rPr>
          <w:rFonts w:ascii="Arial" w:hAnsi="Arial" w:cs="Arial"/>
          <w:color w:val="auto"/>
          <w:sz w:val="22"/>
          <w:szCs w:val="22"/>
        </w:rPr>
        <w:t>, Šafránová, Tulipánová,  V Polní, Ve Struhách</w:t>
      </w:r>
      <w:r w:rsidR="00780615">
        <w:rPr>
          <w:rFonts w:ascii="Arial" w:hAnsi="Arial" w:cs="Arial"/>
          <w:color w:val="auto"/>
          <w:sz w:val="22"/>
          <w:szCs w:val="22"/>
        </w:rPr>
        <w:t>, Za Farou</w:t>
      </w:r>
    </w:p>
    <w:p w14:paraId="606BA053" w14:textId="77777777" w:rsidR="009775E9" w:rsidRPr="00780615" w:rsidRDefault="009775E9" w:rsidP="00563262">
      <w:pPr>
        <w:pStyle w:val="text"/>
        <w:spacing w:before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F4E65">
        <w:rPr>
          <w:rFonts w:ascii="Arial" w:hAnsi="Arial" w:cs="Arial"/>
          <w:b/>
          <w:bCs/>
          <w:color w:val="auto"/>
          <w:sz w:val="22"/>
          <w:szCs w:val="22"/>
          <w:u w:val="single"/>
        </w:rPr>
        <w:t>část Náchod, ulice</w:t>
      </w:r>
      <w:r w:rsidRPr="009F4E65">
        <w:rPr>
          <w:rFonts w:ascii="Arial" w:hAnsi="Arial" w:cs="Arial"/>
          <w:color w:val="auto"/>
          <w:sz w:val="22"/>
          <w:szCs w:val="22"/>
          <w:u w:val="single"/>
        </w:rPr>
        <w:t>:</w:t>
      </w:r>
      <w:r w:rsidRPr="00780615">
        <w:rPr>
          <w:rFonts w:ascii="Arial" w:hAnsi="Arial" w:cs="Arial"/>
          <w:color w:val="auto"/>
          <w:sz w:val="22"/>
          <w:szCs w:val="22"/>
        </w:rPr>
        <w:t xml:space="preserve"> Benešovská, Dražická, Jedlová, K 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Pětimostí</w:t>
      </w:r>
      <w:proofErr w:type="spellEnd"/>
      <w:r w:rsidRPr="00780615">
        <w:rPr>
          <w:rFonts w:ascii="Arial" w:hAnsi="Arial" w:cs="Arial"/>
          <w:color w:val="auto"/>
          <w:sz w:val="22"/>
          <w:szCs w:val="22"/>
        </w:rPr>
        <w:t xml:space="preserve">, Ke Mlýnu, Kolmá, Lhotecká, 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Malojordánská</w:t>
      </w:r>
      <w:proofErr w:type="spellEnd"/>
      <w:r w:rsidRPr="00780615">
        <w:rPr>
          <w:rFonts w:ascii="Arial" w:hAnsi="Arial" w:cs="Arial"/>
          <w:color w:val="auto"/>
          <w:sz w:val="22"/>
          <w:szCs w:val="22"/>
        </w:rPr>
        <w:t>, Náchod, Spojovací, Topolová, U Kapličky, V Cihelnách, Větrná</w:t>
      </w:r>
    </w:p>
    <w:p w14:paraId="1BF27D8D" w14:textId="77777777" w:rsidR="009775E9" w:rsidRPr="00780615" w:rsidRDefault="009775E9" w:rsidP="00563262">
      <w:pPr>
        <w:pStyle w:val="text"/>
        <w:spacing w:before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F4E65">
        <w:rPr>
          <w:rFonts w:ascii="Arial" w:hAnsi="Arial" w:cs="Arial"/>
          <w:b/>
          <w:bCs/>
          <w:color w:val="auto"/>
          <w:sz w:val="22"/>
          <w:szCs w:val="22"/>
          <w:u w:val="single"/>
        </w:rPr>
        <w:t>část Tábor, ulice</w:t>
      </w:r>
      <w:r w:rsidRPr="009F4E65">
        <w:rPr>
          <w:rFonts w:ascii="Arial" w:hAnsi="Arial" w:cs="Arial"/>
          <w:color w:val="auto"/>
          <w:sz w:val="22"/>
          <w:szCs w:val="22"/>
          <w:u w:val="single"/>
        </w:rPr>
        <w:t>:</w:t>
      </w:r>
      <w:r w:rsidRPr="00780615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780615">
        <w:rPr>
          <w:rFonts w:ascii="Arial" w:hAnsi="Arial" w:cs="Arial"/>
          <w:color w:val="auto"/>
          <w:sz w:val="22"/>
          <w:szCs w:val="22"/>
        </w:rPr>
        <w:t>Benešovská,  Buzulucká</w:t>
      </w:r>
      <w:proofErr w:type="gramEnd"/>
      <w:r w:rsidRPr="00780615">
        <w:rPr>
          <w:rFonts w:ascii="Arial" w:hAnsi="Arial" w:cs="Arial"/>
          <w:color w:val="auto"/>
          <w:sz w:val="22"/>
          <w:szCs w:val="22"/>
        </w:rPr>
        <w:t xml:space="preserve">,  Jaroslava Vacka, Jaselská,  Kpt. Jaroše, </w:t>
      </w:r>
      <w:r w:rsidR="00006A4E">
        <w:rPr>
          <w:rFonts w:ascii="Arial" w:hAnsi="Arial" w:cs="Arial"/>
          <w:color w:val="auto"/>
          <w:sz w:val="22"/>
          <w:szCs w:val="22"/>
        </w:rPr>
        <w:t xml:space="preserve">   </w:t>
      </w:r>
      <w:r w:rsidRPr="00780615">
        <w:rPr>
          <w:rFonts w:ascii="Arial" w:hAnsi="Arial" w:cs="Arial"/>
          <w:color w:val="auto"/>
          <w:sz w:val="22"/>
          <w:szCs w:val="22"/>
        </w:rPr>
        <w:t xml:space="preserve"> Kpt. Nálepky,</w:t>
      </w:r>
      <w:r w:rsid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Pr="00780615">
        <w:rPr>
          <w:rFonts w:ascii="Arial" w:hAnsi="Arial" w:cs="Arial"/>
          <w:color w:val="auto"/>
          <w:sz w:val="22"/>
          <w:szCs w:val="22"/>
        </w:rPr>
        <w:t xml:space="preserve">Kyjevská, 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Leskovická</w:t>
      </w:r>
      <w:proofErr w:type="spellEnd"/>
      <w:r w:rsidRPr="00780615">
        <w:rPr>
          <w:rFonts w:ascii="Arial" w:hAnsi="Arial" w:cs="Arial"/>
          <w:color w:val="auto"/>
          <w:sz w:val="22"/>
          <w:szCs w:val="22"/>
        </w:rPr>
        <w:t xml:space="preserve">, Lidická, Lipová alej, Náchodská, Partyzánská, Petrohradská,  Pražského povstání, Sokolovská, Tankistů,   U 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Kokotského</w:t>
      </w:r>
      <w:proofErr w:type="spellEnd"/>
      <w:r w:rsidRPr="00780615">
        <w:rPr>
          <w:rFonts w:ascii="Arial" w:hAnsi="Arial" w:cs="Arial"/>
          <w:color w:val="auto"/>
          <w:sz w:val="22"/>
          <w:szCs w:val="22"/>
        </w:rPr>
        <w:t xml:space="preserve"> kláštera,  Václava Soumara, Zborovská</w:t>
      </w:r>
    </w:p>
    <w:p w14:paraId="40C74531" w14:textId="77777777" w:rsidR="009775E9" w:rsidRPr="00780615" w:rsidRDefault="009775E9" w:rsidP="00563262">
      <w:pPr>
        <w:pStyle w:val="text"/>
        <w:spacing w:before="0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 xml:space="preserve">část </w:t>
      </w:r>
      <w:proofErr w:type="spellStart"/>
      <w:r w:rsidRPr="009F4E65">
        <w:rPr>
          <w:rFonts w:ascii="Arial" w:hAnsi="Arial" w:cs="Arial"/>
          <w:b/>
          <w:bCs/>
          <w:sz w:val="22"/>
          <w:szCs w:val="22"/>
          <w:u w:val="single"/>
        </w:rPr>
        <w:t>Všechov</w:t>
      </w:r>
      <w:proofErr w:type="spellEnd"/>
      <w:r w:rsidRPr="009F4E65">
        <w:rPr>
          <w:rFonts w:ascii="Arial" w:hAnsi="Arial" w:cs="Arial"/>
          <w:b/>
          <w:bCs/>
          <w:sz w:val="22"/>
          <w:szCs w:val="22"/>
          <w:u w:val="single"/>
        </w:rPr>
        <w:t>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9775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Všechov</w:t>
      </w:r>
      <w:proofErr w:type="spellEnd"/>
    </w:p>
    <w:p w14:paraId="37B640C4" w14:textId="77777777" w:rsidR="009775E9" w:rsidRPr="00780615" w:rsidRDefault="009775E9" w:rsidP="00563262">
      <w:pPr>
        <w:pStyle w:val="text"/>
        <w:spacing w:before="0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>část Zahrádka,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9775E9">
        <w:rPr>
          <w:rFonts w:ascii="Arial" w:hAnsi="Arial" w:cs="Arial"/>
          <w:sz w:val="22"/>
          <w:szCs w:val="22"/>
        </w:rPr>
        <w:t xml:space="preserve"> </w:t>
      </w:r>
      <w:r w:rsidRPr="00780615">
        <w:rPr>
          <w:rFonts w:ascii="Arial" w:hAnsi="Arial" w:cs="Arial"/>
          <w:color w:val="auto"/>
          <w:sz w:val="22"/>
          <w:szCs w:val="22"/>
        </w:rPr>
        <w:t>Zahrádka</w:t>
      </w:r>
    </w:p>
    <w:p w14:paraId="65DF827B" w14:textId="77777777" w:rsidR="00563262" w:rsidRDefault="00563262" w:rsidP="00563262">
      <w:pPr>
        <w:rPr>
          <w:rFonts w:ascii="Arial" w:hAnsi="Arial" w:cs="Arial"/>
          <w:b/>
          <w:sz w:val="22"/>
          <w:szCs w:val="22"/>
        </w:rPr>
      </w:pPr>
    </w:p>
    <w:p w14:paraId="4A9D9C5F" w14:textId="77777777" w:rsidR="00A55EF0" w:rsidRDefault="009775E9" w:rsidP="00563262">
      <w:pPr>
        <w:rPr>
          <w:rFonts w:ascii="Arial" w:hAnsi="Arial" w:cs="Arial"/>
          <w:b/>
          <w:sz w:val="22"/>
          <w:szCs w:val="22"/>
        </w:rPr>
      </w:pPr>
      <w:r w:rsidRPr="00780615">
        <w:rPr>
          <w:rFonts w:ascii="Arial" w:hAnsi="Arial" w:cs="Arial"/>
          <w:b/>
          <w:sz w:val="22"/>
          <w:szCs w:val="22"/>
        </w:rPr>
        <w:t>2) Školský obvod Mateřské školy Tábor, Kollárova 2497</w:t>
      </w:r>
      <w:r w:rsidR="00922D2D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E60DAF" w:rsidRPr="00780615">
        <w:rPr>
          <w:rFonts w:ascii="Arial" w:hAnsi="Arial" w:cs="Arial"/>
          <w:b/>
          <w:sz w:val="22"/>
          <w:szCs w:val="22"/>
        </w:rPr>
        <w:t xml:space="preserve"> </w:t>
      </w:r>
      <w:r w:rsidR="00A55EF0">
        <w:rPr>
          <w:rFonts w:ascii="Arial" w:hAnsi="Arial" w:cs="Arial"/>
          <w:b/>
          <w:sz w:val="22"/>
          <w:szCs w:val="22"/>
        </w:rPr>
        <w:t xml:space="preserve">  </w:t>
      </w:r>
    </w:p>
    <w:p w14:paraId="1B84D3BD" w14:textId="77777777" w:rsidR="009775E9" w:rsidRPr="00780615" w:rsidRDefault="00A55EF0" w:rsidP="005632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63262">
        <w:rPr>
          <w:rFonts w:ascii="Arial" w:hAnsi="Arial" w:cs="Arial"/>
          <w:b/>
          <w:sz w:val="22"/>
          <w:szCs w:val="22"/>
        </w:rPr>
        <w:t>(</w:t>
      </w:r>
      <w:r w:rsidR="009775E9" w:rsidRPr="00780615">
        <w:rPr>
          <w:rFonts w:ascii="Arial" w:hAnsi="Arial" w:cs="Arial"/>
          <w:b/>
          <w:sz w:val="22"/>
          <w:szCs w:val="22"/>
        </w:rPr>
        <w:t xml:space="preserve">pracoviště Kollárova 2497, Vančurova 2205 a Angela </w:t>
      </w:r>
      <w:proofErr w:type="spellStart"/>
      <w:r w:rsidR="009775E9" w:rsidRPr="00780615">
        <w:rPr>
          <w:rFonts w:ascii="Arial" w:hAnsi="Arial" w:cs="Arial"/>
          <w:b/>
          <w:sz w:val="22"/>
          <w:szCs w:val="22"/>
        </w:rPr>
        <w:t>Kančeva</w:t>
      </w:r>
      <w:proofErr w:type="spellEnd"/>
      <w:r w:rsidR="009775E9" w:rsidRPr="00780615">
        <w:rPr>
          <w:rFonts w:ascii="Arial" w:hAnsi="Arial" w:cs="Arial"/>
          <w:b/>
          <w:sz w:val="22"/>
          <w:szCs w:val="22"/>
        </w:rPr>
        <w:t xml:space="preserve"> 2628</w:t>
      </w:r>
      <w:r w:rsidR="00563262">
        <w:rPr>
          <w:rFonts w:ascii="Arial" w:hAnsi="Arial" w:cs="Arial"/>
          <w:b/>
          <w:sz w:val="22"/>
          <w:szCs w:val="22"/>
        </w:rPr>
        <w:t>)</w:t>
      </w:r>
      <w:r w:rsidR="00E60DAF" w:rsidRPr="00780615">
        <w:rPr>
          <w:rFonts w:ascii="Arial" w:hAnsi="Arial" w:cs="Arial"/>
          <w:b/>
          <w:sz w:val="22"/>
          <w:szCs w:val="22"/>
        </w:rPr>
        <w:t xml:space="preserve"> tvoří:</w:t>
      </w:r>
    </w:p>
    <w:p w14:paraId="51BBAA5D" w14:textId="77777777" w:rsidR="00563262" w:rsidRDefault="00563262" w:rsidP="00563262">
      <w:pPr>
        <w:pStyle w:val="text"/>
        <w:spacing w:before="0"/>
        <w:ind w:left="0"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7838E2C" w14:textId="77777777" w:rsidR="00380885" w:rsidRPr="00006A4E" w:rsidRDefault="009775E9" w:rsidP="00563262">
      <w:pPr>
        <w:pStyle w:val="text"/>
        <w:spacing w:before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>část Tábor, ulice</w:t>
      </w:r>
      <w:r w:rsidRPr="009F4E65">
        <w:rPr>
          <w:rFonts w:ascii="Arial" w:hAnsi="Arial" w:cs="Arial"/>
          <w:color w:val="auto"/>
          <w:sz w:val="22"/>
          <w:szCs w:val="22"/>
          <w:u w:val="single"/>
        </w:rPr>
        <w:t>:</w:t>
      </w:r>
      <w:r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1D3C6E" w:rsidRPr="00006A4E">
        <w:rPr>
          <w:rFonts w:ascii="Arial" w:hAnsi="Arial" w:cs="Arial"/>
          <w:color w:val="auto"/>
          <w:sz w:val="22"/>
          <w:szCs w:val="22"/>
        </w:rPr>
        <w:t>9. května,</w:t>
      </w:r>
      <w:r w:rsidR="00D14A93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BC3735" w:rsidRPr="00006A4E">
        <w:rPr>
          <w:rFonts w:ascii="Arial" w:hAnsi="Arial" w:cs="Arial"/>
          <w:color w:val="auto"/>
          <w:sz w:val="22"/>
          <w:szCs w:val="22"/>
        </w:rPr>
        <w:t xml:space="preserve">Angela </w:t>
      </w:r>
      <w:proofErr w:type="spellStart"/>
      <w:r w:rsidR="00BC3735" w:rsidRPr="00006A4E">
        <w:rPr>
          <w:rFonts w:ascii="Arial" w:hAnsi="Arial" w:cs="Arial"/>
          <w:color w:val="auto"/>
          <w:sz w:val="22"/>
          <w:szCs w:val="22"/>
        </w:rPr>
        <w:t>Kančeva</w:t>
      </w:r>
      <w:proofErr w:type="spellEnd"/>
      <w:r w:rsidR="00BC3735" w:rsidRPr="00006A4E">
        <w:rPr>
          <w:rFonts w:ascii="Arial" w:hAnsi="Arial" w:cs="Arial"/>
          <w:color w:val="auto"/>
          <w:sz w:val="22"/>
          <w:szCs w:val="22"/>
        </w:rPr>
        <w:t xml:space="preserve">, </w:t>
      </w:r>
      <w:r w:rsidRPr="00006A4E">
        <w:rPr>
          <w:rFonts w:ascii="Arial" w:hAnsi="Arial" w:cs="Arial"/>
          <w:color w:val="auto"/>
          <w:sz w:val="22"/>
          <w:szCs w:val="22"/>
        </w:rPr>
        <w:t>Bezručova,</w:t>
      </w:r>
      <w:r w:rsidR="00BC3735" w:rsidRPr="00006A4E">
        <w:rPr>
          <w:rFonts w:ascii="Arial" w:hAnsi="Arial" w:cs="Arial"/>
          <w:color w:val="auto"/>
          <w:sz w:val="22"/>
          <w:szCs w:val="22"/>
        </w:rPr>
        <w:t xml:space="preserve"> Bílkova, Boženy Němcové, 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Budějovická (od Polikliniky směrem ke Starému městu), </w:t>
      </w:r>
      <w:r w:rsidR="00BC3735" w:rsidRPr="00006A4E">
        <w:rPr>
          <w:rFonts w:ascii="Arial" w:hAnsi="Arial" w:cs="Arial"/>
          <w:color w:val="auto"/>
          <w:sz w:val="22"/>
          <w:szCs w:val="22"/>
        </w:rPr>
        <w:t>Budovatelů,</w:t>
      </w:r>
      <w:r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C06B95" w:rsidRPr="00006A4E">
        <w:rPr>
          <w:rFonts w:ascii="Arial" w:hAnsi="Arial" w:cs="Arial"/>
          <w:color w:val="auto"/>
          <w:sz w:val="22"/>
          <w:szCs w:val="22"/>
        </w:rPr>
        <w:t>Č</w:t>
      </w:r>
      <w:r w:rsidR="00380885" w:rsidRPr="00006A4E">
        <w:rPr>
          <w:rFonts w:ascii="Arial" w:hAnsi="Arial" w:cs="Arial"/>
          <w:color w:val="auto"/>
          <w:sz w:val="22"/>
          <w:szCs w:val="22"/>
        </w:rPr>
        <w:t>ečkova</w:t>
      </w:r>
      <w:proofErr w:type="spellEnd"/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, </w:t>
      </w:r>
      <w:r w:rsidR="001D3C6E" w:rsidRPr="00006A4E">
        <w:rPr>
          <w:rFonts w:ascii="Arial" w:hAnsi="Arial" w:cs="Arial"/>
          <w:color w:val="auto"/>
          <w:sz w:val="22"/>
          <w:szCs w:val="22"/>
        </w:rPr>
        <w:t>Čelkovická</w:t>
      </w:r>
      <w:r w:rsidR="00D14A93" w:rsidRPr="00006A4E">
        <w:rPr>
          <w:rFonts w:ascii="Arial" w:hAnsi="Arial" w:cs="Arial"/>
          <w:color w:val="auto"/>
          <w:sz w:val="22"/>
          <w:szCs w:val="22"/>
        </w:rPr>
        <w:t>,</w:t>
      </w:r>
      <w:r w:rsidR="001D3C6E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Čsl. armády, </w:t>
      </w:r>
      <w:r w:rsidR="00C06B95" w:rsidRPr="00006A4E">
        <w:rPr>
          <w:rFonts w:ascii="Arial" w:hAnsi="Arial" w:cs="Arial"/>
          <w:color w:val="auto"/>
          <w:sz w:val="22"/>
          <w:szCs w:val="22"/>
        </w:rPr>
        <w:t>Divadelní</w:t>
      </w:r>
      <w:r w:rsidR="00D14A93" w:rsidRPr="00006A4E">
        <w:rPr>
          <w:rFonts w:ascii="Arial" w:hAnsi="Arial" w:cs="Arial"/>
          <w:color w:val="auto"/>
          <w:sz w:val="22"/>
          <w:szCs w:val="22"/>
        </w:rPr>
        <w:t xml:space="preserve">, </w:t>
      </w:r>
      <w:r w:rsidR="00C06B95" w:rsidRPr="00006A4E">
        <w:rPr>
          <w:rFonts w:ascii="Arial" w:hAnsi="Arial" w:cs="Arial"/>
          <w:color w:val="auto"/>
          <w:sz w:val="22"/>
          <w:szCs w:val="22"/>
        </w:rPr>
        <w:t>Dobrovského</w:t>
      </w:r>
      <w:r w:rsidR="00D14A93" w:rsidRPr="00006A4E">
        <w:rPr>
          <w:rFonts w:ascii="Arial" w:hAnsi="Arial" w:cs="Arial"/>
          <w:color w:val="auto"/>
          <w:sz w:val="22"/>
          <w:szCs w:val="22"/>
        </w:rPr>
        <w:t>,</w:t>
      </w:r>
      <w:r w:rsidR="00C06B95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380885" w:rsidRPr="00006A4E">
        <w:rPr>
          <w:rFonts w:ascii="Arial" w:hAnsi="Arial" w:cs="Arial"/>
          <w:color w:val="auto"/>
          <w:sz w:val="22"/>
          <w:szCs w:val="22"/>
        </w:rPr>
        <w:t>Dukelských bojovníků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BC3735" w:rsidRPr="00006A4E">
        <w:rPr>
          <w:rFonts w:ascii="Arial" w:hAnsi="Arial" w:cs="Arial"/>
          <w:color w:val="auto"/>
          <w:sz w:val="22"/>
          <w:szCs w:val="22"/>
        </w:rPr>
        <w:t>Erbenova,</w:t>
      </w:r>
      <w:r w:rsidR="00C06B95" w:rsidRPr="00006A4E">
        <w:rPr>
          <w:rFonts w:ascii="Arial" w:hAnsi="Arial" w:cs="Arial"/>
          <w:color w:val="auto"/>
          <w:sz w:val="22"/>
          <w:szCs w:val="22"/>
        </w:rPr>
        <w:t xml:space="preserve"> Farského, Fügnerova,</w:t>
      </w:r>
      <w:r w:rsidR="00BC3735" w:rsidRPr="00006A4E">
        <w:rPr>
          <w:rFonts w:ascii="Arial" w:hAnsi="Arial" w:cs="Arial"/>
          <w:color w:val="auto"/>
          <w:sz w:val="22"/>
          <w:szCs w:val="22"/>
        </w:rPr>
        <w:t xml:space="preserve"> Hartova, Havlíčkova, </w:t>
      </w:r>
      <w:proofErr w:type="spellStart"/>
      <w:r w:rsidR="00C06B95" w:rsidRPr="00006A4E">
        <w:rPr>
          <w:rFonts w:ascii="Arial" w:hAnsi="Arial" w:cs="Arial"/>
          <w:color w:val="auto"/>
          <w:sz w:val="22"/>
          <w:szCs w:val="22"/>
        </w:rPr>
        <w:t>Herlošova</w:t>
      </w:r>
      <w:proofErr w:type="spellEnd"/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C06B95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BC3735" w:rsidRPr="00006A4E">
        <w:rPr>
          <w:rFonts w:ascii="Arial" w:hAnsi="Arial" w:cs="Arial"/>
          <w:color w:val="auto"/>
          <w:sz w:val="22"/>
          <w:szCs w:val="22"/>
        </w:rPr>
        <w:t xml:space="preserve">Husovo nám., Chocholouškova, </w:t>
      </w:r>
      <w:proofErr w:type="spellStart"/>
      <w:r w:rsidR="00BC3735" w:rsidRPr="00006A4E">
        <w:rPr>
          <w:rFonts w:ascii="Arial" w:hAnsi="Arial" w:cs="Arial"/>
          <w:color w:val="auto"/>
          <w:sz w:val="22"/>
          <w:szCs w:val="22"/>
        </w:rPr>
        <w:t>Choustnická</w:t>
      </w:r>
      <w:proofErr w:type="spellEnd"/>
      <w:r w:rsidR="00BC3735" w:rsidRPr="00006A4E">
        <w:rPr>
          <w:rFonts w:ascii="Arial" w:hAnsi="Arial" w:cs="Arial"/>
          <w:color w:val="auto"/>
          <w:sz w:val="22"/>
          <w:szCs w:val="22"/>
        </w:rPr>
        <w:t>, Chýnovská, Jeronýmova</w:t>
      </w:r>
      <w:r w:rsidR="00380885" w:rsidRPr="00006A4E">
        <w:rPr>
          <w:rFonts w:ascii="Arial" w:hAnsi="Arial" w:cs="Arial"/>
          <w:color w:val="auto"/>
          <w:sz w:val="22"/>
          <w:szCs w:val="22"/>
        </w:rPr>
        <w:t>,</w:t>
      </w:r>
      <w:r w:rsidR="00C06B95" w:rsidRPr="00006A4E">
        <w:rPr>
          <w:rFonts w:ascii="Arial" w:hAnsi="Arial" w:cs="Arial"/>
          <w:color w:val="auto"/>
          <w:sz w:val="22"/>
          <w:szCs w:val="22"/>
        </w:rPr>
        <w:t xml:space="preserve"> Jiráskova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C06B95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Pr="00006A4E">
        <w:rPr>
          <w:rFonts w:ascii="Arial" w:hAnsi="Arial" w:cs="Arial"/>
          <w:color w:val="auto"/>
          <w:sz w:val="22"/>
          <w:szCs w:val="22"/>
        </w:rPr>
        <w:t xml:space="preserve">K Potoku, </w:t>
      </w:r>
      <w:r w:rsidR="00C06B95" w:rsidRPr="00006A4E">
        <w:rPr>
          <w:rFonts w:ascii="Arial" w:hAnsi="Arial" w:cs="Arial"/>
          <w:color w:val="auto"/>
          <w:sz w:val="22"/>
          <w:szCs w:val="22"/>
        </w:rPr>
        <w:t>Kamarýtova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C06B95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Kollárova, </w:t>
      </w:r>
      <w:r w:rsidRPr="00006A4E">
        <w:rPr>
          <w:rFonts w:ascii="Arial" w:hAnsi="Arial" w:cs="Arial"/>
          <w:color w:val="auto"/>
          <w:sz w:val="22"/>
          <w:szCs w:val="22"/>
        </w:rPr>
        <w:t xml:space="preserve">Kvapilova, </w:t>
      </w:r>
      <w:proofErr w:type="spellStart"/>
      <w:r w:rsidR="00380885" w:rsidRPr="00006A4E">
        <w:rPr>
          <w:rFonts w:ascii="Arial" w:hAnsi="Arial" w:cs="Arial"/>
          <w:color w:val="auto"/>
          <w:sz w:val="22"/>
          <w:szCs w:val="22"/>
        </w:rPr>
        <w:t>Maredova</w:t>
      </w:r>
      <w:proofErr w:type="spellEnd"/>
      <w:r w:rsidR="00C06B95" w:rsidRPr="00006A4E">
        <w:rPr>
          <w:rFonts w:ascii="Arial" w:hAnsi="Arial" w:cs="Arial"/>
          <w:color w:val="auto"/>
          <w:sz w:val="22"/>
          <w:szCs w:val="22"/>
        </w:rPr>
        <w:t>,</w:t>
      </w:r>
      <w:r w:rsidR="00C06D37" w:rsidRPr="00006A4E">
        <w:rPr>
          <w:rFonts w:ascii="Arial" w:hAnsi="Arial" w:cs="Arial"/>
          <w:color w:val="auto"/>
          <w:sz w:val="22"/>
          <w:szCs w:val="22"/>
        </w:rPr>
        <w:t xml:space="preserve"> Na Parkánech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 Nad Řekou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C06B95" w:rsidRPr="00006A4E">
        <w:rPr>
          <w:rFonts w:ascii="Arial" w:hAnsi="Arial" w:cs="Arial"/>
          <w:color w:val="auto"/>
          <w:sz w:val="22"/>
          <w:szCs w:val="22"/>
        </w:rPr>
        <w:t>nám. F. Křižíka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C06B95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Pr="00006A4E">
        <w:rPr>
          <w:rFonts w:ascii="Arial" w:hAnsi="Arial" w:cs="Arial"/>
          <w:color w:val="auto"/>
          <w:sz w:val="22"/>
          <w:szCs w:val="22"/>
        </w:rPr>
        <w:t>nám. Prokopa Velikého,</w:t>
      </w:r>
      <w:r w:rsidR="00C06B95" w:rsidRPr="00006A4E">
        <w:rPr>
          <w:rFonts w:ascii="Arial" w:hAnsi="Arial" w:cs="Arial"/>
          <w:color w:val="auto"/>
          <w:sz w:val="22"/>
          <w:szCs w:val="22"/>
        </w:rPr>
        <w:t xml:space="preserve"> nám. T. G. Masaryka, Nedbalova,</w:t>
      </w:r>
      <w:r w:rsidR="00006A4E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380885" w:rsidRPr="00006A4E">
        <w:rPr>
          <w:rFonts w:ascii="Arial" w:hAnsi="Arial" w:cs="Arial"/>
          <w:color w:val="auto"/>
          <w:sz w:val="22"/>
          <w:szCs w:val="22"/>
        </w:rPr>
        <w:t>Nerudova,</w:t>
      </w:r>
      <w:r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380885" w:rsidRPr="00006A4E">
        <w:rPr>
          <w:rFonts w:ascii="Arial" w:hAnsi="Arial" w:cs="Arial"/>
          <w:color w:val="auto"/>
          <w:sz w:val="22"/>
          <w:szCs w:val="22"/>
        </w:rPr>
        <w:t>Pelhřimovská,</w:t>
      </w:r>
      <w:r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C06D37" w:rsidRPr="00006A4E">
        <w:rPr>
          <w:rFonts w:ascii="Arial" w:hAnsi="Arial" w:cs="Arial"/>
          <w:color w:val="auto"/>
          <w:sz w:val="22"/>
          <w:szCs w:val="22"/>
        </w:rPr>
        <w:t>Pod Parkány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C06D37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Pr="00006A4E">
        <w:rPr>
          <w:rFonts w:ascii="Arial" w:hAnsi="Arial" w:cs="Arial"/>
          <w:color w:val="auto"/>
          <w:sz w:val="22"/>
          <w:szCs w:val="22"/>
        </w:rPr>
        <w:t xml:space="preserve">Politických vězňů, 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Purkyňova, </w:t>
      </w:r>
      <w:r w:rsidR="00C06B95" w:rsidRPr="00006A4E">
        <w:rPr>
          <w:rFonts w:ascii="Arial" w:hAnsi="Arial" w:cs="Arial"/>
          <w:color w:val="auto"/>
          <w:sz w:val="22"/>
          <w:szCs w:val="22"/>
        </w:rPr>
        <w:t>Roháčova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C06B95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Sezimova, </w:t>
      </w:r>
      <w:r w:rsidR="00C06B95" w:rsidRPr="00006A4E">
        <w:rPr>
          <w:rFonts w:ascii="Arial" w:hAnsi="Arial" w:cs="Arial"/>
          <w:color w:val="auto"/>
          <w:sz w:val="22"/>
          <w:szCs w:val="22"/>
        </w:rPr>
        <w:t>Smetanova,</w:t>
      </w:r>
      <w:r w:rsidR="00006A4E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Soběslavská, Šafaříkova, </w:t>
      </w:r>
      <w:r w:rsidR="00C06B95" w:rsidRPr="00006A4E">
        <w:rPr>
          <w:rFonts w:ascii="Arial" w:hAnsi="Arial" w:cs="Arial"/>
          <w:color w:val="auto"/>
          <w:sz w:val="22"/>
          <w:szCs w:val="22"/>
        </w:rPr>
        <w:t>Tomkova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C06B95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380885" w:rsidRPr="00006A4E">
        <w:rPr>
          <w:rFonts w:ascii="Arial" w:hAnsi="Arial" w:cs="Arial"/>
          <w:color w:val="auto"/>
          <w:sz w:val="22"/>
          <w:szCs w:val="22"/>
        </w:rPr>
        <w:t>Trocnovská,</w:t>
      </w:r>
      <w:r w:rsidR="00C06B95" w:rsidRPr="00006A4E">
        <w:rPr>
          <w:rFonts w:ascii="Arial" w:hAnsi="Arial" w:cs="Arial"/>
          <w:color w:val="auto"/>
          <w:sz w:val="22"/>
          <w:szCs w:val="22"/>
        </w:rPr>
        <w:t xml:space="preserve"> Tyršova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 U Areálu, U Bechyňské dráhy,</w:t>
      </w:r>
      <w:r w:rsidR="00C06B95" w:rsidRPr="00006A4E">
        <w:rPr>
          <w:rFonts w:ascii="Arial" w:hAnsi="Arial" w:cs="Arial"/>
          <w:color w:val="auto"/>
          <w:sz w:val="22"/>
          <w:szCs w:val="22"/>
        </w:rPr>
        <w:t xml:space="preserve"> U Mýta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 U Obecních domů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 U Spojky, </w:t>
      </w:r>
      <w:r w:rsidRPr="00006A4E">
        <w:rPr>
          <w:rFonts w:ascii="Arial" w:hAnsi="Arial" w:cs="Arial"/>
          <w:color w:val="auto"/>
          <w:sz w:val="22"/>
          <w:szCs w:val="22"/>
        </w:rPr>
        <w:t>U Stadionu Míru,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 U Trati</w:t>
      </w:r>
      <w:r w:rsidR="00006A4E" w:rsidRPr="00006A4E">
        <w:rPr>
          <w:rFonts w:ascii="Arial" w:hAnsi="Arial" w:cs="Arial"/>
          <w:color w:val="auto"/>
          <w:sz w:val="22"/>
          <w:szCs w:val="22"/>
        </w:rPr>
        <w:t>,</w:t>
      </w:r>
      <w:r w:rsidR="00E60DAF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380885" w:rsidRPr="00006A4E">
        <w:rPr>
          <w:rFonts w:ascii="Arial" w:hAnsi="Arial" w:cs="Arial"/>
          <w:color w:val="auto"/>
          <w:sz w:val="22"/>
          <w:szCs w:val="22"/>
        </w:rPr>
        <w:t>Valdenská,</w:t>
      </w:r>
      <w:r w:rsidR="00994741" w:rsidRPr="00006A4E">
        <w:rPr>
          <w:rFonts w:ascii="Arial" w:hAnsi="Arial" w:cs="Arial"/>
          <w:color w:val="auto"/>
          <w:sz w:val="22"/>
          <w:szCs w:val="22"/>
        </w:rPr>
        <w:t xml:space="preserve"> Ústecká,</w:t>
      </w:r>
      <w:r w:rsidR="00380885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C06B95" w:rsidRPr="00006A4E">
        <w:rPr>
          <w:rFonts w:ascii="Arial" w:hAnsi="Arial" w:cs="Arial"/>
          <w:color w:val="auto"/>
          <w:sz w:val="22"/>
          <w:szCs w:val="22"/>
        </w:rPr>
        <w:t>Vančurova,</w:t>
      </w:r>
      <w:r w:rsidR="00006A4E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r w:rsidR="00380885" w:rsidRPr="00006A4E">
        <w:rPr>
          <w:rFonts w:ascii="Arial" w:hAnsi="Arial" w:cs="Arial"/>
          <w:color w:val="auto"/>
          <w:sz w:val="22"/>
          <w:szCs w:val="22"/>
        </w:rPr>
        <w:t>Vápenná strouha</w:t>
      </w:r>
    </w:p>
    <w:p w14:paraId="7CF20665" w14:textId="77777777" w:rsidR="00563262" w:rsidRDefault="00563262" w:rsidP="00563262">
      <w:pPr>
        <w:rPr>
          <w:rFonts w:ascii="Arial" w:hAnsi="Arial" w:cs="Arial"/>
          <w:b/>
          <w:sz w:val="22"/>
          <w:szCs w:val="22"/>
        </w:rPr>
      </w:pPr>
    </w:p>
    <w:p w14:paraId="6BEC5DC7" w14:textId="77777777" w:rsidR="00A55EF0" w:rsidRDefault="00E60DAF" w:rsidP="00563262">
      <w:pPr>
        <w:rPr>
          <w:rFonts w:ascii="Arial" w:hAnsi="Arial" w:cs="Arial"/>
          <w:b/>
          <w:sz w:val="22"/>
          <w:szCs w:val="22"/>
        </w:rPr>
      </w:pPr>
      <w:r w:rsidRPr="00780615">
        <w:rPr>
          <w:rFonts w:ascii="Arial" w:hAnsi="Arial" w:cs="Arial"/>
          <w:b/>
          <w:sz w:val="22"/>
          <w:szCs w:val="22"/>
        </w:rPr>
        <w:t xml:space="preserve">3) Školský obvod Základní školy a Mateřské školy Tábor, náměstí Mikuláše z Husi 45 </w:t>
      </w:r>
    </w:p>
    <w:p w14:paraId="65D69CB1" w14:textId="77777777" w:rsidR="00E60DAF" w:rsidRPr="00780615" w:rsidRDefault="00A55EF0" w:rsidP="005632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63262">
        <w:rPr>
          <w:rFonts w:ascii="Arial" w:hAnsi="Arial" w:cs="Arial"/>
          <w:b/>
          <w:sz w:val="22"/>
          <w:szCs w:val="22"/>
        </w:rPr>
        <w:t>(</w:t>
      </w:r>
      <w:r w:rsidR="00E60DAF" w:rsidRPr="00780615">
        <w:rPr>
          <w:rFonts w:ascii="Arial" w:hAnsi="Arial" w:cs="Arial"/>
          <w:b/>
          <w:sz w:val="22"/>
          <w:szCs w:val="22"/>
        </w:rPr>
        <w:t>pracoviště Dlouhá 340 a Nábřeží 206</w:t>
      </w:r>
      <w:r w:rsidR="00563262">
        <w:rPr>
          <w:rFonts w:ascii="Arial" w:hAnsi="Arial" w:cs="Arial"/>
          <w:b/>
          <w:sz w:val="22"/>
          <w:szCs w:val="22"/>
        </w:rPr>
        <w:t>)</w:t>
      </w:r>
      <w:r w:rsidR="00D60E74">
        <w:rPr>
          <w:rFonts w:ascii="Arial" w:hAnsi="Arial" w:cs="Arial"/>
          <w:b/>
          <w:sz w:val="22"/>
          <w:szCs w:val="22"/>
        </w:rPr>
        <w:t xml:space="preserve"> tvoří</w:t>
      </w:r>
      <w:r w:rsidR="00E60DAF" w:rsidRPr="00780615">
        <w:rPr>
          <w:rFonts w:ascii="Arial" w:hAnsi="Arial" w:cs="Arial"/>
          <w:b/>
          <w:sz w:val="22"/>
          <w:szCs w:val="22"/>
        </w:rPr>
        <w:t xml:space="preserve">: </w:t>
      </w:r>
    </w:p>
    <w:p w14:paraId="754626D0" w14:textId="77777777" w:rsidR="00563262" w:rsidRDefault="00563262" w:rsidP="0056326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F4BE4B6" w14:textId="77777777" w:rsidR="00E60DAF" w:rsidRPr="00780615" w:rsidRDefault="00E60DAF" w:rsidP="00563262">
      <w:pPr>
        <w:jc w:val="both"/>
        <w:rPr>
          <w:rFonts w:ascii="Arial" w:hAnsi="Arial" w:cs="Arial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 xml:space="preserve">část </w:t>
      </w:r>
      <w:proofErr w:type="spellStart"/>
      <w:r w:rsidRPr="009F4E65">
        <w:rPr>
          <w:rFonts w:ascii="Arial" w:hAnsi="Arial" w:cs="Arial"/>
          <w:b/>
          <w:bCs/>
          <w:sz w:val="22"/>
          <w:szCs w:val="22"/>
          <w:u w:val="single"/>
        </w:rPr>
        <w:t>Čelkovice</w:t>
      </w:r>
      <w:proofErr w:type="spellEnd"/>
      <w:r w:rsidRPr="009F4E65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DD78E0" w:rsidRPr="009F4E6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9F4E65">
        <w:rPr>
          <w:rFonts w:ascii="Arial" w:hAnsi="Arial" w:cs="Arial"/>
          <w:b/>
          <w:bCs/>
          <w:sz w:val="22"/>
          <w:szCs w:val="22"/>
          <w:u w:val="single"/>
        </w:rPr>
        <w:t>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9775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615">
        <w:rPr>
          <w:rFonts w:ascii="Arial" w:hAnsi="Arial" w:cs="Arial"/>
          <w:sz w:val="22"/>
          <w:szCs w:val="22"/>
        </w:rPr>
        <w:t>Čelkovice</w:t>
      </w:r>
      <w:proofErr w:type="spellEnd"/>
      <w:r w:rsidRPr="00780615">
        <w:rPr>
          <w:rFonts w:ascii="Arial" w:hAnsi="Arial" w:cs="Arial"/>
          <w:sz w:val="22"/>
          <w:szCs w:val="22"/>
        </w:rPr>
        <w:t xml:space="preserve">, K Babí Hoře, K Větrovům, Mlýnská, Nábřeží, Poříční, </w:t>
      </w:r>
      <w:proofErr w:type="spellStart"/>
      <w:r w:rsidRPr="00780615">
        <w:rPr>
          <w:rFonts w:ascii="Arial" w:hAnsi="Arial" w:cs="Arial"/>
          <w:sz w:val="22"/>
          <w:szCs w:val="22"/>
        </w:rPr>
        <w:t>Souhradí</w:t>
      </w:r>
      <w:proofErr w:type="spellEnd"/>
      <w:r w:rsidRPr="00780615">
        <w:rPr>
          <w:rFonts w:ascii="Arial" w:hAnsi="Arial" w:cs="Arial"/>
          <w:sz w:val="22"/>
          <w:szCs w:val="22"/>
        </w:rPr>
        <w:t xml:space="preserve">, U Lázní, U Lesíka, U </w:t>
      </w:r>
      <w:proofErr w:type="gramStart"/>
      <w:r w:rsidRPr="00780615">
        <w:rPr>
          <w:rFonts w:ascii="Arial" w:hAnsi="Arial" w:cs="Arial"/>
          <w:sz w:val="22"/>
          <w:szCs w:val="22"/>
        </w:rPr>
        <w:t>Lípy,  U</w:t>
      </w:r>
      <w:proofErr w:type="gramEnd"/>
      <w:r w:rsidRPr="00780615">
        <w:rPr>
          <w:rFonts w:ascii="Arial" w:hAnsi="Arial" w:cs="Arial"/>
          <w:sz w:val="22"/>
          <w:szCs w:val="22"/>
        </w:rPr>
        <w:t xml:space="preserve"> Zahrad, V Kopci, V Lánech, V Ohradách, V Polích, Vilová</w:t>
      </w:r>
    </w:p>
    <w:p w14:paraId="3D91EA5E" w14:textId="77777777" w:rsidR="00E60DAF" w:rsidRPr="009775E9" w:rsidRDefault="00E60DAF" w:rsidP="00E60DAF">
      <w:pPr>
        <w:jc w:val="both"/>
        <w:rPr>
          <w:rFonts w:ascii="Arial" w:hAnsi="Arial" w:cs="Arial"/>
          <w:color w:val="00B050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>část Horky,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9775E9">
        <w:rPr>
          <w:rFonts w:ascii="Arial" w:hAnsi="Arial" w:cs="Arial"/>
          <w:sz w:val="22"/>
          <w:szCs w:val="22"/>
        </w:rPr>
        <w:t xml:space="preserve"> </w:t>
      </w:r>
      <w:r w:rsidRPr="00780615">
        <w:rPr>
          <w:rFonts w:ascii="Arial" w:hAnsi="Arial" w:cs="Arial"/>
          <w:sz w:val="22"/>
          <w:szCs w:val="22"/>
        </w:rPr>
        <w:t xml:space="preserve">Družstevníků, Horky, Horní, Jabloňová, K Hliňáku, K Lesíkům, K Lípě, K Návsi, K Šachtě, K Zastávce, Kaštanová, Krásná vyhlídka, Lesní, Na Dlouhé, Na Haldách, Na Hrázi, Nad </w:t>
      </w:r>
      <w:proofErr w:type="gramStart"/>
      <w:r w:rsidRPr="00780615">
        <w:rPr>
          <w:rFonts w:ascii="Arial" w:hAnsi="Arial" w:cs="Arial"/>
          <w:sz w:val="22"/>
          <w:szCs w:val="22"/>
        </w:rPr>
        <w:t>Rybníčkem,  Nad</w:t>
      </w:r>
      <w:proofErr w:type="gramEnd"/>
      <w:r w:rsidRPr="00780615">
        <w:rPr>
          <w:rFonts w:ascii="Arial" w:hAnsi="Arial" w:cs="Arial"/>
          <w:sz w:val="22"/>
          <w:szCs w:val="22"/>
        </w:rPr>
        <w:t xml:space="preserve"> Záhybem, Pod Cihelnou, Rekreační, Strmá, Týnská, </w:t>
      </w:r>
      <w:r w:rsidR="00692AF9">
        <w:rPr>
          <w:rFonts w:ascii="Arial" w:hAnsi="Arial" w:cs="Arial"/>
          <w:sz w:val="22"/>
          <w:szCs w:val="22"/>
        </w:rPr>
        <w:t xml:space="preserve">          </w:t>
      </w:r>
      <w:r w:rsidRPr="00780615">
        <w:rPr>
          <w:rFonts w:ascii="Arial" w:hAnsi="Arial" w:cs="Arial"/>
          <w:sz w:val="22"/>
          <w:szCs w:val="22"/>
        </w:rPr>
        <w:t>U Kříže,  V Sadové, V Zahradách</w:t>
      </w:r>
      <w:r w:rsidRPr="009775E9"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21D8E03B" w14:textId="77777777" w:rsidR="00E60DAF" w:rsidRPr="00006A4E" w:rsidRDefault="00E60DAF" w:rsidP="00E60DAF">
      <w:pPr>
        <w:jc w:val="both"/>
        <w:rPr>
          <w:rFonts w:ascii="Arial" w:hAnsi="Arial" w:cs="Arial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lastRenderedPageBreak/>
        <w:t>část Tábor,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9775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4E65">
        <w:rPr>
          <w:rFonts w:ascii="Arial" w:hAnsi="Arial" w:cs="Arial"/>
          <w:sz w:val="22"/>
          <w:szCs w:val="22"/>
        </w:rPr>
        <w:t>A</w:t>
      </w:r>
      <w:r w:rsidRPr="00006A4E">
        <w:rPr>
          <w:rFonts w:ascii="Arial" w:hAnsi="Arial" w:cs="Arial"/>
          <w:sz w:val="22"/>
          <w:szCs w:val="22"/>
        </w:rPr>
        <w:t>rbeiterova</w:t>
      </w:r>
      <w:proofErr w:type="spellEnd"/>
      <w:r w:rsidRPr="00006A4E">
        <w:rPr>
          <w:rFonts w:ascii="Arial" w:hAnsi="Arial" w:cs="Arial"/>
          <w:sz w:val="22"/>
          <w:szCs w:val="22"/>
        </w:rPr>
        <w:t>, Barvířská, Bec</w:t>
      </w:r>
      <w:r w:rsidR="00AD0CB3">
        <w:rPr>
          <w:rFonts w:ascii="Arial" w:hAnsi="Arial" w:cs="Arial"/>
          <w:sz w:val="22"/>
          <w:szCs w:val="22"/>
        </w:rPr>
        <w:t>hyňská, Betlémská,  Děkanská,</w:t>
      </w:r>
      <w:r w:rsidRPr="00006A4E">
        <w:rPr>
          <w:rFonts w:ascii="Arial" w:hAnsi="Arial" w:cs="Arial"/>
          <w:sz w:val="22"/>
          <w:szCs w:val="22"/>
        </w:rPr>
        <w:t xml:space="preserve"> Dlouhá, Filipovská, Hradební, Hrnčířská,  Jordánská, K Vodopádu,  </w:t>
      </w:r>
      <w:proofErr w:type="spellStart"/>
      <w:r w:rsidRPr="00006A4E">
        <w:rPr>
          <w:rFonts w:ascii="Arial" w:hAnsi="Arial" w:cs="Arial"/>
          <w:sz w:val="22"/>
          <w:szCs w:val="22"/>
        </w:rPr>
        <w:t>Kánišova</w:t>
      </w:r>
      <w:proofErr w:type="spellEnd"/>
      <w:r w:rsidRPr="00006A4E">
        <w:rPr>
          <w:rFonts w:ascii="Arial" w:hAnsi="Arial" w:cs="Arial"/>
          <w:sz w:val="22"/>
          <w:szCs w:val="22"/>
        </w:rPr>
        <w:t xml:space="preserve">, Klokotská, Korandova, Kostnická, </w:t>
      </w:r>
      <w:proofErr w:type="spellStart"/>
      <w:r w:rsidRPr="00006A4E">
        <w:rPr>
          <w:rFonts w:ascii="Arial" w:hAnsi="Arial" w:cs="Arial"/>
          <w:sz w:val="22"/>
          <w:szCs w:val="22"/>
        </w:rPr>
        <w:t>Kotnovská</w:t>
      </w:r>
      <w:proofErr w:type="spellEnd"/>
      <w:r w:rsidRPr="00006A4E">
        <w:rPr>
          <w:rFonts w:ascii="Arial" w:hAnsi="Arial" w:cs="Arial"/>
          <w:sz w:val="22"/>
          <w:szCs w:val="22"/>
        </w:rPr>
        <w:t xml:space="preserve">, Koželužská, Kožešnická, Křížkova, Křížová, Laudova, </w:t>
      </w:r>
      <w:proofErr w:type="spellStart"/>
      <w:r w:rsidRPr="00006A4E">
        <w:rPr>
          <w:rFonts w:ascii="Arial" w:hAnsi="Arial" w:cs="Arial"/>
          <w:sz w:val="22"/>
          <w:szCs w:val="22"/>
        </w:rPr>
        <w:t>Lucínova</w:t>
      </w:r>
      <w:proofErr w:type="spellEnd"/>
      <w:r w:rsidRPr="00006A4E">
        <w:rPr>
          <w:rFonts w:ascii="Arial" w:hAnsi="Arial" w:cs="Arial"/>
          <w:sz w:val="22"/>
          <w:szCs w:val="22"/>
        </w:rPr>
        <w:t xml:space="preserve">, Lužnická, Martínka </w:t>
      </w:r>
      <w:proofErr w:type="spellStart"/>
      <w:r w:rsidRPr="00006A4E">
        <w:rPr>
          <w:rFonts w:ascii="Arial" w:hAnsi="Arial" w:cs="Arial"/>
          <w:sz w:val="22"/>
          <w:szCs w:val="22"/>
        </w:rPr>
        <w:t>Húsky</w:t>
      </w:r>
      <w:proofErr w:type="spellEnd"/>
      <w:r w:rsidRPr="00006A4E">
        <w:rPr>
          <w:rFonts w:ascii="Arial" w:hAnsi="Arial" w:cs="Arial"/>
          <w:sz w:val="22"/>
          <w:szCs w:val="22"/>
        </w:rPr>
        <w:t xml:space="preserve">, nám. Mikuláše z Husi, Novákova, </w:t>
      </w:r>
      <w:proofErr w:type="spellStart"/>
      <w:r w:rsidRPr="00006A4E">
        <w:rPr>
          <w:rFonts w:ascii="Arial" w:hAnsi="Arial" w:cs="Arial"/>
          <w:sz w:val="22"/>
          <w:szCs w:val="22"/>
        </w:rPr>
        <w:t>Odolenova</w:t>
      </w:r>
      <w:proofErr w:type="spellEnd"/>
      <w:r w:rsidRPr="00006A4E">
        <w:rPr>
          <w:rFonts w:ascii="Arial" w:hAnsi="Arial" w:cs="Arial"/>
          <w:sz w:val="22"/>
          <w:szCs w:val="22"/>
        </w:rPr>
        <w:t>, Ovocná, Palackého, Pintova, Pod Holečkovými sady,</w:t>
      </w:r>
      <w:r w:rsidR="00C06D37" w:rsidRPr="00006A4E">
        <w:rPr>
          <w:rFonts w:ascii="Arial" w:hAnsi="Arial" w:cs="Arial"/>
          <w:sz w:val="22"/>
          <w:szCs w:val="22"/>
        </w:rPr>
        <w:t xml:space="preserve"> </w:t>
      </w:r>
      <w:r w:rsidRPr="00006A4E">
        <w:rPr>
          <w:rFonts w:ascii="Arial" w:hAnsi="Arial" w:cs="Arial"/>
          <w:sz w:val="22"/>
          <w:szCs w:val="22"/>
        </w:rPr>
        <w:t xml:space="preserve">Pod Tržním nám., Pražská, Prokopova, Provaznická, </w:t>
      </w:r>
      <w:proofErr w:type="spellStart"/>
      <w:r w:rsidRPr="00006A4E">
        <w:rPr>
          <w:rFonts w:ascii="Arial" w:hAnsi="Arial" w:cs="Arial"/>
          <w:sz w:val="22"/>
          <w:szCs w:val="22"/>
        </w:rPr>
        <w:t>Převrátilská</w:t>
      </w:r>
      <w:proofErr w:type="spellEnd"/>
      <w:r w:rsidRPr="00006A4E">
        <w:rPr>
          <w:rFonts w:ascii="Arial" w:hAnsi="Arial" w:cs="Arial"/>
          <w:sz w:val="22"/>
          <w:szCs w:val="22"/>
        </w:rPr>
        <w:t xml:space="preserve">, Příběnická, Radnická,  Růžová,  Soukenická, </w:t>
      </w:r>
      <w:proofErr w:type="spellStart"/>
      <w:r w:rsidRPr="00006A4E">
        <w:rPr>
          <w:rFonts w:ascii="Arial" w:hAnsi="Arial" w:cs="Arial"/>
          <w:sz w:val="22"/>
          <w:szCs w:val="22"/>
        </w:rPr>
        <w:t>Střelnická</w:t>
      </w:r>
      <w:proofErr w:type="spellEnd"/>
      <w:r w:rsidRPr="00006A4E">
        <w:rPr>
          <w:rFonts w:ascii="Arial" w:hAnsi="Arial" w:cs="Arial"/>
          <w:sz w:val="22"/>
          <w:szCs w:val="22"/>
        </w:rPr>
        <w:t xml:space="preserve"> I, </w:t>
      </w:r>
      <w:proofErr w:type="spellStart"/>
      <w:r w:rsidRPr="00006A4E">
        <w:rPr>
          <w:rFonts w:ascii="Arial" w:hAnsi="Arial" w:cs="Arial"/>
          <w:sz w:val="22"/>
          <w:szCs w:val="22"/>
        </w:rPr>
        <w:t>Střelnická</w:t>
      </w:r>
      <w:proofErr w:type="spellEnd"/>
      <w:r w:rsidRPr="00006A4E">
        <w:rPr>
          <w:rFonts w:ascii="Arial" w:hAnsi="Arial" w:cs="Arial"/>
          <w:sz w:val="22"/>
          <w:szCs w:val="22"/>
        </w:rPr>
        <w:t xml:space="preserve"> II, Svatošova, Široká, Školní nám., Špitálská, Špitálské náměstí, </w:t>
      </w:r>
      <w:proofErr w:type="spellStart"/>
      <w:r w:rsidRPr="00006A4E">
        <w:rPr>
          <w:rFonts w:ascii="Arial" w:hAnsi="Arial" w:cs="Arial"/>
          <w:sz w:val="22"/>
          <w:szCs w:val="22"/>
        </w:rPr>
        <w:t>Švamberkova</w:t>
      </w:r>
      <w:proofErr w:type="spellEnd"/>
      <w:r w:rsidRPr="00006A4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06A4E">
        <w:rPr>
          <w:rFonts w:ascii="Arial" w:hAnsi="Arial" w:cs="Arial"/>
          <w:sz w:val="22"/>
          <w:szCs w:val="22"/>
        </w:rPr>
        <w:t>Tismenická</w:t>
      </w:r>
      <w:proofErr w:type="spellEnd"/>
      <w:r w:rsidRPr="00006A4E">
        <w:rPr>
          <w:rFonts w:ascii="Arial" w:hAnsi="Arial" w:cs="Arial"/>
          <w:sz w:val="22"/>
          <w:szCs w:val="22"/>
        </w:rPr>
        <w:t xml:space="preserve">, Truhlářská, Tržní, Tržní nám., Úzká, Vítkova, Vodní, Zahradnická, Zbyňkova, </w:t>
      </w:r>
      <w:proofErr w:type="spellStart"/>
      <w:r w:rsidRPr="00006A4E">
        <w:rPr>
          <w:rFonts w:ascii="Arial" w:hAnsi="Arial" w:cs="Arial"/>
          <w:sz w:val="22"/>
          <w:szCs w:val="22"/>
        </w:rPr>
        <w:t>Zelenářská</w:t>
      </w:r>
      <w:proofErr w:type="spellEnd"/>
      <w:r w:rsidRPr="00006A4E">
        <w:rPr>
          <w:rFonts w:ascii="Arial" w:hAnsi="Arial" w:cs="Arial"/>
          <w:sz w:val="22"/>
          <w:szCs w:val="22"/>
        </w:rPr>
        <w:t xml:space="preserve">, Žižkova, Žižkovo nám. </w:t>
      </w:r>
    </w:p>
    <w:p w14:paraId="181F073C" w14:textId="77777777" w:rsidR="00866C1E" w:rsidRPr="00E54184" w:rsidRDefault="00866C1E" w:rsidP="00866C1E">
      <w:pPr>
        <w:pStyle w:val="text"/>
        <w:spacing w:before="0"/>
        <w:ind w:left="0" w:firstLine="0"/>
        <w:rPr>
          <w:rFonts w:ascii="Arial" w:hAnsi="Arial" w:cs="Arial"/>
          <w:sz w:val="22"/>
          <w:szCs w:val="22"/>
        </w:rPr>
      </w:pPr>
      <w:r w:rsidRPr="00E54184">
        <w:rPr>
          <w:rFonts w:ascii="Arial" w:hAnsi="Arial" w:cs="Arial"/>
          <w:b/>
          <w:bCs/>
          <w:sz w:val="22"/>
          <w:szCs w:val="22"/>
          <w:u w:val="single"/>
        </w:rPr>
        <w:t xml:space="preserve">část </w:t>
      </w:r>
      <w:r>
        <w:rPr>
          <w:rFonts w:ascii="Arial" w:hAnsi="Arial" w:cs="Arial"/>
          <w:b/>
          <w:bCs/>
          <w:sz w:val="22"/>
          <w:szCs w:val="22"/>
          <w:u w:val="single"/>
        </w:rPr>
        <w:t>Větrovy</w:t>
      </w:r>
      <w:r w:rsidRPr="00E54184">
        <w:rPr>
          <w:rFonts w:ascii="Arial" w:hAnsi="Arial" w:cs="Arial"/>
          <w:b/>
          <w:bCs/>
          <w:sz w:val="22"/>
          <w:szCs w:val="22"/>
          <w:u w:val="single"/>
        </w:rPr>
        <w:t>, ulice</w:t>
      </w:r>
      <w:r w:rsidRPr="00E5418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Větrovy</w:t>
      </w:r>
    </w:p>
    <w:p w14:paraId="79654D6E" w14:textId="77777777" w:rsidR="00563262" w:rsidRDefault="00563262" w:rsidP="00563262">
      <w:pPr>
        <w:rPr>
          <w:rFonts w:ascii="Arial" w:hAnsi="Arial" w:cs="Arial"/>
          <w:b/>
          <w:sz w:val="22"/>
          <w:szCs w:val="22"/>
        </w:rPr>
      </w:pPr>
    </w:p>
    <w:p w14:paraId="3E585D7D" w14:textId="77777777" w:rsidR="00A55EF0" w:rsidRDefault="00E60DAF" w:rsidP="00563262">
      <w:pPr>
        <w:rPr>
          <w:rFonts w:ascii="Arial" w:hAnsi="Arial" w:cs="Arial"/>
          <w:b/>
          <w:sz w:val="22"/>
          <w:szCs w:val="22"/>
        </w:rPr>
      </w:pPr>
      <w:r w:rsidRPr="00780615">
        <w:rPr>
          <w:rFonts w:ascii="Arial" w:hAnsi="Arial" w:cs="Arial"/>
          <w:b/>
          <w:sz w:val="22"/>
          <w:szCs w:val="22"/>
        </w:rPr>
        <w:t>4) Školský obvod Základní školy a Mateřské školy Tábor, Husova 1570</w:t>
      </w:r>
      <w:r w:rsidR="00922D2D">
        <w:rPr>
          <w:rFonts w:ascii="Arial" w:hAnsi="Arial" w:cs="Arial"/>
          <w:b/>
          <w:sz w:val="22"/>
          <w:szCs w:val="22"/>
        </w:rPr>
        <w:t xml:space="preserve">        </w:t>
      </w:r>
      <w:r w:rsidRPr="00780615">
        <w:rPr>
          <w:rFonts w:ascii="Arial" w:hAnsi="Arial" w:cs="Arial"/>
          <w:b/>
          <w:sz w:val="22"/>
          <w:szCs w:val="22"/>
        </w:rPr>
        <w:t xml:space="preserve"> </w:t>
      </w:r>
    </w:p>
    <w:p w14:paraId="5F0746DF" w14:textId="77777777" w:rsidR="00E60DAF" w:rsidRPr="00780615" w:rsidRDefault="00A55EF0" w:rsidP="005632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63262">
        <w:rPr>
          <w:rFonts w:ascii="Arial" w:hAnsi="Arial" w:cs="Arial"/>
          <w:b/>
          <w:sz w:val="22"/>
          <w:szCs w:val="22"/>
        </w:rPr>
        <w:t>(</w:t>
      </w:r>
      <w:r w:rsidR="00E60DAF" w:rsidRPr="00780615">
        <w:rPr>
          <w:rFonts w:ascii="Arial" w:hAnsi="Arial" w:cs="Arial"/>
          <w:b/>
          <w:sz w:val="22"/>
          <w:szCs w:val="22"/>
        </w:rPr>
        <w:t>pracoviště Komenského 2254</w:t>
      </w:r>
      <w:r w:rsidR="00563262">
        <w:rPr>
          <w:rFonts w:ascii="Arial" w:hAnsi="Arial" w:cs="Arial"/>
          <w:b/>
          <w:sz w:val="22"/>
          <w:szCs w:val="22"/>
        </w:rPr>
        <w:t>)</w:t>
      </w:r>
      <w:r w:rsidR="00E60DAF" w:rsidRPr="00780615">
        <w:rPr>
          <w:rFonts w:ascii="Arial" w:hAnsi="Arial" w:cs="Arial"/>
          <w:b/>
          <w:sz w:val="22"/>
          <w:szCs w:val="22"/>
        </w:rPr>
        <w:t xml:space="preserve"> tvoří: </w:t>
      </w:r>
    </w:p>
    <w:p w14:paraId="3536B746" w14:textId="77777777" w:rsidR="00563262" w:rsidRDefault="00563262" w:rsidP="00563262">
      <w:pPr>
        <w:pStyle w:val="text"/>
        <w:spacing w:before="0"/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F21BF3D" w14:textId="77777777" w:rsidR="00E60DAF" w:rsidRPr="00780615" w:rsidRDefault="00E60DAF" w:rsidP="00563262">
      <w:pPr>
        <w:pStyle w:val="text"/>
        <w:spacing w:before="0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 xml:space="preserve">část </w:t>
      </w:r>
      <w:proofErr w:type="spellStart"/>
      <w:r w:rsidRPr="009F4E65">
        <w:rPr>
          <w:rFonts w:ascii="Arial" w:hAnsi="Arial" w:cs="Arial"/>
          <w:b/>
          <w:bCs/>
          <w:sz w:val="22"/>
          <w:szCs w:val="22"/>
          <w:u w:val="single"/>
        </w:rPr>
        <w:t>Hlinice</w:t>
      </w:r>
      <w:proofErr w:type="spellEnd"/>
      <w:r w:rsidRPr="009F4E65">
        <w:rPr>
          <w:rFonts w:ascii="Arial" w:hAnsi="Arial" w:cs="Arial"/>
          <w:b/>
          <w:bCs/>
          <w:sz w:val="22"/>
          <w:szCs w:val="22"/>
          <w:u w:val="single"/>
        </w:rPr>
        <w:t>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9775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Hlinice</w:t>
      </w:r>
      <w:proofErr w:type="spellEnd"/>
    </w:p>
    <w:p w14:paraId="1CB25397" w14:textId="77777777" w:rsidR="00E60DAF" w:rsidRPr="00780615" w:rsidRDefault="00E60DAF" w:rsidP="00563262">
      <w:pPr>
        <w:pStyle w:val="text"/>
        <w:spacing w:before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>část Tábor,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="009F4E65">
        <w:rPr>
          <w:rFonts w:ascii="Arial" w:hAnsi="Arial" w:cs="Arial"/>
          <w:sz w:val="22"/>
          <w:szCs w:val="22"/>
          <w:u w:val="single"/>
        </w:rPr>
        <w:t xml:space="preserve"> </w:t>
      </w:r>
      <w:r w:rsidRPr="00780615">
        <w:rPr>
          <w:rFonts w:ascii="Arial" w:hAnsi="Arial" w:cs="Arial"/>
          <w:color w:val="auto"/>
          <w:sz w:val="22"/>
          <w:szCs w:val="22"/>
        </w:rPr>
        <w:t>Budějovická (od Polikliniky směrem k nádraží</w:t>
      </w:r>
      <w:proofErr w:type="gramStart"/>
      <w:r w:rsidRPr="00780615">
        <w:rPr>
          <w:rFonts w:ascii="Arial" w:hAnsi="Arial" w:cs="Arial"/>
          <w:color w:val="auto"/>
          <w:sz w:val="22"/>
          <w:szCs w:val="22"/>
        </w:rPr>
        <w:t xml:space="preserve">),  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Bydlinského</w:t>
      </w:r>
      <w:proofErr w:type="spellEnd"/>
      <w:proofErr w:type="gramEnd"/>
      <w:r w:rsidRPr="00780615">
        <w:rPr>
          <w:rFonts w:ascii="Arial" w:hAnsi="Arial" w:cs="Arial"/>
          <w:color w:val="auto"/>
          <w:sz w:val="22"/>
          <w:szCs w:val="22"/>
        </w:rPr>
        <w:t xml:space="preserve">, Hlinická, Hromádkova, Husinecká, Husova, Josefa Švehly,  Kamenická, Komenského, Kosova, Krále Jiřího,  Martina Koláře, Měšická, 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Miličova</w:t>
      </w:r>
      <w:proofErr w:type="spellEnd"/>
      <w:r w:rsidRPr="00780615">
        <w:rPr>
          <w:rFonts w:ascii="Arial" w:hAnsi="Arial" w:cs="Arial"/>
          <w:color w:val="auto"/>
          <w:sz w:val="22"/>
          <w:szCs w:val="22"/>
        </w:rPr>
        <w:t xml:space="preserve">, Mostecká, Na Bydžově, Petra z Ústí, Pod Nemocnicí, Příkrá,  Rokycanova, Sedláčkova, 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Smolínova</w:t>
      </w:r>
      <w:proofErr w:type="spellEnd"/>
      <w:r w:rsidRPr="00780615">
        <w:rPr>
          <w:rFonts w:ascii="Arial" w:hAnsi="Arial" w:cs="Arial"/>
          <w:color w:val="auto"/>
          <w:sz w:val="22"/>
          <w:szCs w:val="22"/>
        </w:rPr>
        <w:t xml:space="preserve">, Staňkova, 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Šelmberská</w:t>
      </w:r>
      <w:proofErr w:type="spellEnd"/>
      <w:r w:rsidRPr="00780615">
        <w:rPr>
          <w:rFonts w:ascii="Arial" w:hAnsi="Arial" w:cs="Arial"/>
          <w:color w:val="auto"/>
          <w:sz w:val="22"/>
          <w:szCs w:val="22"/>
        </w:rPr>
        <w:t>, Štítného,  Třebízského, U Cihelny,  Údolní, V Krátké, V Mlýnské,  Za Výtopnou</w:t>
      </w:r>
      <w:r w:rsidR="00006A4E">
        <w:rPr>
          <w:rFonts w:ascii="Arial" w:hAnsi="Arial" w:cs="Arial"/>
          <w:color w:val="auto"/>
          <w:sz w:val="22"/>
          <w:szCs w:val="22"/>
        </w:rPr>
        <w:t>,</w:t>
      </w:r>
      <w:r w:rsidR="00006A4E" w:rsidRPr="00006A4E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4367F">
        <w:rPr>
          <w:rFonts w:ascii="Arial" w:hAnsi="Arial" w:cs="Arial"/>
          <w:color w:val="auto"/>
          <w:sz w:val="22"/>
          <w:szCs w:val="22"/>
        </w:rPr>
        <w:t>Zavadilská</w:t>
      </w:r>
      <w:proofErr w:type="spellEnd"/>
    </w:p>
    <w:p w14:paraId="003D85D3" w14:textId="77777777" w:rsidR="00E60DAF" w:rsidRDefault="00E60DAF" w:rsidP="00563262">
      <w:pPr>
        <w:pStyle w:val="text"/>
        <w:spacing w:before="0"/>
        <w:ind w:left="0" w:firstLine="0"/>
        <w:jc w:val="both"/>
        <w:rPr>
          <w:rFonts w:ascii="Arial" w:hAnsi="Arial" w:cs="Arial"/>
          <w:color w:val="00B050"/>
          <w:sz w:val="22"/>
          <w:szCs w:val="22"/>
        </w:rPr>
      </w:pPr>
      <w:r w:rsidRPr="009F4E65">
        <w:rPr>
          <w:rFonts w:ascii="Arial" w:hAnsi="Arial" w:cs="Arial"/>
          <w:b/>
          <w:bCs/>
          <w:color w:val="auto"/>
          <w:sz w:val="22"/>
          <w:szCs w:val="22"/>
          <w:u w:val="single"/>
        </w:rPr>
        <w:t>část Záluží, ulice</w:t>
      </w:r>
      <w:r w:rsidRPr="009F4E65">
        <w:rPr>
          <w:rFonts w:ascii="Arial" w:hAnsi="Arial" w:cs="Arial"/>
          <w:color w:val="auto"/>
          <w:sz w:val="22"/>
          <w:szCs w:val="22"/>
          <w:u w:val="single"/>
        </w:rPr>
        <w:t>:</w:t>
      </w:r>
      <w:r w:rsidRPr="00780615">
        <w:rPr>
          <w:rFonts w:ascii="Arial" w:hAnsi="Arial" w:cs="Arial"/>
          <w:color w:val="auto"/>
          <w:sz w:val="22"/>
          <w:szCs w:val="22"/>
        </w:rPr>
        <w:t xml:space="preserve"> Záluží</w:t>
      </w:r>
    </w:p>
    <w:p w14:paraId="5343AB72" w14:textId="77777777" w:rsidR="00563262" w:rsidRDefault="00563262" w:rsidP="00563262">
      <w:pPr>
        <w:rPr>
          <w:rFonts w:ascii="Arial" w:hAnsi="Arial" w:cs="Arial"/>
          <w:b/>
          <w:sz w:val="22"/>
          <w:szCs w:val="22"/>
        </w:rPr>
      </w:pPr>
    </w:p>
    <w:p w14:paraId="66150C4E" w14:textId="77777777" w:rsidR="00A55EF0" w:rsidRDefault="00E60DAF" w:rsidP="00563262">
      <w:pPr>
        <w:rPr>
          <w:rFonts w:ascii="Arial" w:hAnsi="Arial" w:cs="Arial"/>
          <w:b/>
          <w:sz w:val="22"/>
          <w:szCs w:val="22"/>
        </w:rPr>
      </w:pPr>
      <w:r w:rsidRPr="00006A4E">
        <w:rPr>
          <w:rFonts w:ascii="Arial" w:hAnsi="Arial" w:cs="Arial"/>
          <w:b/>
          <w:sz w:val="22"/>
          <w:szCs w:val="22"/>
        </w:rPr>
        <w:t>5) Školský obvod Základní školy a Mateřské školy Tábor, Helsinská 2732</w:t>
      </w:r>
      <w:r w:rsidR="00922D2D">
        <w:rPr>
          <w:rFonts w:ascii="Arial" w:hAnsi="Arial" w:cs="Arial"/>
          <w:b/>
          <w:sz w:val="22"/>
          <w:szCs w:val="22"/>
        </w:rPr>
        <w:t xml:space="preserve">     </w:t>
      </w:r>
      <w:r w:rsidRPr="00006A4E">
        <w:rPr>
          <w:rFonts w:ascii="Arial" w:hAnsi="Arial" w:cs="Arial"/>
          <w:b/>
          <w:sz w:val="22"/>
          <w:szCs w:val="22"/>
        </w:rPr>
        <w:t xml:space="preserve"> </w:t>
      </w:r>
    </w:p>
    <w:p w14:paraId="5085F708" w14:textId="77777777" w:rsidR="00E60DAF" w:rsidRPr="00006A4E" w:rsidRDefault="00A55EF0" w:rsidP="005632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63262">
        <w:rPr>
          <w:rFonts w:ascii="Arial" w:hAnsi="Arial" w:cs="Arial"/>
          <w:b/>
          <w:sz w:val="22"/>
          <w:szCs w:val="22"/>
        </w:rPr>
        <w:t>(</w:t>
      </w:r>
      <w:r w:rsidR="00E60DAF" w:rsidRPr="00006A4E">
        <w:rPr>
          <w:rFonts w:ascii="Arial" w:hAnsi="Arial" w:cs="Arial"/>
          <w:b/>
          <w:sz w:val="22"/>
          <w:szCs w:val="22"/>
        </w:rPr>
        <w:t xml:space="preserve">pracoviště </w:t>
      </w:r>
      <w:proofErr w:type="spellStart"/>
      <w:r w:rsidR="00E60DAF" w:rsidRPr="00006A4E">
        <w:rPr>
          <w:rFonts w:ascii="Arial" w:hAnsi="Arial" w:cs="Arial"/>
          <w:b/>
          <w:sz w:val="22"/>
          <w:szCs w:val="22"/>
        </w:rPr>
        <w:t>Světlogorská</w:t>
      </w:r>
      <w:proofErr w:type="spellEnd"/>
      <w:r w:rsidR="00E60DAF" w:rsidRPr="00006A4E">
        <w:rPr>
          <w:rFonts w:ascii="Arial" w:hAnsi="Arial" w:cs="Arial"/>
          <w:b/>
          <w:sz w:val="22"/>
          <w:szCs w:val="22"/>
        </w:rPr>
        <w:t xml:space="preserve"> 2770</w:t>
      </w:r>
      <w:r w:rsidR="00563262">
        <w:rPr>
          <w:rFonts w:ascii="Arial" w:hAnsi="Arial" w:cs="Arial"/>
          <w:b/>
          <w:sz w:val="22"/>
          <w:szCs w:val="22"/>
        </w:rPr>
        <w:t>)</w:t>
      </w:r>
      <w:r w:rsidR="00E60DAF" w:rsidRPr="00006A4E">
        <w:rPr>
          <w:rFonts w:ascii="Arial" w:hAnsi="Arial" w:cs="Arial"/>
          <w:b/>
          <w:sz w:val="22"/>
          <w:szCs w:val="22"/>
        </w:rPr>
        <w:t xml:space="preserve"> tvoří: </w:t>
      </w:r>
    </w:p>
    <w:p w14:paraId="3E62E0EC" w14:textId="77777777" w:rsidR="00563262" w:rsidRDefault="00563262" w:rsidP="00563262">
      <w:pPr>
        <w:pStyle w:val="text"/>
        <w:spacing w:before="0"/>
        <w:ind w:left="0"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5B909A" w14:textId="77777777" w:rsidR="00E60DAF" w:rsidRPr="00780615" w:rsidRDefault="00E60DAF" w:rsidP="00563262">
      <w:pPr>
        <w:pStyle w:val="text"/>
        <w:spacing w:before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>část Tábor,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9775E9">
        <w:rPr>
          <w:rFonts w:ascii="Arial" w:hAnsi="Arial" w:cs="Arial"/>
          <w:sz w:val="22"/>
          <w:szCs w:val="22"/>
        </w:rPr>
        <w:t xml:space="preserve"> </w:t>
      </w:r>
      <w:r w:rsidRPr="00780615">
        <w:rPr>
          <w:rFonts w:ascii="Arial" w:hAnsi="Arial" w:cs="Arial"/>
          <w:color w:val="auto"/>
          <w:sz w:val="22"/>
          <w:szCs w:val="22"/>
        </w:rPr>
        <w:t xml:space="preserve">Alej přátelství, Bělehradská, Berlínská, Budapešťská, Bukurešťská, Hanojská, Havanská, Helsinská, Krakovská, Minská, Moskevská, náměstí Přátelství, Sofijská, </w:t>
      </w:r>
      <w:proofErr w:type="spellStart"/>
      <w:r w:rsidRPr="00780615">
        <w:rPr>
          <w:rFonts w:ascii="Arial" w:hAnsi="Arial" w:cs="Arial"/>
          <w:color w:val="auto"/>
          <w:sz w:val="22"/>
          <w:szCs w:val="22"/>
        </w:rPr>
        <w:t>Světlogorská</w:t>
      </w:r>
      <w:proofErr w:type="spellEnd"/>
      <w:r w:rsidRPr="00780615">
        <w:rPr>
          <w:rFonts w:ascii="Arial" w:hAnsi="Arial" w:cs="Arial"/>
          <w:color w:val="auto"/>
          <w:sz w:val="22"/>
          <w:szCs w:val="22"/>
        </w:rPr>
        <w:t>, U Čápova dvora, Varšavská, Vídeňská, Volgogradská</w:t>
      </w:r>
    </w:p>
    <w:p w14:paraId="3DC7601A" w14:textId="77777777" w:rsidR="00563262" w:rsidRDefault="00563262" w:rsidP="00563262">
      <w:pPr>
        <w:pStyle w:val="text"/>
        <w:spacing w:before="0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14:paraId="24BE9E89" w14:textId="77777777" w:rsidR="00E60DAF" w:rsidRPr="00780615" w:rsidRDefault="00E60DAF" w:rsidP="00563262">
      <w:pPr>
        <w:pStyle w:val="text"/>
        <w:spacing w:before="0"/>
        <w:ind w:left="0" w:firstLine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780615">
        <w:rPr>
          <w:rFonts w:ascii="Arial" w:hAnsi="Arial" w:cs="Arial"/>
          <w:b/>
          <w:sz w:val="22"/>
          <w:szCs w:val="22"/>
        </w:rPr>
        <w:t xml:space="preserve">6) Školský obvod Základní školy a Mateřské školy Tábor - </w:t>
      </w:r>
      <w:proofErr w:type="spellStart"/>
      <w:r w:rsidRPr="00780615">
        <w:rPr>
          <w:rFonts w:ascii="Arial" w:hAnsi="Arial" w:cs="Arial"/>
          <w:b/>
          <w:sz w:val="22"/>
          <w:szCs w:val="22"/>
        </w:rPr>
        <w:t>Čekanice</w:t>
      </w:r>
      <w:proofErr w:type="spellEnd"/>
      <w:r w:rsidRPr="00780615">
        <w:rPr>
          <w:rFonts w:ascii="Arial" w:hAnsi="Arial" w:cs="Arial"/>
          <w:b/>
          <w:sz w:val="22"/>
          <w:szCs w:val="22"/>
        </w:rPr>
        <w:t xml:space="preserve">, Průběžná </w:t>
      </w:r>
      <w:proofErr w:type="gramStart"/>
      <w:r w:rsidRPr="00780615">
        <w:rPr>
          <w:rFonts w:ascii="Arial" w:hAnsi="Arial" w:cs="Arial"/>
          <w:b/>
          <w:sz w:val="22"/>
          <w:szCs w:val="22"/>
        </w:rPr>
        <w:t xml:space="preserve">116  </w:t>
      </w:r>
      <w:r w:rsidR="00563262">
        <w:rPr>
          <w:rFonts w:ascii="Arial" w:hAnsi="Arial" w:cs="Arial"/>
          <w:b/>
          <w:sz w:val="22"/>
          <w:szCs w:val="22"/>
        </w:rPr>
        <w:t>(</w:t>
      </w:r>
      <w:proofErr w:type="gramEnd"/>
      <w:r w:rsidRPr="00780615">
        <w:rPr>
          <w:rFonts w:ascii="Arial" w:hAnsi="Arial" w:cs="Arial"/>
          <w:b/>
          <w:sz w:val="22"/>
          <w:szCs w:val="22"/>
        </w:rPr>
        <w:t>pracoviště Zahradní 156 a Blanická 2705</w:t>
      </w:r>
      <w:r w:rsidR="00563262">
        <w:rPr>
          <w:rFonts w:ascii="Arial" w:hAnsi="Arial" w:cs="Arial"/>
          <w:b/>
          <w:sz w:val="22"/>
          <w:szCs w:val="22"/>
        </w:rPr>
        <w:t>)</w:t>
      </w:r>
      <w:r w:rsidR="00D60E74">
        <w:rPr>
          <w:rFonts w:ascii="Arial" w:hAnsi="Arial" w:cs="Arial"/>
          <w:b/>
          <w:sz w:val="22"/>
          <w:szCs w:val="22"/>
        </w:rPr>
        <w:t xml:space="preserve"> tvoří</w:t>
      </w:r>
      <w:r w:rsidRPr="00780615">
        <w:rPr>
          <w:rFonts w:ascii="Arial" w:hAnsi="Arial" w:cs="Arial"/>
          <w:b/>
          <w:sz w:val="22"/>
          <w:szCs w:val="22"/>
        </w:rPr>
        <w:t>:</w:t>
      </w:r>
    </w:p>
    <w:p w14:paraId="3FD4C67C" w14:textId="77777777" w:rsidR="00563262" w:rsidRDefault="00563262" w:rsidP="0056326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CF5F48" w14:textId="77777777" w:rsidR="00E60DAF" w:rsidRPr="00780615" w:rsidRDefault="00E60DAF" w:rsidP="00563262">
      <w:pPr>
        <w:jc w:val="both"/>
        <w:rPr>
          <w:rFonts w:ascii="Arial" w:hAnsi="Arial" w:cs="Arial"/>
          <w:sz w:val="22"/>
          <w:szCs w:val="22"/>
        </w:rPr>
      </w:pPr>
      <w:r w:rsidRPr="009F4E65">
        <w:rPr>
          <w:rFonts w:ascii="Arial" w:hAnsi="Arial" w:cs="Arial"/>
          <w:b/>
          <w:sz w:val="22"/>
          <w:szCs w:val="22"/>
          <w:u w:val="single"/>
        </w:rPr>
        <w:t xml:space="preserve">část </w:t>
      </w:r>
      <w:proofErr w:type="spellStart"/>
      <w:r w:rsidRPr="009F4E65">
        <w:rPr>
          <w:rFonts w:ascii="Arial" w:hAnsi="Arial" w:cs="Arial"/>
          <w:b/>
          <w:sz w:val="22"/>
          <w:szCs w:val="22"/>
          <w:u w:val="single"/>
        </w:rPr>
        <w:t>Čekanice</w:t>
      </w:r>
      <w:proofErr w:type="spellEnd"/>
      <w:r w:rsidRPr="009F4E65">
        <w:rPr>
          <w:rFonts w:ascii="Arial" w:hAnsi="Arial" w:cs="Arial"/>
          <w:b/>
          <w:sz w:val="22"/>
          <w:szCs w:val="22"/>
          <w:u w:val="single"/>
        </w:rPr>
        <w:t>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7806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615">
        <w:rPr>
          <w:rFonts w:ascii="Arial" w:hAnsi="Arial" w:cs="Arial"/>
          <w:sz w:val="22"/>
          <w:szCs w:val="22"/>
        </w:rPr>
        <w:t>Čekanice</w:t>
      </w:r>
      <w:proofErr w:type="spellEnd"/>
      <w:r w:rsidRPr="00780615">
        <w:rPr>
          <w:rFonts w:ascii="Arial" w:hAnsi="Arial" w:cs="Arial"/>
          <w:sz w:val="22"/>
          <w:szCs w:val="22"/>
        </w:rPr>
        <w:t xml:space="preserve">, Doliny, Družstevní, Fibichova, </w:t>
      </w:r>
      <w:proofErr w:type="spellStart"/>
      <w:r w:rsidR="00196AAA">
        <w:rPr>
          <w:rFonts w:ascii="Arial" w:hAnsi="Arial" w:cs="Arial"/>
          <w:sz w:val="22"/>
          <w:szCs w:val="22"/>
        </w:rPr>
        <w:t>Hrzánova</w:t>
      </w:r>
      <w:proofErr w:type="spellEnd"/>
      <w:r w:rsidR="00196AAA">
        <w:rPr>
          <w:rFonts w:ascii="Arial" w:hAnsi="Arial" w:cs="Arial"/>
          <w:sz w:val="22"/>
          <w:szCs w:val="22"/>
        </w:rPr>
        <w:t xml:space="preserve">, </w:t>
      </w:r>
      <w:r w:rsidRPr="00780615">
        <w:rPr>
          <w:rFonts w:ascii="Arial" w:hAnsi="Arial" w:cs="Arial"/>
          <w:sz w:val="22"/>
          <w:szCs w:val="22"/>
        </w:rPr>
        <w:t xml:space="preserve">Janáčkova, K Jordánu, K Vodárně, Karla Černého, </w:t>
      </w:r>
      <w:proofErr w:type="spellStart"/>
      <w:r w:rsidRPr="00780615">
        <w:rPr>
          <w:rFonts w:ascii="Arial" w:hAnsi="Arial" w:cs="Arial"/>
          <w:sz w:val="22"/>
          <w:szCs w:val="22"/>
        </w:rPr>
        <w:t>Košínská</w:t>
      </w:r>
      <w:proofErr w:type="spellEnd"/>
      <w:r w:rsidRPr="00780615">
        <w:rPr>
          <w:rFonts w:ascii="Arial" w:hAnsi="Arial" w:cs="Arial"/>
          <w:sz w:val="22"/>
          <w:szCs w:val="22"/>
        </w:rPr>
        <w:t>, Nad Dolinami, Pionýrů, Průběžná, Soví, Sportovní, Stromová, U Hřiště, U Jednoty, U Kovárny,  U Školky, V Lípách, Za Hřištěm, Zahradní, Zlomená, Železná</w:t>
      </w:r>
    </w:p>
    <w:p w14:paraId="0E873E00" w14:textId="77777777" w:rsidR="00E60DAF" w:rsidRPr="009775E9" w:rsidRDefault="00E60DAF" w:rsidP="00E60DAF">
      <w:pPr>
        <w:rPr>
          <w:rFonts w:ascii="Arial" w:hAnsi="Arial" w:cs="Arial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 xml:space="preserve">část </w:t>
      </w:r>
      <w:proofErr w:type="spellStart"/>
      <w:r w:rsidRPr="009F4E65">
        <w:rPr>
          <w:rFonts w:ascii="Arial" w:hAnsi="Arial" w:cs="Arial"/>
          <w:b/>
          <w:bCs/>
          <w:sz w:val="22"/>
          <w:szCs w:val="22"/>
          <w:u w:val="single"/>
        </w:rPr>
        <w:t>Stoklasná</w:t>
      </w:r>
      <w:proofErr w:type="spellEnd"/>
      <w:r w:rsidRPr="009F4E65">
        <w:rPr>
          <w:rFonts w:ascii="Arial" w:hAnsi="Arial" w:cs="Arial"/>
          <w:b/>
          <w:bCs/>
          <w:sz w:val="22"/>
          <w:szCs w:val="22"/>
          <w:u w:val="single"/>
        </w:rPr>
        <w:t xml:space="preserve"> Lhota,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9775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615">
        <w:rPr>
          <w:rFonts w:ascii="Arial" w:hAnsi="Arial" w:cs="Arial"/>
          <w:sz w:val="22"/>
          <w:szCs w:val="22"/>
        </w:rPr>
        <w:t>Stoklasná</w:t>
      </w:r>
      <w:proofErr w:type="spellEnd"/>
      <w:r w:rsidRPr="00780615">
        <w:rPr>
          <w:rFonts w:ascii="Arial" w:hAnsi="Arial" w:cs="Arial"/>
          <w:sz w:val="22"/>
          <w:szCs w:val="22"/>
        </w:rPr>
        <w:t xml:space="preserve"> Lhota</w:t>
      </w:r>
    </w:p>
    <w:p w14:paraId="75624E9A" w14:textId="77777777" w:rsidR="00E60DAF" w:rsidRPr="00780615" w:rsidRDefault="00E60DAF" w:rsidP="00E60DAF">
      <w:pPr>
        <w:jc w:val="both"/>
        <w:rPr>
          <w:rFonts w:ascii="Arial" w:hAnsi="Arial" w:cs="Arial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>část Tábor,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9775E9">
        <w:rPr>
          <w:rFonts w:ascii="Arial" w:hAnsi="Arial" w:cs="Arial"/>
          <w:sz w:val="22"/>
          <w:szCs w:val="22"/>
        </w:rPr>
        <w:t xml:space="preserve"> </w:t>
      </w:r>
      <w:r w:rsidRPr="00780615">
        <w:rPr>
          <w:rFonts w:ascii="Arial" w:hAnsi="Arial" w:cs="Arial"/>
          <w:sz w:val="22"/>
          <w:szCs w:val="22"/>
        </w:rPr>
        <w:t xml:space="preserve">Blanická, Brigádníků, Budovcova, Doliny, Harantova, Hošťálkova, Jesenského, Kaplířova, Michalovicova, Mírová, Mládeže, Skálova, Stránského, Šlikova, Šultysova, Thurnova, Vodňanského, </w:t>
      </w:r>
      <w:proofErr w:type="gramStart"/>
      <w:r w:rsidRPr="00780615">
        <w:rPr>
          <w:rFonts w:ascii="Arial" w:hAnsi="Arial" w:cs="Arial"/>
          <w:sz w:val="22"/>
          <w:szCs w:val="22"/>
        </w:rPr>
        <w:t>Vožická,  Zelená</w:t>
      </w:r>
      <w:proofErr w:type="gramEnd"/>
    </w:p>
    <w:p w14:paraId="576E6A85" w14:textId="77777777" w:rsidR="00563262" w:rsidRDefault="00563262" w:rsidP="009775E9">
      <w:pPr>
        <w:rPr>
          <w:rFonts w:ascii="Arial" w:hAnsi="Arial" w:cs="Arial"/>
          <w:b/>
          <w:sz w:val="22"/>
          <w:szCs w:val="22"/>
        </w:rPr>
      </w:pPr>
    </w:p>
    <w:p w14:paraId="41F964D5" w14:textId="77777777" w:rsidR="00A55EF0" w:rsidRDefault="00E60DAF" w:rsidP="009775E9">
      <w:pPr>
        <w:rPr>
          <w:rFonts w:ascii="Arial" w:hAnsi="Arial" w:cs="Arial"/>
          <w:b/>
          <w:sz w:val="22"/>
          <w:szCs w:val="22"/>
        </w:rPr>
      </w:pPr>
      <w:r w:rsidRPr="00780615">
        <w:rPr>
          <w:rFonts w:ascii="Arial" w:hAnsi="Arial" w:cs="Arial"/>
          <w:b/>
          <w:sz w:val="22"/>
          <w:szCs w:val="22"/>
        </w:rPr>
        <w:t>7) Školský obvod Základní školy a Mateřské školy Tábor</w:t>
      </w:r>
      <w:r w:rsidR="00780615" w:rsidRPr="00780615">
        <w:rPr>
          <w:rFonts w:ascii="Arial" w:hAnsi="Arial" w:cs="Arial"/>
          <w:b/>
          <w:sz w:val="22"/>
          <w:szCs w:val="22"/>
        </w:rPr>
        <w:t xml:space="preserve"> - Měšice</w:t>
      </w:r>
      <w:r w:rsidRPr="00780615">
        <w:rPr>
          <w:rFonts w:ascii="Arial" w:hAnsi="Arial" w:cs="Arial"/>
          <w:b/>
          <w:sz w:val="22"/>
          <w:szCs w:val="22"/>
        </w:rPr>
        <w:t xml:space="preserve">, </w:t>
      </w:r>
      <w:r w:rsidR="00780615" w:rsidRPr="00780615">
        <w:rPr>
          <w:rFonts w:ascii="Arial" w:hAnsi="Arial" w:cs="Arial"/>
          <w:b/>
          <w:sz w:val="22"/>
          <w:szCs w:val="22"/>
        </w:rPr>
        <w:t>Míkova 64</w:t>
      </w:r>
      <w:r w:rsidRPr="00780615">
        <w:rPr>
          <w:rFonts w:ascii="Arial" w:hAnsi="Arial" w:cs="Arial"/>
          <w:b/>
          <w:sz w:val="22"/>
          <w:szCs w:val="22"/>
        </w:rPr>
        <w:t xml:space="preserve"> </w:t>
      </w:r>
    </w:p>
    <w:p w14:paraId="179E042A" w14:textId="77777777" w:rsidR="009775E9" w:rsidRPr="00780615" w:rsidRDefault="00A55EF0" w:rsidP="009775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63262">
        <w:rPr>
          <w:rFonts w:ascii="Arial" w:hAnsi="Arial" w:cs="Arial"/>
          <w:b/>
          <w:sz w:val="22"/>
          <w:szCs w:val="22"/>
        </w:rPr>
        <w:t>(</w:t>
      </w:r>
      <w:r w:rsidR="00E60DAF" w:rsidRPr="00780615">
        <w:rPr>
          <w:rFonts w:ascii="Arial" w:hAnsi="Arial" w:cs="Arial"/>
          <w:b/>
          <w:sz w:val="22"/>
          <w:szCs w:val="22"/>
        </w:rPr>
        <w:t xml:space="preserve">pracoviště </w:t>
      </w:r>
      <w:r w:rsidR="00780615" w:rsidRPr="00780615">
        <w:rPr>
          <w:rFonts w:ascii="Arial" w:hAnsi="Arial" w:cs="Arial"/>
          <w:b/>
          <w:sz w:val="22"/>
          <w:szCs w:val="22"/>
        </w:rPr>
        <w:t>Míkova 416</w:t>
      </w:r>
      <w:r w:rsidR="00563262">
        <w:rPr>
          <w:rFonts w:ascii="Arial" w:hAnsi="Arial" w:cs="Arial"/>
          <w:b/>
          <w:sz w:val="22"/>
          <w:szCs w:val="22"/>
        </w:rPr>
        <w:t>)</w:t>
      </w:r>
      <w:r w:rsidR="00E60DAF" w:rsidRPr="00780615">
        <w:rPr>
          <w:rFonts w:ascii="Arial" w:hAnsi="Arial" w:cs="Arial"/>
          <w:b/>
          <w:sz w:val="22"/>
          <w:szCs w:val="22"/>
        </w:rPr>
        <w:t xml:space="preserve"> tvoří:</w:t>
      </w:r>
    </w:p>
    <w:p w14:paraId="24128F5C" w14:textId="77777777" w:rsidR="00563262" w:rsidRDefault="00563262" w:rsidP="0078061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127690" w14:textId="77777777" w:rsidR="00780615" w:rsidRPr="00780615" w:rsidRDefault="00780615" w:rsidP="00780615">
      <w:pPr>
        <w:jc w:val="both"/>
        <w:rPr>
          <w:rFonts w:ascii="Arial" w:hAnsi="Arial" w:cs="Arial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>část Měšice,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780615">
        <w:rPr>
          <w:rFonts w:ascii="Arial" w:hAnsi="Arial" w:cs="Arial"/>
          <w:sz w:val="22"/>
          <w:szCs w:val="22"/>
        </w:rPr>
        <w:t xml:space="preserve"> 6. července, </w:t>
      </w:r>
      <w:proofErr w:type="spellStart"/>
      <w:r w:rsidRPr="00780615">
        <w:rPr>
          <w:rFonts w:ascii="Arial" w:hAnsi="Arial" w:cs="Arial"/>
          <w:sz w:val="22"/>
          <w:szCs w:val="22"/>
        </w:rPr>
        <w:t>Čekanická</w:t>
      </w:r>
      <w:proofErr w:type="spellEnd"/>
      <w:r w:rsidRPr="00780615">
        <w:rPr>
          <w:rFonts w:ascii="Arial" w:hAnsi="Arial" w:cs="Arial"/>
          <w:sz w:val="22"/>
          <w:szCs w:val="22"/>
        </w:rPr>
        <w:t xml:space="preserve">, Hrbkova, Husitská, Chýnovská, Javorová, K Tůni, Konečná, </w:t>
      </w:r>
      <w:proofErr w:type="spellStart"/>
      <w:r w:rsidRPr="00780615">
        <w:rPr>
          <w:rFonts w:ascii="Arial" w:hAnsi="Arial" w:cs="Arial"/>
          <w:sz w:val="22"/>
          <w:szCs w:val="22"/>
        </w:rPr>
        <w:t>Kozská</w:t>
      </w:r>
      <w:proofErr w:type="spellEnd"/>
      <w:r w:rsidRPr="00780615">
        <w:rPr>
          <w:rFonts w:ascii="Arial" w:hAnsi="Arial" w:cs="Arial"/>
          <w:sz w:val="22"/>
          <w:szCs w:val="22"/>
        </w:rPr>
        <w:t xml:space="preserve">, Liborova, Lipová, Lomená, Měšice, Míkova, Na Krátké, </w:t>
      </w:r>
      <w:r w:rsidR="00006A4E">
        <w:rPr>
          <w:rFonts w:ascii="Arial" w:hAnsi="Arial" w:cs="Arial"/>
          <w:sz w:val="22"/>
          <w:szCs w:val="22"/>
        </w:rPr>
        <w:t xml:space="preserve">             </w:t>
      </w:r>
      <w:r w:rsidRPr="00780615">
        <w:rPr>
          <w:rFonts w:ascii="Arial" w:hAnsi="Arial" w:cs="Arial"/>
          <w:sz w:val="22"/>
          <w:szCs w:val="22"/>
        </w:rPr>
        <w:t xml:space="preserve">Na Plachých, Na Vojtěchu, Na Výsluní, Na Zahradní, Nad Letištěm, Nad Obchvatem, </w:t>
      </w:r>
      <w:r w:rsidR="00D14483">
        <w:rPr>
          <w:rFonts w:ascii="Arial" w:hAnsi="Arial" w:cs="Arial"/>
          <w:sz w:val="22"/>
          <w:szCs w:val="22"/>
        </w:rPr>
        <w:t xml:space="preserve"> </w:t>
      </w:r>
      <w:r w:rsidRPr="00780615">
        <w:rPr>
          <w:rFonts w:ascii="Arial" w:hAnsi="Arial" w:cs="Arial"/>
          <w:sz w:val="22"/>
          <w:szCs w:val="22"/>
        </w:rPr>
        <w:t xml:space="preserve">     Nad Sládečkem, Okružní, Pilotů, Pod Kozím hrádkem, Průhon, Příčná, Senovážná, </w:t>
      </w:r>
      <w:proofErr w:type="spellStart"/>
      <w:r w:rsidRPr="00780615">
        <w:rPr>
          <w:rFonts w:ascii="Arial" w:hAnsi="Arial" w:cs="Arial"/>
          <w:sz w:val="22"/>
          <w:szCs w:val="22"/>
        </w:rPr>
        <w:t>Sezimovská</w:t>
      </w:r>
      <w:proofErr w:type="spellEnd"/>
      <w:r w:rsidRPr="00780615">
        <w:rPr>
          <w:rFonts w:ascii="Arial" w:hAnsi="Arial" w:cs="Arial"/>
          <w:sz w:val="22"/>
          <w:szCs w:val="22"/>
        </w:rPr>
        <w:t xml:space="preserve">, Slunečná, </w:t>
      </w:r>
      <w:proofErr w:type="spellStart"/>
      <w:r w:rsidRPr="00780615">
        <w:rPr>
          <w:rFonts w:ascii="Arial" w:hAnsi="Arial" w:cs="Arial"/>
          <w:sz w:val="22"/>
          <w:szCs w:val="22"/>
        </w:rPr>
        <w:t>Smyslovská</w:t>
      </w:r>
      <w:proofErr w:type="spellEnd"/>
      <w:r w:rsidRPr="00780615">
        <w:rPr>
          <w:rFonts w:ascii="Arial" w:hAnsi="Arial" w:cs="Arial"/>
          <w:sz w:val="22"/>
          <w:szCs w:val="22"/>
        </w:rPr>
        <w:t xml:space="preserve">, Stylová, Svážná, U Měšické tvrze, U Svaté Anny,          U Špýcharu, U Tratě, U Vodojemu,  U Výzkumné stanice,  V Údolní , Vosátkova, Vožická,   Za Domky, Zálužská </w:t>
      </w:r>
    </w:p>
    <w:p w14:paraId="1A5B70B8" w14:textId="77777777" w:rsidR="00780615" w:rsidRPr="00780615" w:rsidRDefault="00780615" w:rsidP="00780615">
      <w:pPr>
        <w:rPr>
          <w:rFonts w:ascii="Arial" w:hAnsi="Arial" w:cs="Arial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 xml:space="preserve">část </w:t>
      </w:r>
      <w:proofErr w:type="spellStart"/>
      <w:r w:rsidRPr="009F4E65">
        <w:rPr>
          <w:rFonts w:ascii="Arial" w:hAnsi="Arial" w:cs="Arial"/>
          <w:b/>
          <w:bCs/>
          <w:sz w:val="22"/>
          <w:szCs w:val="22"/>
          <w:u w:val="single"/>
        </w:rPr>
        <w:t>Smyslov</w:t>
      </w:r>
      <w:proofErr w:type="spellEnd"/>
      <w:r w:rsidRPr="009F4E65">
        <w:rPr>
          <w:rFonts w:ascii="Arial" w:hAnsi="Arial" w:cs="Arial"/>
          <w:b/>
          <w:bCs/>
          <w:sz w:val="22"/>
          <w:szCs w:val="22"/>
          <w:u w:val="single"/>
        </w:rPr>
        <w:t>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7806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615">
        <w:rPr>
          <w:rFonts w:ascii="Arial" w:hAnsi="Arial" w:cs="Arial"/>
          <w:sz w:val="22"/>
          <w:szCs w:val="22"/>
        </w:rPr>
        <w:t>Smyslov</w:t>
      </w:r>
      <w:proofErr w:type="spellEnd"/>
    </w:p>
    <w:p w14:paraId="410006CE" w14:textId="77777777" w:rsidR="00780615" w:rsidRPr="00780615" w:rsidRDefault="00780615" w:rsidP="00780615">
      <w:pPr>
        <w:jc w:val="both"/>
        <w:rPr>
          <w:rFonts w:ascii="Arial" w:hAnsi="Arial" w:cs="Arial"/>
          <w:sz w:val="22"/>
          <w:szCs w:val="22"/>
        </w:rPr>
      </w:pPr>
      <w:r w:rsidRPr="009F4E65">
        <w:rPr>
          <w:rFonts w:ascii="Arial" w:hAnsi="Arial" w:cs="Arial"/>
          <w:b/>
          <w:bCs/>
          <w:sz w:val="22"/>
          <w:szCs w:val="22"/>
          <w:u w:val="single"/>
        </w:rPr>
        <w:t>část Zárybničná Lhota, ulice</w:t>
      </w:r>
      <w:r w:rsidRPr="009F4E65">
        <w:rPr>
          <w:rFonts w:ascii="Arial" w:hAnsi="Arial" w:cs="Arial"/>
          <w:sz w:val="22"/>
          <w:szCs w:val="22"/>
          <w:u w:val="single"/>
        </w:rPr>
        <w:t>:</w:t>
      </w:r>
      <w:r w:rsidRPr="0078061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80615">
        <w:rPr>
          <w:rFonts w:ascii="Arial" w:hAnsi="Arial" w:cs="Arial"/>
          <w:sz w:val="22"/>
          <w:szCs w:val="22"/>
        </w:rPr>
        <w:t>Hutecká</w:t>
      </w:r>
      <w:proofErr w:type="spellEnd"/>
      <w:r w:rsidRPr="00780615">
        <w:rPr>
          <w:rFonts w:ascii="Arial" w:hAnsi="Arial" w:cs="Arial"/>
          <w:sz w:val="22"/>
          <w:szCs w:val="22"/>
        </w:rPr>
        <w:t>,  Jihlavská</w:t>
      </w:r>
      <w:proofErr w:type="gramEnd"/>
      <w:r w:rsidRPr="00780615">
        <w:rPr>
          <w:rFonts w:ascii="Arial" w:hAnsi="Arial" w:cs="Arial"/>
          <w:sz w:val="22"/>
          <w:szCs w:val="22"/>
        </w:rPr>
        <w:t xml:space="preserve">,  Krátká,  Mozolová, Na Kopci, Na Stráni, Polní, Potoční, </w:t>
      </w:r>
      <w:proofErr w:type="spellStart"/>
      <w:r w:rsidRPr="00780615">
        <w:rPr>
          <w:rFonts w:ascii="Arial" w:hAnsi="Arial" w:cs="Arial"/>
          <w:sz w:val="22"/>
          <w:szCs w:val="22"/>
        </w:rPr>
        <w:t>Turovecká</w:t>
      </w:r>
      <w:proofErr w:type="spellEnd"/>
      <w:r w:rsidRPr="00780615">
        <w:rPr>
          <w:rFonts w:ascii="Arial" w:hAnsi="Arial" w:cs="Arial"/>
          <w:sz w:val="22"/>
          <w:szCs w:val="22"/>
        </w:rPr>
        <w:t>, U Lesa, V Luční, Zárybničná Lhota</w:t>
      </w:r>
    </w:p>
    <w:p w14:paraId="3911DD03" w14:textId="77777777" w:rsidR="00780615" w:rsidRDefault="00780615" w:rsidP="009775E9">
      <w:pPr>
        <w:rPr>
          <w:rFonts w:ascii="Arial" w:hAnsi="Arial" w:cs="Arial"/>
          <w:sz w:val="22"/>
          <w:szCs w:val="22"/>
        </w:rPr>
      </w:pPr>
    </w:p>
    <w:p w14:paraId="7D587D33" w14:textId="77777777" w:rsidR="006117E2" w:rsidRPr="00196AAA" w:rsidRDefault="006117E2" w:rsidP="006117E2">
      <w:pPr>
        <w:pStyle w:val="Nadpis3"/>
        <w:jc w:val="center"/>
        <w:rPr>
          <w:sz w:val="22"/>
          <w:szCs w:val="22"/>
        </w:rPr>
      </w:pPr>
      <w:r w:rsidRPr="00196AAA">
        <w:rPr>
          <w:sz w:val="22"/>
          <w:szCs w:val="22"/>
        </w:rPr>
        <w:lastRenderedPageBreak/>
        <w:t>Čl. 2</w:t>
      </w:r>
    </w:p>
    <w:p w14:paraId="46C807CF" w14:textId="77777777" w:rsidR="006117E2" w:rsidRPr="00196AAA" w:rsidRDefault="006117E2" w:rsidP="006117E2">
      <w:pPr>
        <w:jc w:val="center"/>
        <w:rPr>
          <w:rFonts w:ascii="Arial" w:hAnsi="Arial" w:cs="Arial"/>
          <w:b/>
          <w:sz w:val="22"/>
          <w:szCs w:val="22"/>
        </w:rPr>
      </w:pPr>
      <w:r w:rsidRPr="00196AAA">
        <w:rPr>
          <w:rFonts w:ascii="Arial" w:hAnsi="Arial" w:cs="Arial"/>
          <w:b/>
          <w:sz w:val="22"/>
          <w:szCs w:val="22"/>
        </w:rPr>
        <w:t>Zrušovací ustanovení</w:t>
      </w:r>
    </w:p>
    <w:p w14:paraId="02E07AD4" w14:textId="77777777" w:rsidR="006117E2" w:rsidRPr="00196AAA" w:rsidRDefault="006117E2" w:rsidP="006117E2">
      <w:pPr>
        <w:jc w:val="center"/>
        <w:rPr>
          <w:rFonts w:ascii="Arial" w:hAnsi="Arial" w:cs="Arial"/>
          <w:sz w:val="22"/>
          <w:szCs w:val="22"/>
        </w:rPr>
      </w:pPr>
    </w:p>
    <w:p w14:paraId="78D4B655" w14:textId="77777777" w:rsidR="006117E2" w:rsidRPr="00196AAA" w:rsidRDefault="006117E2" w:rsidP="006117E2">
      <w:pPr>
        <w:jc w:val="both"/>
        <w:rPr>
          <w:rFonts w:ascii="Arial" w:hAnsi="Arial" w:cs="Arial"/>
          <w:sz w:val="22"/>
          <w:szCs w:val="22"/>
        </w:rPr>
      </w:pPr>
      <w:r w:rsidRPr="00196AAA">
        <w:rPr>
          <w:rFonts w:ascii="Arial" w:hAnsi="Arial" w:cs="Arial"/>
          <w:sz w:val="22"/>
          <w:szCs w:val="22"/>
        </w:rPr>
        <w:t>Zrušuje se Obecně závazná vyhláška</w:t>
      </w:r>
      <w:r w:rsidR="006222D0">
        <w:rPr>
          <w:rFonts w:ascii="Arial" w:hAnsi="Arial" w:cs="Arial"/>
          <w:sz w:val="22"/>
          <w:szCs w:val="22"/>
        </w:rPr>
        <w:t xml:space="preserve"> města Tábora</w:t>
      </w:r>
      <w:r w:rsidRPr="00196AAA">
        <w:rPr>
          <w:rFonts w:ascii="Arial" w:hAnsi="Arial" w:cs="Arial"/>
          <w:sz w:val="22"/>
          <w:szCs w:val="22"/>
        </w:rPr>
        <w:t xml:space="preserve"> č. 01/20</w:t>
      </w:r>
      <w:r w:rsidR="002F2AAF">
        <w:rPr>
          <w:rFonts w:ascii="Arial" w:hAnsi="Arial" w:cs="Arial"/>
          <w:sz w:val="22"/>
          <w:szCs w:val="22"/>
        </w:rPr>
        <w:t>19</w:t>
      </w:r>
      <w:r w:rsidRPr="00196AAA">
        <w:rPr>
          <w:rFonts w:ascii="Arial" w:hAnsi="Arial" w:cs="Arial"/>
          <w:sz w:val="22"/>
          <w:szCs w:val="22"/>
        </w:rPr>
        <w:t xml:space="preserve"> o školských obvodech spádových mateřských škol zřízených městem Tábor.</w:t>
      </w:r>
    </w:p>
    <w:p w14:paraId="1363D83D" w14:textId="77777777" w:rsidR="00780615" w:rsidRPr="00987EB3" w:rsidRDefault="00780615" w:rsidP="009775E9">
      <w:pPr>
        <w:rPr>
          <w:rFonts w:ascii="Arial" w:hAnsi="Arial" w:cs="Arial"/>
          <w:sz w:val="22"/>
          <w:szCs w:val="22"/>
        </w:rPr>
      </w:pPr>
    </w:p>
    <w:p w14:paraId="786B6237" w14:textId="77777777" w:rsidR="00755F72" w:rsidRPr="00173496" w:rsidRDefault="00755F72" w:rsidP="00755F72">
      <w:pPr>
        <w:pStyle w:val="Nadpis1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6117E2">
        <w:rPr>
          <w:sz w:val="22"/>
          <w:szCs w:val="22"/>
        </w:rPr>
        <w:t>3</w:t>
      </w:r>
    </w:p>
    <w:p w14:paraId="4AA3D1D0" w14:textId="77777777" w:rsidR="00755F72" w:rsidRPr="00173496" w:rsidRDefault="001C1438" w:rsidP="00755F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9B4FFE4" w14:textId="77777777" w:rsidR="00755F72" w:rsidRPr="00173496" w:rsidRDefault="00755F72" w:rsidP="008914FE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vyhláška nabývá účinnosti patnáctým dnem </w:t>
      </w:r>
      <w:r w:rsidR="008914FE">
        <w:rPr>
          <w:rFonts w:ascii="Arial" w:hAnsi="Arial" w:cs="Arial"/>
          <w:sz w:val="22"/>
          <w:szCs w:val="22"/>
        </w:rPr>
        <w:t xml:space="preserve">následujícím po jejím </w:t>
      </w:r>
      <w:r w:rsidRPr="00173496">
        <w:rPr>
          <w:rFonts w:ascii="Arial" w:hAnsi="Arial" w:cs="Arial"/>
          <w:sz w:val="22"/>
          <w:szCs w:val="22"/>
        </w:rPr>
        <w:t>vyhlášení.</w:t>
      </w:r>
    </w:p>
    <w:p w14:paraId="7FC993CF" w14:textId="77777777" w:rsidR="004A13CA" w:rsidRDefault="004A13CA" w:rsidP="008914FE">
      <w:pPr>
        <w:tabs>
          <w:tab w:val="left" w:pos="1620"/>
          <w:tab w:val="left" w:pos="7740"/>
        </w:tabs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385F10" w14:textId="77777777" w:rsidR="004A13CA" w:rsidRDefault="004A13CA" w:rsidP="008914FE">
      <w:pPr>
        <w:tabs>
          <w:tab w:val="left" w:pos="1620"/>
          <w:tab w:val="left" w:pos="7740"/>
        </w:tabs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54A3D42F" w14:textId="77777777" w:rsidR="004A13CA" w:rsidRDefault="004A13CA" w:rsidP="008914FE">
      <w:pPr>
        <w:tabs>
          <w:tab w:val="left" w:pos="1620"/>
          <w:tab w:val="left" w:pos="7740"/>
        </w:tabs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2C0FF427" w14:textId="77777777" w:rsidR="004A13CA" w:rsidRDefault="004A13CA" w:rsidP="008914FE">
      <w:pPr>
        <w:tabs>
          <w:tab w:val="left" w:pos="1620"/>
          <w:tab w:val="left" w:pos="7740"/>
        </w:tabs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7B165747" w14:textId="77777777" w:rsidR="004A13CA" w:rsidRDefault="004A13CA" w:rsidP="008914FE">
      <w:pPr>
        <w:tabs>
          <w:tab w:val="left" w:pos="1620"/>
          <w:tab w:val="left" w:pos="7740"/>
        </w:tabs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231F3A34" w14:textId="77777777" w:rsidR="004A13CA" w:rsidRDefault="004A13CA" w:rsidP="008914FE">
      <w:pPr>
        <w:tabs>
          <w:tab w:val="left" w:pos="1620"/>
          <w:tab w:val="left" w:pos="7740"/>
        </w:tabs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000896AA" w14:textId="77777777" w:rsidR="004A13CA" w:rsidRDefault="004A13CA" w:rsidP="008914FE">
      <w:pPr>
        <w:tabs>
          <w:tab w:val="left" w:pos="1620"/>
          <w:tab w:val="left" w:pos="7740"/>
        </w:tabs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6488ACF4" w14:textId="77777777" w:rsidR="004A13CA" w:rsidRDefault="004A13CA" w:rsidP="008914FE">
      <w:pPr>
        <w:tabs>
          <w:tab w:val="left" w:pos="1620"/>
          <w:tab w:val="left" w:pos="7740"/>
        </w:tabs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01A5DC1C" w14:textId="2B76E198" w:rsidR="008914FE" w:rsidRPr="00196AAA" w:rsidRDefault="00B22F72" w:rsidP="00B22F72">
      <w:pPr>
        <w:tabs>
          <w:tab w:val="left" w:pos="1620"/>
          <w:tab w:val="left" w:pos="7740"/>
        </w:tabs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E36F5F" w:rsidRPr="00196AAA">
        <w:rPr>
          <w:rFonts w:ascii="Arial" w:hAnsi="Arial" w:cs="Arial"/>
          <w:sz w:val="22"/>
          <w:szCs w:val="22"/>
        </w:rPr>
        <w:t>Ing. Štěpán Pavlík</w:t>
      </w:r>
      <w:r>
        <w:rPr>
          <w:rFonts w:ascii="Arial" w:hAnsi="Arial" w:cs="Arial"/>
          <w:sz w:val="22"/>
          <w:szCs w:val="22"/>
        </w:rPr>
        <w:t xml:space="preserve"> v. r. </w:t>
      </w:r>
      <w:r w:rsidR="00E36F5F" w:rsidRPr="00196AAA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E36F5F" w:rsidRPr="00196AAA">
        <w:rPr>
          <w:rFonts w:ascii="Arial" w:hAnsi="Arial" w:cs="Arial"/>
          <w:sz w:val="22"/>
          <w:szCs w:val="22"/>
        </w:rPr>
        <w:t xml:space="preserve">   Ing. </w:t>
      </w:r>
      <w:r w:rsidR="002F2AAF">
        <w:rPr>
          <w:rFonts w:ascii="Arial" w:hAnsi="Arial" w:cs="Arial"/>
          <w:sz w:val="22"/>
          <w:szCs w:val="22"/>
        </w:rPr>
        <w:t xml:space="preserve">Lenka </w:t>
      </w:r>
      <w:proofErr w:type="spellStart"/>
      <w:r w:rsidR="002F2AAF">
        <w:rPr>
          <w:rFonts w:ascii="Arial" w:hAnsi="Arial" w:cs="Arial"/>
          <w:sz w:val="22"/>
          <w:szCs w:val="22"/>
        </w:rPr>
        <w:t>Horejskov</w:t>
      </w:r>
      <w:r>
        <w:rPr>
          <w:rFonts w:ascii="Arial" w:hAnsi="Arial" w:cs="Arial"/>
          <w:sz w:val="22"/>
          <w:szCs w:val="22"/>
        </w:rPr>
        <w:t>á</w:t>
      </w:r>
      <w:proofErr w:type="spellEnd"/>
      <w:r>
        <w:rPr>
          <w:rFonts w:ascii="Arial" w:hAnsi="Arial" w:cs="Arial"/>
          <w:sz w:val="22"/>
          <w:szCs w:val="22"/>
        </w:rPr>
        <w:t xml:space="preserve"> v. r. </w:t>
      </w:r>
      <w:r w:rsidR="008914FE" w:rsidRPr="00196AAA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52F9D0E6" w14:textId="77777777" w:rsidR="00755F72" w:rsidRPr="00196AAA" w:rsidRDefault="00E36F5F" w:rsidP="00E36F5F">
      <w:pPr>
        <w:tabs>
          <w:tab w:val="left" w:pos="1620"/>
          <w:tab w:val="left" w:pos="7740"/>
        </w:tabs>
        <w:spacing w:line="240" w:lineRule="atLeast"/>
        <w:rPr>
          <w:rFonts w:ascii="Arial" w:hAnsi="Arial" w:cs="Arial"/>
          <w:sz w:val="22"/>
          <w:szCs w:val="22"/>
        </w:rPr>
      </w:pPr>
      <w:r w:rsidRPr="00196AAA">
        <w:rPr>
          <w:rFonts w:ascii="Arial" w:hAnsi="Arial" w:cs="Arial"/>
          <w:sz w:val="22"/>
          <w:szCs w:val="22"/>
        </w:rPr>
        <w:t xml:space="preserve">        </w:t>
      </w:r>
      <w:r w:rsidR="008914FE" w:rsidRPr="00196AAA">
        <w:rPr>
          <w:rFonts w:ascii="Arial" w:hAnsi="Arial" w:cs="Arial"/>
          <w:sz w:val="22"/>
          <w:szCs w:val="22"/>
        </w:rPr>
        <w:t>starosta města Tábora                                     místostarostka města Tábora</w:t>
      </w:r>
    </w:p>
    <w:p w14:paraId="54CFE045" w14:textId="77777777" w:rsidR="004A13CA" w:rsidRPr="006117E2" w:rsidRDefault="004A13CA" w:rsidP="00755F72">
      <w:pPr>
        <w:rPr>
          <w:rFonts w:ascii="Arial" w:hAnsi="Arial" w:cs="Arial"/>
          <w:color w:val="FF0000"/>
          <w:sz w:val="22"/>
          <w:szCs w:val="22"/>
        </w:rPr>
      </w:pPr>
    </w:p>
    <w:p w14:paraId="45DB9EC4" w14:textId="77777777" w:rsidR="004A13CA" w:rsidRDefault="004A13CA" w:rsidP="00755F72">
      <w:pPr>
        <w:rPr>
          <w:rFonts w:ascii="Arial" w:hAnsi="Arial" w:cs="Arial"/>
          <w:sz w:val="22"/>
          <w:szCs w:val="22"/>
        </w:rPr>
      </w:pPr>
    </w:p>
    <w:p w14:paraId="1566AE08" w14:textId="77777777" w:rsidR="004A13CA" w:rsidRDefault="004A13CA" w:rsidP="00755F72">
      <w:pPr>
        <w:rPr>
          <w:rFonts w:ascii="Arial" w:hAnsi="Arial" w:cs="Arial"/>
          <w:sz w:val="22"/>
          <w:szCs w:val="22"/>
        </w:rPr>
      </w:pPr>
    </w:p>
    <w:p w14:paraId="1F2F20CE" w14:textId="77777777" w:rsidR="004A13CA" w:rsidRDefault="004A13CA" w:rsidP="00755F72">
      <w:pPr>
        <w:rPr>
          <w:rFonts w:ascii="Arial" w:hAnsi="Arial" w:cs="Arial"/>
          <w:sz w:val="22"/>
          <w:szCs w:val="22"/>
        </w:rPr>
      </w:pPr>
    </w:p>
    <w:p w14:paraId="6E0A45A4" w14:textId="77777777" w:rsidR="004A13CA" w:rsidRDefault="004A13CA" w:rsidP="00755F72">
      <w:pPr>
        <w:rPr>
          <w:rFonts w:ascii="Arial" w:hAnsi="Arial" w:cs="Arial"/>
          <w:sz w:val="22"/>
          <w:szCs w:val="22"/>
        </w:rPr>
      </w:pPr>
    </w:p>
    <w:p w14:paraId="1B1E975F" w14:textId="77777777" w:rsidR="004A13CA" w:rsidRDefault="004A13CA" w:rsidP="00755F72">
      <w:pPr>
        <w:rPr>
          <w:rFonts w:ascii="Arial" w:hAnsi="Arial" w:cs="Arial"/>
          <w:sz w:val="22"/>
          <w:szCs w:val="22"/>
        </w:rPr>
      </w:pPr>
    </w:p>
    <w:p w14:paraId="7FA1D579" w14:textId="77777777" w:rsidR="004A13CA" w:rsidRDefault="004A13CA" w:rsidP="00755F72">
      <w:pPr>
        <w:rPr>
          <w:rFonts w:ascii="Arial" w:hAnsi="Arial" w:cs="Arial"/>
          <w:sz w:val="22"/>
          <w:szCs w:val="22"/>
        </w:rPr>
      </w:pPr>
    </w:p>
    <w:p w14:paraId="7E878B79" w14:textId="77777777" w:rsidR="004A13CA" w:rsidRDefault="004A13CA" w:rsidP="00755F72">
      <w:pPr>
        <w:rPr>
          <w:rFonts w:ascii="Arial" w:hAnsi="Arial" w:cs="Arial"/>
          <w:sz w:val="22"/>
          <w:szCs w:val="22"/>
        </w:rPr>
      </w:pPr>
    </w:p>
    <w:p w14:paraId="30FE9F5D" w14:textId="77777777" w:rsidR="004A13CA" w:rsidRDefault="004A13CA" w:rsidP="00755F72">
      <w:pPr>
        <w:rPr>
          <w:rFonts w:ascii="Arial" w:hAnsi="Arial" w:cs="Arial"/>
          <w:sz w:val="22"/>
          <w:szCs w:val="22"/>
        </w:rPr>
      </w:pPr>
    </w:p>
    <w:p w14:paraId="333476BF" w14:textId="77777777" w:rsidR="004A13CA" w:rsidRDefault="004A13CA" w:rsidP="00755F72">
      <w:pPr>
        <w:rPr>
          <w:rFonts w:ascii="Arial" w:hAnsi="Arial" w:cs="Arial"/>
          <w:sz w:val="22"/>
          <w:szCs w:val="22"/>
        </w:rPr>
      </w:pPr>
    </w:p>
    <w:p w14:paraId="7EBC4D8E" w14:textId="77777777" w:rsidR="004A13CA" w:rsidRDefault="004A13CA" w:rsidP="00755F72">
      <w:pPr>
        <w:rPr>
          <w:rFonts w:ascii="Arial" w:hAnsi="Arial" w:cs="Arial"/>
          <w:sz w:val="22"/>
          <w:szCs w:val="22"/>
        </w:rPr>
      </w:pPr>
    </w:p>
    <w:p w14:paraId="18F84E6E" w14:textId="77777777" w:rsidR="004A13CA" w:rsidRDefault="004A13CA" w:rsidP="00755F72">
      <w:pPr>
        <w:rPr>
          <w:rFonts w:ascii="Arial" w:hAnsi="Arial" w:cs="Arial"/>
          <w:sz w:val="22"/>
          <w:szCs w:val="22"/>
        </w:rPr>
      </w:pPr>
    </w:p>
    <w:p w14:paraId="08E57F99" w14:textId="77777777" w:rsidR="00755F72" w:rsidRDefault="00755F72">
      <w:pPr>
        <w:pStyle w:val="uvod"/>
        <w:rPr>
          <w:sz w:val="28"/>
          <w:szCs w:val="28"/>
        </w:rPr>
      </w:pPr>
    </w:p>
    <w:p w14:paraId="675CB572" w14:textId="77777777" w:rsidR="00C324C0" w:rsidRDefault="00C324C0" w:rsidP="00C324C0">
      <w:pPr>
        <w:pStyle w:val="cast"/>
      </w:pPr>
    </w:p>
    <w:p w14:paraId="6AA9BE56" w14:textId="77777777" w:rsidR="00C324C0" w:rsidRDefault="00C324C0" w:rsidP="00C324C0">
      <w:pPr>
        <w:pStyle w:val="nadpis"/>
      </w:pPr>
    </w:p>
    <w:p w14:paraId="0CF7E6FA" w14:textId="77777777" w:rsidR="00C324C0" w:rsidRDefault="00C324C0" w:rsidP="00C324C0">
      <w:pPr>
        <w:pStyle w:val="nadpislnku"/>
      </w:pPr>
    </w:p>
    <w:p w14:paraId="1D64B05B" w14:textId="77777777" w:rsidR="003E7802" w:rsidRDefault="003E7802" w:rsidP="003E7802">
      <w:pPr>
        <w:pStyle w:val="text"/>
      </w:pPr>
    </w:p>
    <w:p w14:paraId="3ACE5AFE" w14:textId="77777777" w:rsidR="003E7802" w:rsidRDefault="003E7802" w:rsidP="003E7802">
      <w:pPr>
        <w:pStyle w:val="text"/>
      </w:pPr>
    </w:p>
    <w:p w14:paraId="19858423" w14:textId="77777777" w:rsidR="003E7802" w:rsidRDefault="003E7802" w:rsidP="003E7802">
      <w:pPr>
        <w:pStyle w:val="text"/>
      </w:pPr>
    </w:p>
    <w:p w14:paraId="322AFF98" w14:textId="77777777" w:rsidR="003E7802" w:rsidRDefault="003E7802" w:rsidP="003E7802">
      <w:pPr>
        <w:pStyle w:val="text"/>
      </w:pPr>
    </w:p>
    <w:p w14:paraId="369C2BA2" w14:textId="77777777" w:rsidR="003E7802" w:rsidRDefault="003E7802" w:rsidP="003E7802">
      <w:pPr>
        <w:pStyle w:val="text"/>
      </w:pPr>
    </w:p>
    <w:sectPr w:rsidR="003E7802">
      <w:pgSz w:w="11907" w:h="16840" w:code="9"/>
      <w:pgMar w:top="1418" w:right="851" w:bottom="1361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36E"/>
    <w:multiLevelType w:val="hybridMultilevel"/>
    <w:tmpl w:val="08CE3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5C0528"/>
    <w:multiLevelType w:val="singleLevel"/>
    <w:tmpl w:val="8162ED0A"/>
    <w:lvl w:ilvl="0">
      <w:start w:val="1"/>
      <w:numFmt w:val="decimal"/>
      <w:lvlText w:val="(%1)"/>
      <w:legacy w:legacy="1" w:legacySpace="113" w:legacyIndent="397"/>
      <w:lvlJc w:val="left"/>
      <w:pPr>
        <w:ind w:left="397" w:hanging="397"/>
      </w:pPr>
    </w:lvl>
  </w:abstractNum>
  <w:abstractNum w:abstractNumId="3" w15:restartNumberingAfterBreak="0">
    <w:nsid w:val="2ED30421"/>
    <w:multiLevelType w:val="singleLevel"/>
    <w:tmpl w:val="4DFC4342"/>
    <w:lvl w:ilvl="0">
      <w:start w:val="1"/>
      <w:numFmt w:val="decimal"/>
      <w:lvlText w:val="(%1)"/>
      <w:legacy w:legacy="1" w:legacySpace="113" w:legacyIndent="397"/>
      <w:lvlJc w:val="left"/>
      <w:pPr>
        <w:ind w:left="397" w:hanging="397"/>
      </w:pPr>
    </w:lvl>
  </w:abstractNum>
  <w:abstractNum w:abstractNumId="4" w15:restartNumberingAfterBreak="0">
    <w:nsid w:val="3E0E67D2"/>
    <w:multiLevelType w:val="hybridMultilevel"/>
    <w:tmpl w:val="4C3CF3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FA355A"/>
    <w:multiLevelType w:val="hybridMultilevel"/>
    <w:tmpl w:val="337C80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87058"/>
    <w:multiLevelType w:val="singleLevel"/>
    <w:tmpl w:val="8162ED0A"/>
    <w:lvl w:ilvl="0">
      <w:start w:val="1"/>
      <w:numFmt w:val="decimal"/>
      <w:lvlText w:val="(%1)"/>
      <w:legacy w:legacy="1" w:legacySpace="113" w:legacyIndent="397"/>
      <w:lvlJc w:val="left"/>
      <w:pPr>
        <w:ind w:left="397" w:hanging="397"/>
      </w:pPr>
    </w:lvl>
  </w:abstractNum>
  <w:abstractNum w:abstractNumId="7" w15:restartNumberingAfterBreak="0">
    <w:nsid w:val="7CC43923"/>
    <w:multiLevelType w:val="singleLevel"/>
    <w:tmpl w:val="8162ED0A"/>
    <w:lvl w:ilvl="0">
      <w:start w:val="1"/>
      <w:numFmt w:val="decimal"/>
      <w:lvlText w:val="(%1)"/>
      <w:legacy w:legacy="1" w:legacySpace="113" w:legacyIndent="397"/>
      <w:lvlJc w:val="left"/>
      <w:pPr>
        <w:ind w:left="397" w:hanging="397"/>
      </w:pPr>
    </w:lvl>
  </w:abstractNum>
  <w:num w:numId="1" w16cid:durableId="1036587342">
    <w:abstractNumId w:val="3"/>
  </w:num>
  <w:num w:numId="2" w16cid:durableId="1175530673">
    <w:abstractNumId w:val="7"/>
  </w:num>
  <w:num w:numId="3" w16cid:durableId="387387103">
    <w:abstractNumId w:val="2"/>
  </w:num>
  <w:num w:numId="4" w16cid:durableId="21561888">
    <w:abstractNumId w:val="6"/>
  </w:num>
  <w:num w:numId="5" w16cid:durableId="849107114">
    <w:abstractNumId w:val="4"/>
  </w:num>
  <w:num w:numId="6" w16cid:durableId="1649749503">
    <w:abstractNumId w:val="1"/>
  </w:num>
  <w:num w:numId="7" w16cid:durableId="1730880917">
    <w:abstractNumId w:val="0"/>
  </w:num>
  <w:num w:numId="8" w16cid:durableId="377976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FB"/>
    <w:rsid w:val="00006A4E"/>
    <w:rsid w:val="00021335"/>
    <w:rsid w:val="00025092"/>
    <w:rsid w:val="000A4259"/>
    <w:rsid w:val="000C7CC2"/>
    <w:rsid w:val="00187121"/>
    <w:rsid w:val="00190544"/>
    <w:rsid w:val="00196AAA"/>
    <w:rsid w:val="001C1438"/>
    <w:rsid w:val="001D3C6E"/>
    <w:rsid w:val="00203BF0"/>
    <w:rsid w:val="00235BA8"/>
    <w:rsid w:val="002F2AAF"/>
    <w:rsid w:val="00335B2F"/>
    <w:rsid w:val="00356063"/>
    <w:rsid w:val="00380885"/>
    <w:rsid w:val="0038757C"/>
    <w:rsid w:val="003D16C8"/>
    <w:rsid w:val="003E7802"/>
    <w:rsid w:val="00475865"/>
    <w:rsid w:val="004A13CA"/>
    <w:rsid w:val="004B27FA"/>
    <w:rsid w:val="004D2431"/>
    <w:rsid w:val="00503AD5"/>
    <w:rsid w:val="005142ED"/>
    <w:rsid w:val="005166C4"/>
    <w:rsid w:val="005630DA"/>
    <w:rsid w:val="00563262"/>
    <w:rsid w:val="006117E2"/>
    <w:rsid w:val="00615516"/>
    <w:rsid w:val="006222D0"/>
    <w:rsid w:val="00630D3A"/>
    <w:rsid w:val="00643E27"/>
    <w:rsid w:val="00692AF9"/>
    <w:rsid w:val="006C5649"/>
    <w:rsid w:val="0071025F"/>
    <w:rsid w:val="007128FB"/>
    <w:rsid w:val="007461F0"/>
    <w:rsid w:val="00755F72"/>
    <w:rsid w:val="00780615"/>
    <w:rsid w:val="007937B7"/>
    <w:rsid w:val="007D62C5"/>
    <w:rsid w:val="007F36DA"/>
    <w:rsid w:val="00807176"/>
    <w:rsid w:val="00842D3D"/>
    <w:rsid w:val="00844FDF"/>
    <w:rsid w:val="00866C1E"/>
    <w:rsid w:val="008914FE"/>
    <w:rsid w:val="008979EA"/>
    <w:rsid w:val="00904A8A"/>
    <w:rsid w:val="00922D2D"/>
    <w:rsid w:val="0092459C"/>
    <w:rsid w:val="00974E59"/>
    <w:rsid w:val="009775E9"/>
    <w:rsid w:val="00994741"/>
    <w:rsid w:val="009F399E"/>
    <w:rsid w:val="009F4E65"/>
    <w:rsid w:val="009F7A02"/>
    <w:rsid w:val="00A02C63"/>
    <w:rsid w:val="00A36AF0"/>
    <w:rsid w:val="00A55EF0"/>
    <w:rsid w:val="00AA5108"/>
    <w:rsid w:val="00AC2BDC"/>
    <w:rsid w:val="00AC2BF3"/>
    <w:rsid w:val="00AD0CB3"/>
    <w:rsid w:val="00AF551F"/>
    <w:rsid w:val="00B1174A"/>
    <w:rsid w:val="00B22F72"/>
    <w:rsid w:val="00B31C4B"/>
    <w:rsid w:val="00B4367F"/>
    <w:rsid w:val="00BA3750"/>
    <w:rsid w:val="00BB3072"/>
    <w:rsid w:val="00BC3735"/>
    <w:rsid w:val="00BE60CA"/>
    <w:rsid w:val="00C01BAF"/>
    <w:rsid w:val="00C06B95"/>
    <w:rsid w:val="00C06D37"/>
    <w:rsid w:val="00C30123"/>
    <w:rsid w:val="00C324C0"/>
    <w:rsid w:val="00C45973"/>
    <w:rsid w:val="00C61367"/>
    <w:rsid w:val="00CB5EF6"/>
    <w:rsid w:val="00CC079F"/>
    <w:rsid w:val="00CC34EC"/>
    <w:rsid w:val="00D14483"/>
    <w:rsid w:val="00D14A93"/>
    <w:rsid w:val="00D26BB8"/>
    <w:rsid w:val="00D60E74"/>
    <w:rsid w:val="00D94CF0"/>
    <w:rsid w:val="00DA3E45"/>
    <w:rsid w:val="00DA61AB"/>
    <w:rsid w:val="00DD78E0"/>
    <w:rsid w:val="00DE001C"/>
    <w:rsid w:val="00DE577F"/>
    <w:rsid w:val="00E1480B"/>
    <w:rsid w:val="00E31471"/>
    <w:rsid w:val="00E36F5F"/>
    <w:rsid w:val="00E44CE1"/>
    <w:rsid w:val="00E60DAF"/>
    <w:rsid w:val="00E72855"/>
    <w:rsid w:val="00ED7157"/>
    <w:rsid w:val="00F15EF5"/>
    <w:rsid w:val="00F83CBC"/>
    <w:rsid w:val="00F86CBD"/>
    <w:rsid w:val="00F96719"/>
    <w:rsid w:val="00FA3B80"/>
    <w:rsid w:val="00FD3DC5"/>
    <w:rsid w:val="00FE39E2"/>
    <w:rsid w:val="00FF11AC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525CB"/>
  <w15:docId w15:val="{897ABD59-3E18-40CA-997A-B32BEF14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755F72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55F72"/>
    <w:pPr>
      <w:keepNext/>
      <w:overflowPunct/>
      <w:autoSpaceDE/>
      <w:autoSpaceDN/>
      <w:adjustRightInd/>
      <w:jc w:val="both"/>
      <w:textAlignment w:val="auto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755F72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vod">
    <w:name w:val="uvod"/>
    <w:next w:val="cast"/>
    <w:pPr>
      <w:overflowPunct w:val="0"/>
      <w:autoSpaceDE w:val="0"/>
      <w:autoSpaceDN w:val="0"/>
      <w:adjustRightInd w:val="0"/>
      <w:spacing w:after="360"/>
      <w:jc w:val="both"/>
      <w:textAlignment w:val="baseline"/>
    </w:pPr>
    <w:rPr>
      <w:b/>
      <w:color w:val="000000"/>
      <w:sz w:val="24"/>
    </w:rPr>
  </w:style>
  <w:style w:type="paragraph" w:customStyle="1" w:styleId="cast">
    <w:name w:val="cast"/>
    <w:next w:val="nadpis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color w:val="000000"/>
      <w:sz w:val="24"/>
    </w:rPr>
  </w:style>
  <w:style w:type="paragraph" w:customStyle="1" w:styleId="nadpis">
    <w:name w:val="nadpis"/>
    <w:next w:val="clanek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color w:val="000000"/>
      <w:sz w:val="24"/>
    </w:rPr>
  </w:style>
  <w:style w:type="paragraph" w:customStyle="1" w:styleId="clanek">
    <w:name w:val="clanek"/>
    <w:next w:val="nadpislnku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color w:val="000000"/>
      <w:sz w:val="24"/>
    </w:rPr>
  </w:style>
  <w:style w:type="paragraph" w:customStyle="1" w:styleId="nadpislnku">
    <w:name w:val="nadpis článku"/>
    <w:next w:val="text"/>
    <w:pPr>
      <w:keepNext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color w:val="000000"/>
      <w:sz w:val="24"/>
    </w:rPr>
  </w:style>
  <w:style w:type="paragraph" w:customStyle="1" w:styleId="text">
    <w:name w:val="text"/>
    <w:pPr>
      <w:overflowPunct w:val="0"/>
      <w:autoSpaceDE w:val="0"/>
      <w:autoSpaceDN w:val="0"/>
      <w:adjustRightInd w:val="0"/>
      <w:spacing w:before="240"/>
      <w:ind w:left="397" w:hanging="397"/>
      <w:textAlignment w:val="baseline"/>
    </w:pPr>
    <w:rPr>
      <w:color w:val="000000"/>
      <w:sz w:val="24"/>
    </w:rPr>
  </w:style>
  <w:style w:type="paragraph" w:customStyle="1" w:styleId="text2">
    <w:name w:val="text2"/>
    <w:basedOn w:val="text"/>
    <w:pPr>
      <w:ind w:left="510" w:hanging="510"/>
    </w:pPr>
  </w:style>
  <w:style w:type="paragraph" w:styleId="Zkladntext">
    <w:name w:val="Body Text"/>
    <w:basedOn w:val="Normln"/>
    <w:rsid w:val="00190544"/>
    <w:pPr>
      <w:overflowPunct/>
      <w:autoSpaceDE/>
      <w:autoSpaceDN/>
      <w:adjustRightInd/>
      <w:textAlignment w:val="auto"/>
    </w:pPr>
    <w:rPr>
      <w:b/>
      <w:bCs/>
      <w:i/>
      <w:iCs/>
    </w:rPr>
  </w:style>
  <w:style w:type="paragraph" w:styleId="Zkladntext3">
    <w:name w:val="Body Text 3"/>
    <w:basedOn w:val="Normln"/>
    <w:rsid w:val="00190544"/>
    <w:rPr>
      <w:b/>
      <w:bCs/>
      <w:u w:val="single"/>
    </w:rPr>
  </w:style>
  <w:style w:type="paragraph" w:styleId="Textbubliny">
    <w:name w:val="Balloon Text"/>
    <w:basedOn w:val="Normln"/>
    <w:link w:val="TextbublinyChar"/>
    <w:rsid w:val="006C56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C564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755F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55F72"/>
    <w:rPr>
      <w:sz w:val="24"/>
    </w:rPr>
  </w:style>
  <w:style w:type="character" w:customStyle="1" w:styleId="Nadpis1Char">
    <w:name w:val="Nadpis 1 Char"/>
    <w:basedOn w:val="Standardnpsmoodstavce"/>
    <w:link w:val="Nadpis1"/>
    <w:rsid w:val="00755F7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55F72"/>
    <w:rPr>
      <w:sz w:val="24"/>
      <w:u w:val="single"/>
    </w:rPr>
  </w:style>
  <w:style w:type="character" w:customStyle="1" w:styleId="Nadpis3Char">
    <w:name w:val="Nadpis 3 Char"/>
    <w:basedOn w:val="Standardnpsmoodstavce"/>
    <w:link w:val="Nadpis3"/>
    <w:rsid w:val="00755F72"/>
    <w:rPr>
      <w:rFonts w:ascii="Arial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rsid w:val="00755F7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rsid w:val="00755F72"/>
    <w:rPr>
      <w:sz w:val="24"/>
    </w:rPr>
  </w:style>
  <w:style w:type="paragraph" w:customStyle="1" w:styleId="NormlnIMP">
    <w:name w:val="Normální_IMP"/>
    <w:basedOn w:val="Normln"/>
    <w:rsid w:val="00755F72"/>
    <w:pPr>
      <w:suppressAutoHyphens/>
      <w:spacing w:line="230" w:lineRule="auto"/>
      <w:jc w:val="both"/>
    </w:pPr>
  </w:style>
  <w:style w:type="paragraph" w:styleId="Odstavecseseznamem">
    <w:name w:val="List Paragraph"/>
    <w:basedOn w:val="Normln"/>
    <w:uiPriority w:val="34"/>
    <w:qFormat/>
    <w:rsid w:val="00A55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F275-DFF4-4737-B442-BC2D4E84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1045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MU Tábor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Lenka Čížková</dc:creator>
  <cp:lastModifiedBy>IKramolisova</cp:lastModifiedBy>
  <cp:revision>3</cp:revision>
  <cp:lastPrinted>2024-02-27T12:51:00Z</cp:lastPrinted>
  <dcterms:created xsi:type="dcterms:W3CDTF">2024-02-28T07:38:00Z</dcterms:created>
  <dcterms:modified xsi:type="dcterms:W3CDTF">2024-02-29T07:40:00Z</dcterms:modified>
</cp:coreProperties>
</file>