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5E340" w14:textId="774FE5BE" w:rsidR="000A6458" w:rsidRPr="00263C40" w:rsidRDefault="005F7FAE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Obec</w:t>
      </w:r>
      <w:r w:rsidR="000A6458" w:rsidRPr="00263C40">
        <w:rPr>
          <w:rFonts w:ascii="Arial" w:hAnsi="Arial" w:cs="Arial"/>
          <w:b/>
          <w:sz w:val="24"/>
          <w:szCs w:val="24"/>
        </w:rPr>
        <w:t xml:space="preserve"> </w:t>
      </w:r>
      <w:r w:rsidR="009B06B4">
        <w:rPr>
          <w:rFonts w:ascii="Arial" w:hAnsi="Arial" w:cs="Arial"/>
          <w:b/>
          <w:sz w:val="24"/>
          <w:szCs w:val="24"/>
        </w:rPr>
        <w:t>Vrdy</w:t>
      </w:r>
    </w:p>
    <w:p w14:paraId="0C5C0C6F" w14:textId="618E5967" w:rsidR="000A6458" w:rsidRPr="00263C40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 xml:space="preserve">Zastupitelstvo obce </w:t>
      </w:r>
      <w:r w:rsidR="009B06B4">
        <w:rPr>
          <w:rFonts w:ascii="Arial" w:hAnsi="Arial" w:cs="Arial"/>
          <w:b/>
          <w:sz w:val="24"/>
          <w:szCs w:val="24"/>
        </w:rPr>
        <w:t>Vrdy</w:t>
      </w:r>
    </w:p>
    <w:p w14:paraId="6D232A58" w14:textId="77777777" w:rsidR="00B8473D" w:rsidRPr="00263C40" w:rsidRDefault="00B8473D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255AD4E" w14:textId="11077948" w:rsidR="000A6458" w:rsidRPr="00263C40" w:rsidRDefault="000A6458" w:rsidP="00B8473D">
      <w:pPr>
        <w:keepNext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9B06B4">
        <w:rPr>
          <w:rFonts w:ascii="Arial" w:hAnsi="Arial" w:cs="Arial"/>
          <w:b/>
          <w:sz w:val="24"/>
          <w:szCs w:val="24"/>
        </w:rPr>
        <w:t>Vrdy</w:t>
      </w:r>
      <w:r w:rsidRPr="00263C40">
        <w:rPr>
          <w:rFonts w:ascii="Arial" w:hAnsi="Arial" w:cs="Arial"/>
          <w:b/>
          <w:sz w:val="24"/>
          <w:szCs w:val="24"/>
        </w:rPr>
        <w:t>,</w:t>
      </w:r>
    </w:p>
    <w:p w14:paraId="6BE65EE7" w14:textId="40C113C0" w:rsidR="000A6458" w:rsidRPr="00263C40" w:rsidRDefault="000A6458" w:rsidP="00B8473D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kterou se stanovují pravidla pro pohyb psů v obci</w:t>
      </w:r>
    </w:p>
    <w:p w14:paraId="7FD3AE63" w14:textId="77777777" w:rsidR="000A6458" w:rsidRPr="00263C40" w:rsidRDefault="000A6458" w:rsidP="00AA3D6C">
      <w:pPr>
        <w:spacing w:after="0" w:line="276" w:lineRule="auto"/>
        <w:rPr>
          <w:rFonts w:ascii="Arial" w:hAnsi="Arial" w:cs="Arial"/>
        </w:rPr>
      </w:pPr>
    </w:p>
    <w:p w14:paraId="76D61083" w14:textId="0BDB4785" w:rsidR="000A6458" w:rsidRPr="00263C40" w:rsidRDefault="000A6458" w:rsidP="00AA3D6C">
      <w:pPr>
        <w:spacing w:after="0" w:line="288" w:lineRule="auto"/>
        <w:rPr>
          <w:rFonts w:ascii="Arial" w:hAnsi="Arial" w:cs="Arial"/>
        </w:rPr>
      </w:pPr>
      <w:r w:rsidRPr="00263C40">
        <w:rPr>
          <w:rFonts w:ascii="Arial" w:hAnsi="Arial" w:cs="Arial"/>
        </w:rPr>
        <w:t xml:space="preserve">Zastupitelstvo obce </w:t>
      </w:r>
      <w:r w:rsidR="00DB0435">
        <w:rPr>
          <w:rFonts w:ascii="Arial" w:hAnsi="Arial" w:cs="Arial"/>
        </w:rPr>
        <w:t xml:space="preserve">Vrdy </w:t>
      </w:r>
      <w:r w:rsidRPr="00263C40">
        <w:rPr>
          <w:rFonts w:ascii="Arial" w:hAnsi="Arial" w:cs="Arial"/>
        </w:rPr>
        <w:t>se na svém zasedání dne</w:t>
      </w:r>
      <w:r w:rsidR="00DB0435">
        <w:rPr>
          <w:rFonts w:ascii="Arial" w:hAnsi="Arial" w:cs="Arial"/>
        </w:rPr>
        <w:t xml:space="preserve"> 3.9.2026 </w:t>
      </w:r>
      <w:r w:rsidRPr="00263C40">
        <w:rPr>
          <w:rFonts w:ascii="Arial" w:hAnsi="Arial" w:cs="Arial"/>
        </w:rPr>
        <w:t>usneslo vydat na základě § 24 odst. 2 zákona č. 246/1992 Sb., na ochranu zvířat proti týrání, ve znění pozdějších předpisů</w:t>
      </w:r>
      <w:r w:rsidR="0031629B" w:rsidRPr="00263C40">
        <w:rPr>
          <w:rFonts w:ascii="Arial" w:hAnsi="Arial" w:cs="Arial"/>
        </w:rPr>
        <w:t>,</w:t>
      </w:r>
      <w:r w:rsidRPr="00263C40">
        <w:rPr>
          <w:rFonts w:ascii="Arial" w:hAnsi="Arial" w:cs="Arial"/>
        </w:rPr>
        <w:t xml:space="preserve"> a § 10 písm. </w:t>
      </w:r>
      <w:r w:rsidR="005A0B3E" w:rsidRPr="00263C40">
        <w:rPr>
          <w:rFonts w:ascii="Arial" w:hAnsi="Arial" w:cs="Arial"/>
        </w:rPr>
        <w:t>a</w:t>
      </w:r>
      <w:r w:rsidRPr="00263C40">
        <w:rPr>
          <w:rFonts w:ascii="Arial" w:hAnsi="Arial" w:cs="Arial"/>
        </w:rPr>
        <w:t>)</w:t>
      </w:r>
      <w:r w:rsidR="007C0395" w:rsidRPr="00263C40">
        <w:rPr>
          <w:rFonts w:ascii="Arial" w:hAnsi="Arial" w:cs="Arial"/>
        </w:rPr>
        <w:t>, c)</w:t>
      </w:r>
      <w:r w:rsidR="005A0B3E" w:rsidRPr="00263C40">
        <w:rPr>
          <w:rFonts w:ascii="Arial" w:hAnsi="Arial" w:cs="Arial"/>
        </w:rPr>
        <w:t xml:space="preserve"> a d)</w:t>
      </w:r>
      <w:r w:rsidRPr="00263C40">
        <w:rPr>
          <w:rFonts w:ascii="Arial" w:hAnsi="Arial" w:cs="Arial"/>
        </w:rPr>
        <w:t xml:space="preserve"> a § 84 odst. 2 písm. h) zákona č. 128/2000 Sb., o obcích (obecní zřízení), ve znění pozdějších předpisů</w:t>
      </w:r>
      <w:r w:rsidR="0031629B" w:rsidRPr="00263C40">
        <w:rPr>
          <w:rFonts w:ascii="Arial" w:hAnsi="Arial" w:cs="Arial"/>
        </w:rPr>
        <w:t>,</w:t>
      </w:r>
      <w:r w:rsidRPr="00263C40">
        <w:rPr>
          <w:rFonts w:ascii="Arial" w:hAnsi="Arial" w:cs="Arial"/>
        </w:rPr>
        <w:t xml:space="preserve"> tuto obecně závaznou vyhlášku</w:t>
      </w:r>
      <w:r w:rsidR="006C11A5" w:rsidRPr="00263C40">
        <w:rPr>
          <w:rFonts w:ascii="Arial" w:hAnsi="Arial" w:cs="Arial"/>
        </w:rPr>
        <w:t xml:space="preserve"> (dále jen „vyhláška“)</w:t>
      </w:r>
      <w:r w:rsidRPr="00263C40">
        <w:rPr>
          <w:rFonts w:ascii="Arial" w:hAnsi="Arial" w:cs="Arial"/>
        </w:rPr>
        <w:t>:</w:t>
      </w:r>
    </w:p>
    <w:p w14:paraId="11EBB73E" w14:textId="77777777" w:rsidR="000A6458" w:rsidRPr="00263C40" w:rsidRDefault="000A6458" w:rsidP="00B8473D">
      <w:pPr>
        <w:keepNext/>
        <w:spacing w:before="480" w:after="60"/>
        <w:jc w:val="center"/>
        <w:rPr>
          <w:rFonts w:ascii="Arial" w:hAnsi="Arial" w:cs="Arial"/>
          <w:b/>
          <w:sz w:val="24"/>
          <w:szCs w:val="28"/>
        </w:rPr>
      </w:pPr>
      <w:r w:rsidRPr="00263C40">
        <w:rPr>
          <w:rFonts w:ascii="Arial" w:hAnsi="Arial" w:cs="Arial"/>
          <w:b/>
          <w:sz w:val="24"/>
          <w:szCs w:val="28"/>
        </w:rPr>
        <w:t>Čl. 1</w:t>
      </w:r>
    </w:p>
    <w:p w14:paraId="43D22C8D" w14:textId="77777777" w:rsidR="005A0B3E" w:rsidRPr="00263C40" w:rsidRDefault="005A0B3E" w:rsidP="007277E5">
      <w:pPr>
        <w:keepNext/>
        <w:spacing w:before="60" w:after="160"/>
        <w:jc w:val="center"/>
        <w:rPr>
          <w:rFonts w:ascii="Arial" w:hAnsi="Arial" w:cs="Arial"/>
          <w:b/>
          <w:sz w:val="24"/>
          <w:szCs w:val="28"/>
        </w:rPr>
      </w:pPr>
      <w:r w:rsidRPr="00263C40">
        <w:rPr>
          <w:rFonts w:ascii="Arial" w:hAnsi="Arial" w:cs="Arial"/>
          <w:b/>
          <w:sz w:val="24"/>
          <w:szCs w:val="28"/>
        </w:rPr>
        <w:t>Úvodní ustanovení</w:t>
      </w:r>
    </w:p>
    <w:p w14:paraId="71040333" w14:textId="06F14FD6" w:rsidR="005A0B3E" w:rsidRPr="00263C40" w:rsidRDefault="005A0B3E" w:rsidP="007C0395">
      <w:pPr>
        <w:pStyle w:val="Odstavecseseznamem"/>
        <w:numPr>
          <w:ilvl w:val="0"/>
          <w:numId w:val="2"/>
        </w:numPr>
        <w:tabs>
          <w:tab w:val="left" w:pos="1134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263C40">
        <w:rPr>
          <w:rFonts w:ascii="Arial" w:hAnsi="Arial" w:cs="Arial"/>
        </w:rPr>
        <w:t>Tato vyhláška stanovuje pravidla</w:t>
      </w:r>
      <w:r w:rsidR="006F3BF4" w:rsidRPr="00263C40">
        <w:rPr>
          <w:rFonts w:ascii="Arial" w:hAnsi="Arial" w:cs="Arial"/>
        </w:rPr>
        <w:t xml:space="preserve"> pro pohyb psů</w:t>
      </w:r>
      <w:r w:rsidRPr="00263C40">
        <w:rPr>
          <w:rFonts w:ascii="Arial" w:hAnsi="Arial" w:cs="Arial"/>
        </w:rPr>
        <w:t xml:space="preserve"> na území obce </w:t>
      </w:r>
      <w:r w:rsidR="00DB0435">
        <w:rPr>
          <w:rFonts w:ascii="Arial" w:hAnsi="Arial" w:cs="Arial"/>
        </w:rPr>
        <w:t>Vrdy</w:t>
      </w:r>
    </w:p>
    <w:p w14:paraId="41FB9D89" w14:textId="77777777" w:rsidR="005A0B3E" w:rsidRPr="00263C40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263C40">
        <w:rPr>
          <w:rFonts w:ascii="Arial" w:hAnsi="Arial" w:cs="Arial"/>
        </w:rPr>
        <w:t>Tato vyhláška se nevztahuje na:</w:t>
      </w:r>
    </w:p>
    <w:p w14:paraId="6CD75AB9" w14:textId="77777777" w:rsidR="005A0B3E" w:rsidRPr="00263C40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263C40">
        <w:rPr>
          <w:rFonts w:ascii="Arial" w:hAnsi="Arial" w:cs="Arial"/>
        </w:rPr>
        <w:t>osoby doprovázené vodicími a asistenčními psy a na osoby provádějící odborný výcvik těchto psů,</w:t>
      </w:r>
    </w:p>
    <w:p w14:paraId="1CC04FC3" w14:textId="1C0E12A0" w:rsidR="005A0B3E" w:rsidRPr="00263C40" w:rsidRDefault="005A0B3E" w:rsidP="007C0395">
      <w:pPr>
        <w:pStyle w:val="Odstavecseseznamem"/>
        <w:numPr>
          <w:ilvl w:val="0"/>
          <w:numId w:val="5"/>
        </w:numPr>
        <w:tabs>
          <w:tab w:val="left" w:pos="1134"/>
        </w:tabs>
        <w:spacing w:before="120" w:after="0" w:line="288" w:lineRule="auto"/>
        <w:ind w:left="1134" w:hanging="567"/>
        <w:contextualSpacing w:val="0"/>
        <w:rPr>
          <w:rFonts w:ascii="Arial" w:hAnsi="Arial" w:cs="Arial"/>
        </w:rPr>
      </w:pPr>
      <w:r w:rsidRPr="00263C40">
        <w:rPr>
          <w:rFonts w:ascii="Arial" w:hAnsi="Arial" w:cs="Arial"/>
        </w:rPr>
        <w:t>psy při jejich použití dle jiného právního předpisu</w:t>
      </w:r>
      <w:r w:rsidR="006C11A5" w:rsidRPr="00263C40">
        <w:rPr>
          <w:rFonts w:ascii="Arial" w:hAnsi="Arial" w:cs="Arial"/>
        </w:rPr>
        <w:t>.</w:t>
      </w:r>
      <w:r w:rsidRPr="00263C40">
        <w:rPr>
          <w:rStyle w:val="Znakapoznpodarou"/>
          <w:rFonts w:ascii="Arial" w:hAnsi="Arial" w:cs="Arial"/>
        </w:rPr>
        <w:footnoteReference w:id="1"/>
      </w:r>
    </w:p>
    <w:p w14:paraId="18C0BCB1" w14:textId="77777777" w:rsidR="005A0B3E" w:rsidRPr="00263C40" w:rsidRDefault="005A0B3E" w:rsidP="007C0395">
      <w:pPr>
        <w:pStyle w:val="Odstavecseseznamem"/>
        <w:numPr>
          <w:ilvl w:val="0"/>
          <w:numId w:val="2"/>
        </w:numPr>
        <w:tabs>
          <w:tab w:val="left" w:pos="567"/>
        </w:tabs>
        <w:spacing w:before="120" w:after="0" w:line="288" w:lineRule="auto"/>
        <w:ind w:left="567" w:hanging="567"/>
        <w:contextualSpacing w:val="0"/>
        <w:rPr>
          <w:rFonts w:ascii="Arial" w:hAnsi="Arial" w:cs="Arial"/>
        </w:rPr>
      </w:pPr>
      <w:r w:rsidRPr="00263C40">
        <w:rPr>
          <w:rFonts w:ascii="Arial" w:hAnsi="Arial" w:cs="Arial"/>
        </w:rPr>
        <w:t>Za splnění povinností stanovených touto vyhláškou odpovídá osoba, která psa doprovází.</w:t>
      </w:r>
    </w:p>
    <w:p w14:paraId="6CE74D4C" w14:textId="6F1D50A2" w:rsidR="00591AAA" w:rsidRPr="00263C40" w:rsidRDefault="00591AAA" w:rsidP="00E41E42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Čl. 2</w:t>
      </w:r>
    </w:p>
    <w:p w14:paraId="7F9AD144" w14:textId="27D6FCE9" w:rsidR="00B85172" w:rsidRPr="00263C40" w:rsidRDefault="00B85172" w:rsidP="00350EB9">
      <w:pPr>
        <w:pStyle w:val="Odstavecseseznamem"/>
        <w:keepNext/>
        <w:spacing w:before="60" w:after="160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Pohyb psů na veřejném prostranství</w:t>
      </w:r>
      <w:r w:rsidR="0039763D" w:rsidRPr="00263C40">
        <w:rPr>
          <w:rFonts w:ascii="Arial" w:hAnsi="Arial" w:cs="Arial"/>
          <w:b/>
          <w:sz w:val="24"/>
          <w:szCs w:val="24"/>
        </w:rPr>
        <w:t xml:space="preserve"> a zákaz vstupu se psy</w:t>
      </w:r>
    </w:p>
    <w:p w14:paraId="76DC7516" w14:textId="77777777" w:rsidR="00E40B91" w:rsidRPr="00263C40" w:rsidRDefault="00E40B91" w:rsidP="00E40B91">
      <w:pPr>
        <w:pStyle w:val="Odstavec"/>
        <w:spacing w:after="0" w:line="240" w:lineRule="auto"/>
        <w:rPr>
          <w:i/>
          <w:iCs/>
          <w:sz w:val="20"/>
          <w:szCs w:val="20"/>
        </w:rPr>
      </w:pPr>
    </w:p>
    <w:p w14:paraId="7959378F" w14:textId="28DFAA39" w:rsidR="00DE56BC" w:rsidRPr="00977AE6" w:rsidRDefault="00BD65F2" w:rsidP="00977AE6">
      <w:pPr>
        <w:pStyle w:val="Odstavec"/>
        <w:numPr>
          <w:ilvl w:val="0"/>
          <w:numId w:val="8"/>
        </w:numPr>
        <w:spacing w:before="120" w:after="0" w:line="288" w:lineRule="auto"/>
        <w:ind w:left="567" w:hanging="567"/>
        <w:textAlignment w:val="auto"/>
        <w:rPr>
          <w:i/>
          <w:iCs/>
          <w:sz w:val="20"/>
          <w:szCs w:val="20"/>
        </w:rPr>
      </w:pPr>
      <w:r w:rsidRPr="00263C40">
        <w:t>Na</w:t>
      </w:r>
      <w:r w:rsidR="00977AE6">
        <w:t xml:space="preserve"> </w:t>
      </w:r>
      <w:r w:rsidR="00977AE6" w:rsidRPr="00263C40">
        <w:t>veřejných prostranstvích v zastavěném území a zastavitelných plochách obce je pohyb psů možný pouze</w:t>
      </w:r>
      <w:r w:rsidR="00977AE6">
        <w:t xml:space="preserve"> </w:t>
      </w:r>
      <w:r w:rsidR="00977AE6" w:rsidRPr="00263C40">
        <w:t>na vodítku nebo s nasazeným náhubkem</w:t>
      </w:r>
    </w:p>
    <w:p w14:paraId="1AF66831" w14:textId="77777777" w:rsidR="005E2C05" w:rsidRPr="00263C40" w:rsidRDefault="005E2C05" w:rsidP="005E2C05">
      <w:pPr>
        <w:pStyle w:val="Odstavec"/>
        <w:spacing w:after="0" w:line="312" w:lineRule="auto"/>
        <w:ind w:left="567"/>
      </w:pPr>
    </w:p>
    <w:p w14:paraId="7F7A2C84" w14:textId="77777777" w:rsidR="00CA54FC" w:rsidRPr="00263C40" w:rsidRDefault="00EB23D2" w:rsidP="00CA54FC">
      <w:pPr>
        <w:pStyle w:val="Odstavec"/>
        <w:numPr>
          <w:ilvl w:val="0"/>
          <w:numId w:val="8"/>
        </w:numPr>
        <w:tabs>
          <w:tab w:val="clear" w:pos="567"/>
        </w:tabs>
        <w:spacing w:line="288" w:lineRule="auto"/>
        <w:ind w:left="567" w:hanging="567"/>
      </w:pPr>
      <w:bookmarkStart w:id="0" w:name="_Hlk196901854"/>
      <w:r w:rsidRPr="00263C40">
        <w:t xml:space="preserve">Na veřejném prostranství, na kterém se koná shromáždění nebo veřejnosti přístupná kulturní, sportovní či jiná společenská akce, je pohyb psů možný pouze na vodítku </w:t>
      </w:r>
      <w:r w:rsidR="00E1008B" w:rsidRPr="00263C40">
        <w:br/>
      </w:r>
      <w:r w:rsidRPr="00263C40">
        <w:t>a s nasazeným náhubkem.</w:t>
      </w:r>
      <w:bookmarkEnd w:id="0"/>
    </w:p>
    <w:p w14:paraId="6BB541A8" w14:textId="30D89288" w:rsidR="00EB23D2" w:rsidRPr="00263C40" w:rsidRDefault="00EB23D2" w:rsidP="00CA54FC">
      <w:pPr>
        <w:pStyle w:val="Odstavec"/>
        <w:numPr>
          <w:ilvl w:val="0"/>
          <w:numId w:val="8"/>
        </w:numPr>
        <w:tabs>
          <w:tab w:val="clear" w:pos="567"/>
        </w:tabs>
        <w:spacing w:line="288" w:lineRule="auto"/>
        <w:ind w:left="567" w:hanging="567"/>
      </w:pPr>
      <w:r w:rsidRPr="00263C40">
        <w:t>Zakazuje se vstupovat se psy:</w:t>
      </w:r>
    </w:p>
    <w:p w14:paraId="23A4C717" w14:textId="505229A6" w:rsidR="00EB23D2" w:rsidRPr="00977AE6" w:rsidRDefault="00EB23D2" w:rsidP="00977AE6">
      <w:pPr>
        <w:pStyle w:val="Odstavec"/>
        <w:numPr>
          <w:ilvl w:val="1"/>
          <w:numId w:val="3"/>
        </w:numPr>
        <w:spacing w:before="120" w:after="0" w:line="288" w:lineRule="auto"/>
      </w:pPr>
      <w:r w:rsidRPr="00977AE6">
        <w:t>na veřejně přístupná dětská hřiště a pískoviště,</w:t>
      </w:r>
    </w:p>
    <w:p w14:paraId="037676FB" w14:textId="54EFAD26" w:rsidR="00EB23D2" w:rsidRPr="00977AE6" w:rsidRDefault="00EB23D2" w:rsidP="007C0395">
      <w:pPr>
        <w:pStyle w:val="Odstavec"/>
        <w:numPr>
          <w:ilvl w:val="1"/>
          <w:numId w:val="3"/>
        </w:numPr>
        <w:spacing w:before="120" w:after="0" w:line="288" w:lineRule="auto"/>
      </w:pPr>
      <w:r w:rsidRPr="00977AE6">
        <w:t>na květinové záhony, které jsou součástí veřejné zeleně</w:t>
      </w:r>
      <w:r w:rsidR="00624358" w:rsidRPr="00977AE6">
        <w:t>,</w:t>
      </w:r>
    </w:p>
    <w:p w14:paraId="411022BF" w14:textId="11FC915A" w:rsidR="00A10A37" w:rsidRPr="00977AE6" w:rsidRDefault="00977AE6" w:rsidP="00CA54FC">
      <w:pPr>
        <w:pStyle w:val="Odstavec"/>
        <w:numPr>
          <w:ilvl w:val="1"/>
          <w:numId w:val="3"/>
        </w:numPr>
        <w:spacing w:before="120" w:after="0" w:line="288" w:lineRule="auto"/>
      </w:pPr>
      <w:r>
        <w:t>do areálu koupaliště ve Vrdech</w:t>
      </w:r>
    </w:p>
    <w:p w14:paraId="0EDA16E3" w14:textId="77777777" w:rsidR="00A10A37" w:rsidRPr="00977AE6" w:rsidRDefault="00A10A37" w:rsidP="00603CD9">
      <w:pPr>
        <w:pStyle w:val="Odstavec"/>
        <w:spacing w:after="0" w:line="240" w:lineRule="auto"/>
        <w:rPr>
          <w:sz w:val="20"/>
          <w:szCs w:val="20"/>
        </w:rPr>
      </w:pPr>
    </w:p>
    <w:p w14:paraId="72BF2271" w14:textId="515CEFEA" w:rsidR="00EB23D2" w:rsidRPr="00263C40" w:rsidRDefault="00EB23D2" w:rsidP="00CA54FC">
      <w:pPr>
        <w:pStyle w:val="Odstavec"/>
        <w:numPr>
          <w:ilvl w:val="0"/>
          <w:numId w:val="8"/>
        </w:numPr>
        <w:spacing w:before="120" w:after="0" w:line="288" w:lineRule="auto"/>
        <w:ind w:left="567" w:hanging="567"/>
      </w:pPr>
      <w:bookmarkStart w:id="1" w:name="_Hlk196901751"/>
      <w:r w:rsidRPr="00263C40">
        <w:lastRenderedPageBreak/>
        <w:t>Znečištění veřejného prostranství psími exkrementy nebo zanedbání povinnosti úklidu psích exkrementů z veřejného prostranství může být dle zákona postihováno jako přestupek</w:t>
      </w:r>
      <w:r w:rsidR="006C11A5" w:rsidRPr="00263C40">
        <w:t>.</w:t>
      </w:r>
      <w:r w:rsidRPr="00263C40">
        <w:rPr>
          <w:rStyle w:val="Znakapoznpodarou"/>
        </w:rPr>
        <w:footnoteReference w:id="2"/>
      </w:r>
    </w:p>
    <w:bookmarkEnd w:id="1"/>
    <w:p w14:paraId="1BB7361B" w14:textId="382D3C13" w:rsidR="000A6458" w:rsidRPr="00263C40" w:rsidRDefault="00591AAA" w:rsidP="002342E3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 xml:space="preserve">Čl. </w:t>
      </w:r>
      <w:r w:rsidR="001859D3">
        <w:rPr>
          <w:rFonts w:ascii="Arial" w:hAnsi="Arial" w:cs="Arial"/>
          <w:b/>
          <w:sz w:val="24"/>
          <w:szCs w:val="24"/>
        </w:rPr>
        <w:t>3</w:t>
      </w:r>
    </w:p>
    <w:p w14:paraId="5EA37855" w14:textId="77777777" w:rsidR="000A6458" w:rsidRPr="00263C40" w:rsidRDefault="000A6458" w:rsidP="002342E3">
      <w:pPr>
        <w:keepNext/>
        <w:spacing w:before="60" w:after="16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Zrušovací ustanovení</w:t>
      </w:r>
    </w:p>
    <w:p w14:paraId="404C3C81" w14:textId="54F0900C" w:rsidR="000A6458" w:rsidRPr="00263C40" w:rsidRDefault="000A6458" w:rsidP="00654DAC">
      <w:pPr>
        <w:spacing w:before="120" w:after="0" w:line="288" w:lineRule="auto"/>
        <w:ind w:firstLine="567"/>
        <w:rPr>
          <w:rFonts w:ascii="Arial" w:hAnsi="Arial" w:cs="Arial"/>
        </w:rPr>
      </w:pPr>
      <w:r w:rsidRPr="00263C40">
        <w:rPr>
          <w:rFonts w:ascii="Arial" w:hAnsi="Arial" w:cs="Arial"/>
        </w:rPr>
        <w:t xml:space="preserve">Zrušuje se obecně závazná vyhláška obce </w:t>
      </w:r>
      <w:r w:rsidR="001859D3">
        <w:rPr>
          <w:rFonts w:ascii="Arial" w:hAnsi="Arial" w:cs="Arial"/>
        </w:rPr>
        <w:t xml:space="preserve">Vrdy </w:t>
      </w:r>
      <w:r w:rsidRPr="00263C40">
        <w:rPr>
          <w:rFonts w:ascii="Arial" w:hAnsi="Arial" w:cs="Arial"/>
        </w:rPr>
        <w:t xml:space="preserve">č. </w:t>
      </w:r>
      <w:r w:rsidR="001859D3">
        <w:rPr>
          <w:rFonts w:ascii="Arial" w:hAnsi="Arial" w:cs="Arial"/>
        </w:rPr>
        <w:t>2</w:t>
      </w:r>
      <w:r w:rsidRPr="00263C40">
        <w:rPr>
          <w:rFonts w:ascii="Arial" w:hAnsi="Arial" w:cs="Arial"/>
        </w:rPr>
        <w:t>/</w:t>
      </w:r>
      <w:r w:rsidR="001859D3">
        <w:rPr>
          <w:rFonts w:ascii="Arial" w:hAnsi="Arial" w:cs="Arial"/>
        </w:rPr>
        <w:t>2016, kterou se stanovují pravidla pro pohyb psů na veřejném prostranství v obci Vrdy</w:t>
      </w:r>
      <w:r w:rsidRPr="00263C40">
        <w:rPr>
          <w:rFonts w:ascii="Arial" w:hAnsi="Arial" w:cs="Arial"/>
        </w:rPr>
        <w:t xml:space="preserve">, ze dne </w:t>
      </w:r>
      <w:r w:rsidR="001859D3">
        <w:rPr>
          <w:rFonts w:ascii="Arial" w:hAnsi="Arial" w:cs="Arial"/>
        </w:rPr>
        <w:t>10.3.2016</w:t>
      </w:r>
      <w:r w:rsidRPr="00263C40">
        <w:rPr>
          <w:rFonts w:ascii="Arial" w:hAnsi="Arial" w:cs="Arial"/>
        </w:rPr>
        <w:t>.</w:t>
      </w:r>
    </w:p>
    <w:p w14:paraId="46072F39" w14:textId="64090E88" w:rsidR="000A6458" w:rsidRPr="00263C40" w:rsidRDefault="00591AAA" w:rsidP="006B3E95">
      <w:pPr>
        <w:keepNext/>
        <w:spacing w:before="480" w:after="6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 xml:space="preserve">Čl. </w:t>
      </w:r>
      <w:r w:rsidR="007E5E4B">
        <w:rPr>
          <w:rFonts w:ascii="Arial" w:hAnsi="Arial" w:cs="Arial"/>
          <w:b/>
          <w:sz w:val="24"/>
          <w:szCs w:val="24"/>
        </w:rPr>
        <w:t>4</w:t>
      </w:r>
    </w:p>
    <w:p w14:paraId="1CAB8A81" w14:textId="77777777" w:rsidR="000A6458" w:rsidRPr="00263C40" w:rsidRDefault="000A6458" w:rsidP="006B3E95">
      <w:pPr>
        <w:keepNext/>
        <w:spacing w:before="60" w:after="160"/>
        <w:jc w:val="center"/>
        <w:rPr>
          <w:rFonts w:ascii="Arial" w:hAnsi="Arial" w:cs="Arial"/>
          <w:b/>
          <w:sz w:val="24"/>
          <w:szCs w:val="24"/>
        </w:rPr>
      </w:pPr>
      <w:r w:rsidRPr="00263C40">
        <w:rPr>
          <w:rFonts w:ascii="Arial" w:hAnsi="Arial" w:cs="Arial"/>
          <w:b/>
          <w:sz w:val="24"/>
          <w:szCs w:val="24"/>
        </w:rPr>
        <w:t>Účinnost</w:t>
      </w:r>
    </w:p>
    <w:p w14:paraId="64E0A1B5" w14:textId="77777777" w:rsidR="00654DAC" w:rsidRPr="00263C40" w:rsidRDefault="00654DAC" w:rsidP="00654DAC">
      <w:pPr>
        <w:spacing w:line="276" w:lineRule="auto"/>
        <w:ind w:firstLine="567"/>
        <w:rPr>
          <w:rFonts w:ascii="Arial" w:eastAsia="Calibri" w:hAnsi="Arial" w:cs="Arial"/>
        </w:rPr>
      </w:pPr>
      <w:r w:rsidRPr="00263C40">
        <w:rPr>
          <w:rFonts w:ascii="Arial" w:eastAsia="Calibri" w:hAnsi="Arial" w:cs="Arial"/>
        </w:rPr>
        <w:t>Tato vyhláška nabývá účinnosti počátkem patnáctého dne následujícího po dni jejího vyhlášení.</w:t>
      </w:r>
    </w:p>
    <w:p w14:paraId="2081F764" w14:textId="77777777" w:rsidR="00E17ADC" w:rsidRPr="00263C40" w:rsidRDefault="00E17ADC" w:rsidP="00950821">
      <w:pPr>
        <w:spacing w:after="0"/>
        <w:rPr>
          <w:rFonts w:ascii="Arial" w:hAnsi="Arial" w:cs="Arial"/>
        </w:rPr>
      </w:pPr>
    </w:p>
    <w:p w14:paraId="55CEC49F" w14:textId="77777777" w:rsidR="001859D3" w:rsidRDefault="001859D3" w:rsidP="00671D9D">
      <w:pPr>
        <w:rPr>
          <w:rFonts w:ascii="Arial" w:hAnsi="Arial" w:cs="Arial"/>
        </w:rPr>
      </w:pPr>
    </w:p>
    <w:p w14:paraId="2ED118D9" w14:textId="77777777" w:rsidR="001859D3" w:rsidRDefault="001859D3" w:rsidP="00671D9D">
      <w:pPr>
        <w:rPr>
          <w:rFonts w:ascii="Arial" w:hAnsi="Arial" w:cs="Arial"/>
        </w:rPr>
      </w:pPr>
    </w:p>
    <w:p w14:paraId="3B6904F9" w14:textId="77777777" w:rsidR="001859D3" w:rsidRDefault="001859D3" w:rsidP="00671D9D">
      <w:pPr>
        <w:rPr>
          <w:rFonts w:ascii="Arial" w:hAnsi="Arial" w:cs="Arial"/>
        </w:rPr>
      </w:pPr>
    </w:p>
    <w:p w14:paraId="5ABDE3B2" w14:textId="26B2FB8D" w:rsidR="00671D9D" w:rsidRPr="00263C40" w:rsidRDefault="00950821" w:rsidP="00671D9D">
      <w:pPr>
        <w:rPr>
          <w:rFonts w:ascii="Arial" w:hAnsi="Arial" w:cs="Arial"/>
        </w:rPr>
      </w:pPr>
      <w:r w:rsidRPr="00263C40">
        <w:rPr>
          <w:rFonts w:ascii="Arial" w:hAnsi="Arial" w:cs="Arial"/>
        </w:rPr>
        <w:tab/>
      </w:r>
      <w:r w:rsidRPr="00263C40">
        <w:rPr>
          <w:rFonts w:ascii="Arial" w:hAnsi="Arial" w:cs="Arial"/>
        </w:rPr>
        <w:tab/>
      </w:r>
    </w:p>
    <w:p w14:paraId="41D4FDE1" w14:textId="05B998B9" w:rsidR="00671D9D" w:rsidRPr="00263C40" w:rsidRDefault="00671D9D" w:rsidP="00671D9D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263C40">
        <w:rPr>
          <w:rFonts w:ascii="Arial" w:hAnsi="Arial" w:cs="Arial"/>
          <w:i/>
          <w:sz w:val="22"/>
          <w:szCs w:val="22"/>
        </w:rPr>
        <w:tab/>
      </w:r>
      <w:r w:rsidRPr="00263C40"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231C6EE4" w14:textId="77777777" w:rsidR="00671D9D" w:rsidRPr="00263C40" w:rsidRDefault="00671D9D" w:rsidP="00671D9D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263C40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63C40">
        <w:rPr>
          <w:rFonts w:ascii="Arial" w:hAnsi="Arial" w:cs="Arial"/>
          <w:i/>
          <w:sz w:val="22"/>
          <w:szCs w:val="22"/>
        </w:rPr>
        <w:tab/>
      </w:r>
      <w:r w:rsidRPr="00263C40"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14D6E59E" w14:textId="4C497E4C" w:rsidR="00671D9D" w:rsidRPr="00263C40" w:rsidRDefault="001859D3" w:rsidP="00671D9D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Ing. Miloš </w:t>
      </w:r>
      <w:proofErr w:type="spellStart"/>
      <w:r>
        <w:rPr>
          <w:rFonts w:ascii="Arial" w:hAnsi="Arial" w:cs="Arial"/>
          <w:sz w:val="22"/>
          <w:szCs w:val="22"/>
        </w:rPr>
        <w:t>Mlynka</w:t>
      </w:r>
      <w:proofErr w:type="spellEnd"/>
      <w:r w:rsidR="00671D9D" w:rsidRPr="00263C40">
        <w:rPr>
          <w:rFonts w:ascii="Arial" w:hAnsi="Arial" w:cs="Arial"/>
          <w:sz w:val="22"/>
          <w:szCs w:val="22"/>
        </w:rPr>
        <w:t xml:space="preserve"> </w:t>
      </w:r>
      <w:r w:rsidR="00671D9D" w:rsidRPr="00263C40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 xml:space="preserve">Liběna </w:t>
      </w:r>
      <w:proofErr w:type="spellStart"/>
      <w:r>
        <w:rPr>
          <w:rFonts w:ascii="Arial" w:hAnsi="Arial" w:cs="Arial"/>
          <w:sz w:val="22"/>
          <w:szCs w:val="22"/>
        </w:rPr>
        <w:t>Wittvarová</w:t>
      </w:r>
      <w:proofErr w:type="spellEnd"/>
    </w:p>
    <w:p w14:paraId="13338823" w14:textId="77777777" w:rsidR="00671D9D" w:rsidRPr="00263C40" w:rsidRDefault="00671D9D" w:rsidP="00671D9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263C40">
        <w:rPr>
          <w:rFonts w:ascii="Arial" w:hAnsi="Arial" w:cs="Arial"/>
          <w:sz w:val="22"/>
          <w:szCs w:val="22"/>
        </w:rPr>
        <w:tab/>
        <w:t xml:space="preserve">     starosta  </w:t>
      </w:r>
      <w:r w:rsidRPr="00263C40">
        <w:rPr>
          <w:rFonts w:ascii="Arial" w:hAnsi="Arial" w:cs="Arial"/>
          <w:sz w:val="22"/>
          <w:szCs w:val="22"/>
        </w:rPr>
        <w:tab/>
        <w:t>místostarosta</w:t>
      </w:r>
    </w:p>
    <w:p w14:paraId="3AFA60DC" w14:textId="77777777" w:rsidR="00671D9D" w:rsidRPr="00263C40" w:rsidRDefault="00671D9D" w:rsidP="00671D9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4E8DD21" w14:textId="77777777" w:rsidR="00654DAC" w:rsidRPr="00263C40" w:rsidRDefault="00654DAC" w:rsidP="007C0395">
      <w:pPr>
        <w:tabs>
          <w:tab w:val="left" w:pos="3780"/>
        </w:tabs>
        <w:rPr>
          <w:rFonts w:ascii="Arial" w:hAnsi="Arial" w:cs="Arial"/>
          <w:i/>
          <w:sz w:val="20"/>
          <w:szCs w:val="20"/>
          <w:u w:val="single"/>
        </w:rPr>
      </w:pPr>
    </w:p>
    <w:sectPr w:rsidR="00654DAC" w:rsidRPr="00263C40" w:rsidSect="00671D9D">
      <w:footerReference w:type="defaul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38419" w14:textId="77777777" w:rsidR="00B72285" w:rsidRDefault="00B72285" w:rsidP="006A579C">
      <w:pPr>
        <w:spacing w:after="0"/>
      </w:pPr>
      <w:r>
        <w:separator/>
      </w:r>
    </w:p>
  </w:endnote>
  <w:endnote w:type="continuationSeparator" w:id="0">
    <w:p w14:paraId="05230E75" w14:textId="77777777" w:rsidR="00B72285" w:rsidRDefault="00B72285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5D3E607E" w:rsidR="000A6458" w:rsidRPr="00456B24" w:rsidRDefault="000A6458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57AF1">
          <w:rPr>
            <w:rFonts w:ascii="Arial" w:hAnsi="Arial" w:cs="Arial"/>
            <w:noProof/>
          </w:rPr>
          <w:t>4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0A6458" w:rsidRDefault="000A64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10E04" w14:textId="77777777" w:rsidR="00B72285" w:rsidRDefault="00B72285" w:rsidP="006A579C">
      <w:pPr>
        <w:spacing w:after="0"/>
      </w:pPr>
      <w:r>
        <w:separator/>
      </w:r>
    </w:p>
  </w:footnote>
  <w:footnote w:type="continuationSeparator" w:id="0">
    <w:p w14:paraId="3CF94C5E" w14:textId="77777777" w:rsidR="00B72285" w:rsidRDefault="00B72285" w:rsidP="006A579C">
      <w:pPr>
        <w:spacing w:after="0"/>
      </w:pPr>
      <w:r>
        <w:continuationSeparator/>
      </w:r>
    </w:p>
  </w:footnote>
  <w:footnote w:id="1">
    <w:p w14:paraId="35138567" w14:textId="6030A1F0" w:rsidR="005A0B3E" w:rsidRDefault="005A0B3E" w:rsidP="00E41E42">
      <w:pPr>
        <w:pStyle w:val="Footnote"/>
        <w:ind w:left="0" w:firstLine="0"/>
        <w:jc w:val="both"/>
      </w:pPr>
      <w:r w:rsidRPr="007C0395">
        <w:rPr>
          <w:rStyle w:val="Znakapoznpodarou"/>
          <w:spacing w:val="-1"/>
        </w:rPr>
        <w:footnoteRef/>
      </w:r>
      <w:r w:rsidR="007C0395" w:rsidRPr="007C0395">
        <w:rPr>
          <w:spacing w:val="-1"/>
        </w:rPr>
        <w:t> </w:t>
      </w:r>
      <w:r w:rsidRPr="007C0395">
        <w:rPr>
          <w:spacing w:val="-1"/>
        </w:rPr>
        <w:t>Např. zákon č. 273/2008 Sb., o Policii České republiky, ve znění pozdějších předpisů, nebo zákon č. 553/1991 Sb.,</w:t>
      </w:r>
      <w:r>
        <w:t xml:space="preserve"> o obecní policii, ve znění pozdějších předpisů.</w:t>
      </w:r>
    </w:p>
  </w:footnote>
  <w:footnote w:id="2">
    <w:p w14:paraId="29995026" w14:textId="05C4A823" w:rsidR="00EB23D2" w:rsidRDefault="00EB23D2" w:rsidP="006B3E95">
      <w:pPr>
        <w:pStyle w:val="Footnote"/>
        <w:ind w:left="0" w:firstLine="0"/>
      </w:pPr>
      <w:r>
        <w:rPr>
          <w:rStyle w:val="Znakapoznpodarou"/>
        </w:rPr>
        <w:footnoteRef/>
      </w:r>
      <w:r w:rsidR="006B3E95">
        <w:t xml:space="preserve"> </w:t>
      </w:r>
      <w:r>
        <w:t>§ 5 odst. 1 písm. f) a odst. 2 písm. b) zákona č. 251/2016 Sb., o některých přestupcích, ve znění pozdějších předpisů</w:t>
      </w:r>
      <w:r w:rsidR="00E058C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75F5"/>
    <w:multiLevelType w:val="hybridMultilevel"/>
    <w:tmpl w:val="44A25DB6"/>
    <w:lvl w:ilvl="0" w:tplc="64B4C10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270"/>
    <w:multiLevelType w:val="multilevel"/>
    <w:tmpl w:val="69E6192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color w:val="00B0F0"/>
      </w:r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264E4407"/>
    <w:multiLevelType w:val="hybridMultilevel"/>
    <w:tmpl w:val="9B6E4568"/>
    <w:lvl w:ilvl="0" w:tplc="1BD88EDE">
      <w:start w:val="1"/>
      <w:numFmt w:val="decimal"/>
      <w:lvlText w:val="(%1)"/>
      <w:lvlJc w:val="left"/>
      <w:pPr>
        <w:ind w:left="1287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931629A"/>
    <w:multiLevelType w:val="hybridMultilevel"/>
    <w:tmpl w:val="0734A79E"/>
    <w:lvl w:ilvl="0" w:tplc="D1F893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74F5E"/>
    <w:multiLevelType w:val="multilevel"/>
    <w:tmpl w:val="F8F2E5A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5" w15:restartNumberingAfterBreak="0">
    <w:nsid w:val="63AD384E"/>
    <w:multiLevelType w:val="hybridMultilevel"/>
    <w:tmpl w:val="AFBA2942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5C877D6"/>
    <w:multiLevelType w:val="hybridMultilevel"/>
    <w:tmpl w:val="E654AC6E"/>
    <w:lvl w:ilvl="0" w:tplc="DE4C9BAE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F405DA"/>
    <w:multiLevelType w:val="hybridMultilevel"/>
    <w:tmpl w:val="9D682210"/>
    <w:lvl w:ilvl="0" w:tplc="16EA92CC">
      <w:start w:val="1"/>
      <w:numFmt w:val="decimal"/>
      <w:lvlText w:val="(%1)"/>
      <w:lvlJc w:val="left"/>
      <w:pPr>
        <w:ind w:left="1287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73136627">
    <w:abstractNumId w:val="3"/>
  </w:num>
  <w:num w:numId="2" w16cid:durableId="261182075">
    <w:abstractNumId w:val="7"/>
  </w:num>
  <w:num w:numId="3" w16cid:durableId="1624724211">
    <w:abstractNumId w:val="1"/>
  </w:num>
  <w:num w:numId="4" w16cid:durableId="853805382">
    <w:abstractNumId w:val="1"/>
    <w:lvlOverride w:ilvl="0">
      <w:startOverride w:val="1"/>
    </w:lvlOverride>
    <w:lvlOverride w:ilvl="1">
      <w:startOverride w:val="1"/>
    </w:lvlOverride>
  </w:num>
  <w:num w:numId="5" w16cid:durableId="895817465">
    <w:abstractNumId w:val="5"/>
  </w:num>
  <w:num w:numId="6" w16cid:durableId="235092288">
    <w:abstractNumId w:val="4"/>
  </w:num>
  <w:num w:numId="7" w16cid:durableId="341470572">
    <w:abstractNumId w:val="4"/>
    <w:lvlOverride w:ilvl="0">
      <w:startOverride w:val="1"/>
    </w:lvlOverride>
  </w:num>
  <w:num w:numId="8" w16cid:durableId="1566991494">
    <w:abstractNumId w:val="2"/>
  </w:num>
  <w:num w:numId="9" w16cid:durableId="808858750">
    <w:abstractNumId w:val="0"/>
  </w:num>
  <w:num w:numId="10" w16cid:durableId="186070343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44F97"/>
    <w:rsid w:val="00055303"/>
    <w:rsid w:val="000569AF"/>
    <w:rsid w:val="00077332"/>
    <w:rsid w:val="000825C7"/>
    <w:rsid w:val="000874EF"/>
    <w:rsid w:val="000A6458"/>
    <w:rsid w:val="000B05CF"/>
    <w:rsid w:val="000B1D0B"/>
    <w:rsid w:val="000B231D"/>
    <w:rsid w:val="000E05BE"/>
    <w:rsid w:val="000E523A"/>
    <w:rsid w:val="000F20AC"/>
    <w:rsid w:val="00101572"/>
    <w:rsid w:val="00122E35"/>
    <w:rsid w:val="00173B36"/>
    <w:rsid w:val="001859D3"/>
    <w:rsid w:val="0019465C"/>
    <w:rsid w:val="001A1D19"/>
    <w:rsid w:val="001C55C2"/>
    <w:rsid w:val="001E0FCB"/>
    <w:rsid w:val="001E13DF"/>
    <w:rsid w:val="001E3AA8"/>
    <w:rsid w:val="001F0AD0"/>
    <w:rsid w:val="001F2F15"/>
    <w:rsid w:val="00224125"/>
    <w:rsid w:val="002342E3"/>
    <w:rsid w:val="00243C48"/>
    <w:rsid w:val="00263C40"/>
    <w:rsid w:val="00267FC5"/>
    <w:rsid w:val="00285696"/>
    <w:rsid w:val="002A49BF"/>
    <w:rsid w:val="002B3633"/>
    <w:rsid w:val="002B5A8C"/>
    <w:rsid w:val="002B784A"/>
    <w:rsid w:val="002C2179"/>
    <w:rsid w:val="002C6FF0"/>
    <w:rsid w:val="002F306E"/>
    <w:rsid w:val="002F3B3A"/>
    <w:rsid w:val="0031629B"/>
    <w:rsid w:val="003331F0"/>
    <w:rsid w:val="00345DAD"/>
    <w:rsid w:val="00350A84"/>
    <w:rsid w:val="00350CEA"/>
    <w:rsid w:val="00350EB9"/>
    <w:rsid w:val="00351BCA"/>
    <w:rsid w:val="00353A66"/>
    <w:rsid w:val="00396C14"/>
    <w:rsid w:val="0039763D"/>
    <w:rsid w:val="003E4092"/>
    <w:rsid w:val="003F47E0"/>
    <w:rsid w:val="00404FBB"/>
    <w:rsid w:val="0042468F"/>
    <w:rsid w:val="004413D5"/>
    <w:rsid w:val="0045398B"/>
    <w:rsid w:val="00454309"/>
    <w:rsid w:val="00456B24"/>
    <w:rsid w:val="004808E8"/>
    <w:rsid w:val="004844AC"/>
    <w:rsid w:val="00494E10"/>
    <w:rsid w:val="004C67D4"/>
    <w:rsid w:val="004F6AE0"/>
    <w:rsid w:val="00510966"/>
    <w:rsid w:val="00511967"/>
    <w:rsid w:val="00530113"/>
    <w:rsid w:val="005354BE"/>
    <w:rsid w:val="0055162D"/>
    <w:rsid w:val="00555869"/>
    <w:rsid w:val="00580898"/>
    <w:rsid w:val="0058374B"/>
    <w:rsid w:val="00591AAA"/>
    <w:rsid w:val="00591EC3"/>
    <w:rsid w:val="005A0B3E"/>
    <w:rsid w:val="005B181B"/>
    <w:rsid w:val="005B7638"/>
    <w:rsid w:val="005C06A9"/>
    <w:rsid w:val="005C0D51"/>
    <w:rsid w:val="005C61B1"/>
    <w:rsid w:val="005D6B45"/>
    <w:rsid w:val="005D748C"/>
    <w:rsid w:val="005E2C05"/>
    <w:rsid w:val="005E2D1D"/>
    <w:rsid w:val="005F54F1"/>
    <w:rsid w:val="005F591A"/>
    <w:rsid w:val="005F7FAE"/>
    <w:rsid w:val="00602A81"/>
    <w:rsid w:val="00603CD9"/>
    <w:rsid w:val="00620A53"/>
    <w:rsid w:val="00624358"/>
    <w:rsid w:val="0062486B"/>
    <w:rsid w:val="0065481A"/>
    <w:rsid w:val="00654DAC"/>
    <w:rsid w:val="00671D9D"/>
    <w:rsid w:val="00677DEE"/>
    <w:rsid w:val="00693268"/>
    <w:rsid w:val="006A579C"/>
    <w:rsid w:val="006A5801"/>
    <w:rsid w:val="006B04F4"/>
    <w:rsid w:val="006B3E95"/>
    <w:rsid w:val="006C11A5"/>
    <w:rsid w:val="006D3311"/>
    <w:rsid w:val="006F3BF4"/>
    <w:rsid w:val="00700F9A"/>
    <w:rsid w:val="0070246F"/>
    <w:rsid w:val="0070259B"/>
    <w:rsid w:val="00714F6F"/>
    <w:rsid w:val="007277E5"/>
    <w:rsid w:val="00741827"/>
    <w:rsid w:val="0074352B"/>
    <w:rsid w:val="00755FBF"/>
    <w:rsid w:val="0077239E"/>
    <w:rsid w:val="0077703A"/>
    <w:rsid w:val="0078201B"/>
    <w:rsid w:val="007B0B47"/>
    <w:rsid w:val="007C01F6"/>
    <w:rsid w:val="007C0395"/>
    <w:rsid w:val="007D5D4E"/>
    <w:rsid w:val="007D7E18"/>
    <w:rsid w:val="007E09BE"/>
    <w:rsid w:val="007E5E4B"/>
    <w:rsid w:val="007E71AA"/>
    <w:rsid w:val="00830180"/>
    <w:rsid w:val="00831EA0"/>
    <w:rsid w:val="00836FDB"/>
    <w:rsid w:val="00847970"/>
    <w:rsid w:val="00850799"/>
    <w:rsid w:val="00851AAA"/>
    <w:rsid w:val="0087706C"/>
    <w:rsid w:val="00882D50"/>
    <w:rsid w:val="00886332"/>
    <w:rsid w:val="0089430B"/>
    <w:rsid w:val="008B09E5"/>
    <w:rsid w:val="008C7857"/>
    <w:rsid w:val="008C7E8B"/>
    <w:rsid w:val="008D03D5"/>
    <w:rsid w:val="008E43D6"/>
    <w:rsid w:val="008F3B43"/>
    <w:rsid w:val="00923095"/>
    <w:rsid w:val="00925061"/>
    <w:rsid w:val="00927FB7"/>
    <w:rsid w:val="00932C21"/>
    <w:rsid w:val="00934BDA"/>
    <w:rsid w:val="00950821"/>
    <w:rsid w:val="0096577E"/>
    <w:rsid w:val="0097144B"/>
    <w:rsid w:val="00971E71"/>
    <w:rsid w:val="00977AE6"/>
    <w:rsid w:val="00990770"/>
    <w:rsid w:val="009B06B4"/>
    <w:rsid w:val="009F74FB"/>
    <w:rsid w:val="00A07872"/>
    <w:rsid w:val="00A10A37"/>
    <w:rsid w:val="00A451FE"/>
    <w:rsid w:val="00A57AF1"/>
    <w:rsid w:val="00A611E0"/>
    <w:rsid w:val="00A61A1D"/>
    <w:rsid w:val="00A6397B"/>
    <w:rsid w:val="00A64EEE"/>
    <w:rsid w:val="00A66F60"/>
    <w:rsid w:val="00A73A90"/>
    <w:rsid w:val="00A81893"/>
    <w:rsid w:val="00A970F7"/>
    <w:rsid w:val="00AA3D6C"/>
    <w:rsid w:val="00AC786D"/>
    <w:rsid w:val="00AF19E2"/>
    <w:rsid w:val="00AF60FC"/>
    <w:rsid w:val="00B05C96"/>
    <w:rsid w:val="00B11E28"/>
    <w:rsid w:val="00B34222"/>
    <w:rsid w:val="00B72285"/>
    <w:rsid w:val="00B77994"/>
    <w:rsid w:val="00B8473D"/>
    <w:rsid w:val="00B85172"/>
    <w:rsid w:val="00B86882"/>
    <w:rsid w:val="00B9045B"/>
    <w:rsid w:val="00B922C0"/>
    <w:rsid w:val="00B97081"/>
    <w:rsid w:val="00BA3A49"/>
    <w:rsid w:val="00BD65F2"/>
    <w:rsid w:val="00BE624E"/>
    <w:rsid w:val="00C06516"/>
    <w:rsid w:val="00C15179"/>
    <w:rsid w:val="00C24386"/>
    <w:rsid w:val="00C46C01"/>
    <w:rsid w:val="00C50656"/>
    <w:rsid w:val="00C520D3"/>
    <w:rsid w:val="00C5262D"/>
    <w:rsid w:val="00C838A8"/>
    <w:rsid w:val="00C96438"/>
    <w:rsid w:val="00CA54FC"/>
    <w:rsid w:val="00CA7C69"/>
    <w:rsid w:val="00CC1C40"/>
    <w:rsid w:val="00CC6EC1"/>
    <w:rsid w:val="00CF08FF"/>
    <w:rsid w:val="00CF1408"/>
    <w:rsid w:val="00D2740C"/>
    <w:rsid w:val="00D300EC"/>
    <w:rsid w:val="00D400D1"/>
    <w:rsid w:val="00D4368B"/>
    <w:rsid w:val="00D47652"/>
    <w:rsid w:val="00D832BE"/>
    <w:rsid w:val="00D878B8"/>
    <w:rsid w:val="00D909A3"/>
    <w:rsid w:val="00DA4BA2"/>
    <w:rsid w:val="00DB0435"/>
    <w:rsid w:val="00DB4C26"/>
    <w:rsid w:val="00DC5E3B"/>
    <w:rsid w:val="00DE56BC"/>
    <w:rsid w:val="00DE6BC1"/>
    <w:rsid w:val="00DE7160"/>
    <w:rsid w:val="00DF0B57"/>
    <w:rsid w:val="00E035E5"/>
    <w:rsid w:val="00E04369"/>
    <w:rsid w:val="00E058CE"/>
    <w:rsid w:val="00E05DD7"/>
    <w:rsid w:val="00E1008B"/>
    <w:rsid w:val="00E139FD"/>
    <w:rsid w:val="00E17ADC"/>
    <w:rsid w:val="00E320A6"/>
    <w:rsid w:val="00E36564"/>
    <w:rsid w:val="00E3733C"/>
    <w:rsid w:val="00E40B91"/>
    <w:rsid w:val="00E41E42"/>
    <w:rsid w:val="00E61C34"/>
    <w:rsid w:val="00E7765B"/>
    <w:rsid w:val="00E872FB"/>
    <w:rsid w:val="00E9753A"/>
    <w:rsid w:val="00EA2BDD"/>
    <w:rsid w:val="00EA31E4"/>
    <w:rsid w:val="00EB23D2"/>
    <w:rsid w:val="00EB2C2E"/>
    <w:rsid w:val="00EB318C"/>
    <w:rsid w:val="00EB5648"/>
    <w:rsid w:val="00EC763D"/>
    <w:rsid w:val="00EF05D8"/>
    <w:rsid w:val="00F11FA7"/>
    <w:rsid w:val="00F21A0F"/>
    <w:rsid w:val="00F409F2"/>
    <w:rsid w:val="00F568C0"/>
    <w:rsid w:val="00F72311"/>
    <w:rsid w:val="00FA073A"/>
    <w:rsid w:val="00FA48FC"/>
    <w:rsid w:val="00FC6226"/>
    <w:rsid w:val="00FD6537"/>
    <w:rsid w:val="00FE4ED3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2">
    <w:name w:val="heading 2"/>
    <w:basedOn w:val="Normln"/>
    <w:next w:val="Textbody"/>
    <w:link w:val="Nadpis2Char"/>
    <w:uiPriority w:val="9"/>
    <w:unhideWhenUsed/>
    <w:qFormat/>
    <w:rsid w:val="00B9045B"/>
    <w:pPr>
      <w:keepNext/>
      <w:suppressAutoHyphens/>
      <w:autoSpaceDN w:val="0"/>
      <w:spacing w:before="360" w:line="276" w:lineRule="auto"/>
      <w:jc w:val="center"/>
      <w:textAlignment w:val="baseline"/>
      <w:outlineLvl w:val="1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customStyle="1" w:styleId="Odstavec">
    <w:name w:val="Odstavec"/>
    <w:basedOn w:val="Normln"/>
    <w:rsid w:val="0074352B"/>
    <w:pPr>
      <w:tabs>
        <w:tab w:val="left" w:pos="567"/>
      </w:tabs>
      <w:suppressAutoHyphens/>
      <w:autoSpaceDN w:val="0"/>
      <w:spacing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Footnote">
    <w:name w:val="Footnote"/>
    <w:basedOn w:val="Normln"/>
    <w:rsid w:val="0074352B"/>
    <w:pPr>
      <w:suppressLineNumbers/>
      <w:suppressAutoHyphens/>
      <w:autoSpaceDN w:val="0"/>
      <w:spacing w:after="0"/>
      <w:ind w:left="170" w:hanging="170"/>
      <w:jc w:val="left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"/>
    <w:rsid w:val="00B9045B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ln"/>
    <w:rsid w:val="00B9045B"/>
    <w:pPr>
      <w:suppressAutoHyphens/>
      <w:autoSpaceDN w:val="0"/>
      <w:spacing w:after="140" w:line="276" w:lineRule="auto"/>
      <w:jc w:val="left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paragraph" w:styleId="Zkladntext">
    <w:name w:val="Body Text"/>
    <w:basedOn w:val="Normln"/>
    <w:link w:val="ZkladntextChar"/>
    <w:rsid w:val="00671D9D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71D9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D49E5-55A2-4175-9AC6-23CF10DC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Joklík Jakub, Mgr.</dc:creator>
  <cp:keywords/>
  <dc:description/>
  <cp:lastModifiedBy>Jana Špinarová</cp:lastModifiedBy>
  <cp:revision>2</cp:revision>
  <cp:lastPrinted>2025-04-28T05:33:00Z</cp:lastPrinted>
  <dcterms:created xsi:type="dcterms:W3CDTF">2026-09-04T08:31:00Z</dcterms:created>
  <dcterms:modified xsi:type="dcterms:W3CDTF">2026-09-04T08:31:00Z</dcterms:modified>
</cp:coreProperties>
</file>