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9D77" w14:textId="77777777" w:rsidR="00641850" w:rsidRPr="004261C1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4261C1">
        <w:rPr>
          <w:sz w:val="22"/>
          <w:szCs w:val="22"/>
        </w:rPr>
        <w:t>Hlavní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město</w:t>
      </w:r>
      <w:proofErr w:type="spellEnd"/>
      <w:r w:rsidRPr="004261C1">
        <w:rPr>
          <w:sz w:val="22"/>
          <w:szCs w:val="22"/>
        </w:rPr>
        <w:t xml:space="preserve"> Praha</w:t>
      </w:r>
    </w:p>
    <w:p w14:paraId="4E9EB645" w14:textId="77777777" w:rsidR="00641850" w:rsidRPr="004261C1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4261C1">
        <w:rPr>
          <w:sz w:val="22"/>
          <w:szCs w:val="22"/>
        </w:rPr>
        <w:t>Zastupitelstvo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hlavního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města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Prahy</w:t>
      </w:r>
      <w:proofErr w:type="spellEnd"/>
    </w:p>
    <w:p w14:paraId="39C35F51" w14:textId="77777777" w:rsidR="00641850" w:rsidRDefault="00641850" w:rsidP="00641850">
      <w:pPr>
        <w:pStyle w:val="NadpisH1"/>
        <w:jc w:val="center"/>
      </w:pPr>
    </w:p>
    <w:p w14:paraId="172C6FA2" w14:textId="77777777" w:rsidR="00641850" w:rsidRDefault="00641850" w:rsidP="00641850">
      <w:pPr>
        <w:pStyle w:val="NadpisH1"/>
        <w:jc w:val="center"/>
      </w:pPr>
    </w:p>
    <w:p w14:paraId="1EC35F16" w14:textId="77777777" w:rsidR="00641850" w:rsidRDefault="00641850" w:rsidP="00641850">
      <w:pPr>
        <w:pStyle w:val="NadpisH1"/>
        <w:jc w:val="center"/>
      </w:pPr>
    </w:p>
    <w:p w14:paraId="4823A289" w14:textId="77777777" w:rsidR="00641850" w:rsidRPr="004261C1" w:rsidRDefault="00641850" w:rsidP="00641850">
      <w:pPr>
        <w:pStyle w:val="NadpisH1"/>
        <w:jc w:val="center"/>
        <w:rPr>
          <w:sz w:val="32"/>
          <w:szCs w:val="32"/>
        </w:rPr>
      </w:pPr>
      <w:r w:rsidRPr="004261C1">
        <w:rPr>
          <w:sz w:val="32"/>
          <w:szCs w:val="32"/>
        </w:rPr>
        <w:t>OBECNĚ ZÁVAZNÁ VYHLÁŠKA</w:t>
      </w:r>
    </w:p>
    <w:p w14:paraId="1A1F4FEB" w14:textId="77777777" w:rsidR="00641850" w:rsidRPr="000C0207" w:rsidRDefault="00641850" w:rsidP="00641850">
      <w:pPr>
        <w:pStyle w:val="NadpisH2"/>
      </w:pPr>
      <w:proofErr w:type="spellStart"/>
      <w:r w:rsidRPr="000C0207">
        <w:t>hlavního</w:t>
      </w:r>
      <w:proofErr w:type="spellEnd"/>
      <w:r w:rsidRPr="000C0207">
        <w:t xml:space="preserve"> </w:t>
      </w:r>
      <w:proofErr w:type="spellStart"/>
      <w:r w:rsidRPr="000C0207">
        <w:t>města</w:t>
      </w:r>
      <w:proofErr w:type="spellEnd"/>
      <w:r w:rsidRPr="000C0207">
        <w:t xml:space="preserve"> </w:t>
      </w:r>
      <w:proofErr w:type="spellStart"/>
      <w:r w:rsidRPr="000C0207">
        <w:t>Prahy</w:t>
      </w:r>
      <w:proofErr w:type="spellEnd"/>
      <w:r w:rsidRPr="000C0207">
        <w:t>,</w:t>
      </w:r>
    </w:p>
    <w:p w14:paraId="3E499E4C" w14:textId="77777777" w:rsidR="00641850" w:rsidRPr="00A9365A" w:rsidRDefault="00641850" w:rsidP="00641850">
      <w:pPr>
        <w:pStyle w:val="NadpisH2"/>
        <w:rPr>
          <w:lang w:eastAsia="cs-CZ"/>
        </w:rPr>
      </w:pPr>
    </w:p>
    <w:p w14:paraId="294A9EBB" w14:textId="77777777" w:rsidR="00641850" w:rsidRPr="00FD2370" w:rsidRDefault="00641850" w:rsidP="00641850">
      <w:pPr>
        <w:pStyle w:val="NadpisH3"/>
      </w:pPr>
      <w:proofErr w:type="spellStart"/>
      <w:r w:rsidRPr="00FD2370">
        <w:t>kterou</w:t>
      </w:r>
      <w:proofErr w:type="spellEnd"/>
      <w:r w:rsidRPr="00FD2370">
        <w:t xml:space="preserve"> se </w:t>
      </w:r>
      <w:proofErr w:type="spellStart"/>
      <w:r w:rsidRPr="00FD2370">
        <w:t>mění</w:t>
      </w:r>
      <w:proofErr w:type="spellEnd"/>
      <w:r w:rsidRPr="00FD2370">
        <w:t xml:space="preserve"> </w:t>
      </w:r>
      <w:proofErr w:type="spellStart"/>
      <w:r w:rsidRPr="00FD2370">
        <w:t>obecně</w:t>
      </w:r>
      <w:proofErr w:type="spellEnd"/>
      <w:r w:rsidRPr="00FD2370">
        <w:t xml:space="preserve"> </w:t>
      </w:r>
      <w:proofErr w:type="spellStart"/>
      <w:r w:rsidRPr="00FD2370">
        <w:t>závazná</w:t>
      </w:r>
      <w:proofErr w:type="spellEnd"/>
      <w:r w:rsidRPr="00FD2370">
        <w:t xml:space="preserve"> </w:t>
      </w:r>
      <w:proofErr w:type="spellStart"/>
      <w:r w:rsidRPr="00FD2370">
        <w:t>vyhláška</w:t>
      </w:r>
      <w:proofErr w:type="spellEnd"/>
      <w:r w:rsidRPr="00FD2370">
        <w:t xml:space="preserve"> č. 55/2000 Sb. hl. m. </w:t>
      </w:r>
      <w:proofErr w:type="spellStart"/>
      <w:r w:rsidRPr="00FD2370">
        <w:t>Prahy</w:t>
      </w:r>
      <w:proofErr w:type="spellEnd"/>
      <w:r w:rsidRPr="00FD2370">
        <w:t xml:space="preserve">, </w:t>
      </w:r>
      <w:proofErr w:type="spellStart"/>
      <w:r w:rsidRPr="00FD2370">
        <w:t>kterou</w:t>
      </w:r>
      <w:proofErr w:type="spellEnd"/>
      <w:r w:rsidRPr="00FD2370">
        <w:t xml:space="preserve"> se </w:t>
      </w:r>
      <w:proofErr w:type="spellStart"/>
      <w:r w:rsidRPr="00FD2370">
        <w:t>vydává</w:t>
      </w:r>
      <w:proofErr w:type="spellEnd"/>
      <w:r w:rsidRPr="00FD2370">
        <w:t xml:space="preserve"> </w:t>
      </w:r>
      <w:proofErr w:type="spellStart"/>
      <w:r w:rsidRPr="00FD2370">
        <w:t>Statut</w:t>
      </w:r>
      <w:proofErr w:type="spellEnd"/>
      <w:r w:rsidRPr="00FD2370">
        <w:t xml:space="preserve"> </w:t>
      </w:r>
      <w:proofErr w:type="spellStart"/>
      <w:r w:rsidRPr="00FD2370">
        <w:t>hlavního</w:t>
      </w:r>
      <w:proofErr w:type="spellEnd"/>
      <w:r w:rsidRPr="00FD2370">
        <w:t xml:space="preserve"> </w:t>
      </w:r>
      <w:proofErr w:type="spellStart"/>
      <w:r w:rsidRPr="00FD2370">
        <w:t>města</w:t>
      </w:r>
      <w:proofErr w:type="spellEnd"/>
      <w:r w:rsidRPr="00FD2370">
        <w:t xml:space="preserve"> </w:t>
      </w:r>
      <w:proofErr w:type="spellStart"/>
      <w:r w:rsidRPr="00FD2370">
        <w:t>Prahy</w:t>
      </w:r>
      <w:proofErr w:type="spellEnd"/>
      <w:r w:rsidRPr="00FD2370">
        <w:t xml:space="preserve">, </w:t>
      </w:r>
      <w:proofErr w:type="spellStart"/>
      <w:r w:rsidRPr="00FD2370">
        <w:t>ve</w:t>
      </w:r>
      <w:proofErr w:type="spellEnd"/>
      <w:r w:rsidRPr="00FD2370">
        <w:t xml:space="preserve"> </w:t>
      </w:r>
      <w:proofErr w:type="spellStart"/>
      <w:r w:rsidRPr="00FD2370">
        <w:t>znění</w:t>
      </w:r>
      <w:proofErr w:type="spellEnd"/>
      <w:r w:rsidRPr="00FD2370">
        <w:t xml:space="preserve"> </w:t>
      </w:r>
      <w:proofErr w:type="spellStart"/>
      <w:r w:rsidRPr="00FD2370">
        <w:t>pozdějších</w:t>
      </w:r>
      <w:proofErr w:type="spellEnd"/>
      <w:r w:rsidRPr="00FD2370">
        <w:t xml:space="preserve"> </w:t>
      </w:r>
      <w:proofErr w:type="spellStart"/>
      <w:r w:rsidRPr="00FD2370">
        <w:t>předpisů</w:t>
      </w:r>
      <w:proofErr w:type="spellEnd"/>
    </w:p>
    <w:p w14:paraId="2EB82C99" w14:textId="77777777" w:rsidR="00641850" w:rsidRPr="00A9365A" w:rsidRDefault="00641850" w:rsidP="00641850">
      <w:pPr>
        <w:jc w:val="center"/>
        <w:rPr>
          <w:rFonts w:ascii="Times New Roman" w:hAnsi="Times New Roman"/>
          <w:b/>
          <w:sz w:val="24"/>
        </w:rPr>
      </w:pPr>
    </w:p>
    <w:p w14:paraId="6A93BA0E" w14:textId="77777777" w:rsidR="00641850" w:rsidRPr="00A9365A" w:rsidRDefault="00641850" w:rsidP="0067287B">
      <w:pPr>
        <w:jc w:val="right"/>
        <w:rPr>
          <w:rFonts w:ascii="Times New Roman" w:hAnsi="Times New Roman"/>
          <w:sz w:val="24"/>
        </w:rPr>
      </w:pPr>
    </w:p>
    <w:p w14:paraId="40558812" w14:textId="77777777" w:rsidR="00641850" w:rsidRPr="00641850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641850">
        <w:rPr>
          <w:rFonts w:cs="Arial"/>
          <w:szCs w:val="22"/>
          <w:lang w:val="en-US"/>
        </w:rPr>
        <w:t>Zastupitelstvo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hlavního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města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Prahy</w:t>
      </w:r>
      <w:proofErr w:type="spellEnd"/>
      <w:r w:rsidRPr="00641850">
        <w:rPr>
          <w:rFonts w:cs="Arial"/>
          <w:szCs w:val="22"/>
          <w:lang w:val="en-US"/>
        </w:rPr>
        <w:t xml:space="preserve"> se </w:t>
      </w:r>
      <w:proofErr w:type="spellStart"/>
      <w:r w:rsidRPr="00641850">
        <w:rPr>
          <w:rFonts w:cs="Arial"/>
          <w:szCs w:val="22"/>
          <w:lang w:val="en-US"/>
        </w:rPr>
        <w:t>usneslo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dne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r w:rsidR="00F33037">
        <w:rPr>
          <w:rFonts w:cs="Arial"/>
          <w:szCs w:val="22"/>
          <w:lang w:val="en-US"/>
        </w:rPr>
        <w:t>27. 3. 2025</w:t>
      </w:r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vydat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podle</w:t>
      </w:r>
      <w:proofErr w:type="spellEnd"/>
      <w:r w:rsidRPr="00641850">
        <w:rPr>
          <w:rFonts w:cs="Arial"/>
          <w:szCs w:val="22"/>
          <w:lang w:val="en-US"/>
        </w:rPr>
        <w:t xml:space="preserve"> § 17 </w:t>
      </w:r>
      <w:proofErr w:type="spellStart"/>
      <w:r w:rsidRPr="00641850">
        <w:rPr>
          <w:rFonts w:cs="Arial"/>
          <w:szCs w:val="22"/>
          <w:lang w:val="en-US"/>
        </w:rPr>
        <w:t>odst</w:t>
      </w:r>
      <w:proofErr w:type="spellEnd"/>
      <w:r w:rsidRPr="00641850">
        <w:rPr>
          <w:rFonts w:cs="Arial"/>
          <w:szCs w:val="22"/>
          <w:lang w:val="en-US"/>
        </w:rPr>
        <w:t>. 3 zákona č. 131/2000 Sb., o </w:t>
      </w:r>
      <w:proofErr w:type="spellStart"/>
      <w:r w:rsidRPr="00641850">
        <w:rPr>
          <w:rFonts w:cs="Arial"/>
          <w:szCs w:val="22"/>
          <w:lang w:val="en-US"/>
        </w:rPr>
        <w:t>hlavním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městě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Praze</w:t>
      </w:r>
      <w:proofErr w:type="spellEnd"/>
      <w:r w:rsidRPr="00641850">
        <w:rPr>
          <w:rFonts w:cs="Arial"/>
          <w:szCs w:val="22"/>
          <w:lang w:val="en-US"/>
        </w:rPr>
        <w:t xml:space="preserve">, </w:t>
      </w:r>
      <w:proofErr w:type="spellStart"/>
      <w:r w:rsidRPr="00641850">
        <w:rPr>
          <w:rFonts w:cs="Arial"/>
          <w:szCs w:val="22"/>
          <w:lang w:val="en-US"/>
        </w:rPr>
        <w:t>tuto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obecně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závaznou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vyhlášku</w:t>
      </w:r>
      <w:proofErr w:type="spellEnd"/>
      <w:r w:rsidRPr="00641850">
        <w:rPr>
          <w:rFonts w:cs="Arial"/>
          <w:szCs w:val="22"/>
          <w:lang w:val="en-US"/>
        </w:rPr>
        <w:t>:</w:t>
      </w:r>
    </w:p>
    <w:p w14:paraId="2C520457" w14:textId="77777777" w:rsidR="00641850" w:rsidRPr="00641850" w:rsidRDefault="00641850" w:rsidP="00641850">
      <w:pPr>
        <w:rPr>
          <w:rFonts w:ascii="Times New Roman" w:hAnsi="Times New Roman"/>
          <w:szCs w:val="22"/>
        </w:rPr>
      </w:pPr>
    </w:p>
    <w:p w14:paraId="617D435D" w14:textId="77777777" w:rsidR="00641850" w:rsidRPr="00641850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641850">
        <w:rPr>
          <w:b w:val="0"/>
          <w:bCs w:val="0"/>
          <w:sz w:val="22"/>
          <w:szCs w:val="22"/>
        </w:rPr>
        <w:t>Čl</w:t>
      </w:r>
      <w:proofErr w:type="spellEnd"/>
      <w:r w:rsidRPr="00641850">
        <w:rPr>
          <w:b w:val="0"/>
          <w:bCs w:val="0"/>
          <w:sz w:val="22"/>
          <w:szCs w:val="22"/>
        </w:rPr>
        <w:t>. I</w:t>
      </w:r>
    </w:p>
    <w:p w14:paraId="1D8E24BF" w14:textId="77777777" w:rsidR="00641850" w:rsidRPr="004261C1" w:rsidRDefault="00641850" w:rsidP="00641850">
      <w:pPr>
        <w:rPr>
          <w:rFonts w:ascii="Times New Roman" w:hAnsi="Times New Roman"/>
          <w:szCs w:val="22"/>
        </w:rPr>
      </w:pPr>
    </w:p>
    <w:p w14:paraId="712484AE" w14:textId="77777777" w:rsidR="00641850" w:rsidRPr="00641850" w:rsidRDefault="00641850" w:rsidP="00EC1D74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641850">
        <w:rPr>
          <w:rFonts w:cs="Arial"/>
          <w:szCs w:val="22"/>
          <w:lang w:val="en-US"/>
        </w:rPr>
        <w:t>Obecně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závazná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vyhláška</w:t>
      </w:r>
      <w:proofErr w:type="spellEnd"/>
      <w:r w:rsidRPr="00641850">
        <w:rPr>
          <w:rFonts w:cs="Arial"/>
          <w:szCs w:val="22"/>
          <w:lang w:val="en-US"/>
        </w:rPr>
        <w:t xml:space="preserve"> č. 55/2000 Sb. hl. m. </w:t>
      </w:r>
      <w:proofErr w:type="spellStart"/>
      <w:r w:rsidRPr="00641850">
        <w:rPr>
          <w:rFonts w:cs="Arial"/>
          <w:szCs w:val="22"/>
          <w:lang w:val="en-US"/>
        </w:rPr>
        <w:t>Prahy</w:t>
      </w:r>
      <w:proofErr w:type="spellEnd"/>
      <w:r w:rsidRPr="00641850">
        <w:rPr>
          <w:rFonts w:cs="Arial"/>
          <w:szCs w:val="22"/>
          <w:lang w:val="en-US"/>
        </w:rPr>
        <w:t xml:space="preserve">, </w:t>
      </w:r>
      <w:proofErr w:type="spellStart"/>
      <w:r w:rsidRPr="00641850">
        <w:rPr>
          <w:rFonts w:cs="Arial"/>
          <w:szCs w:val="22"/>
          <w:lang w:val="en-US"/>
        </w:rPr>
        <w:t>kterou</w:t>
      </w:r>
      <w:proofErr w:type="spellEnd"/>
      <w:r w:rsidRPr="00641850">
        <w:rPr>
          <w:rFonts w:cs="Arial"/>
          <w:szCs w:val="22"/>
          <w:lang w:val="en-US"/>
        </w:rPr>
        <w:t xml:space="preserve"> se </w:t>
      </w:r>
      <w:proofErr w:type="spellStart"/>
      <w:r w:rsidRPr="00641850">
        <w:rPr>
          <w:rFonts w:cs="Arial"/>
          <w:szCs w:val="22"/>
          <w:lang w:val="en-US"/>
        </w:rPr>
        <w:t>vydává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Statut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hlavního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města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Prahy</w:t>
      </w:r>
      <w:proofErr w:type="spellEnd"/>
      <w:r w:rsidRPr="00641850">
        <w:rPr>
          <w:rFonts w:cs="Arial"/>
          <w:szCs w:val="22"/>
          <w:lang w:val="en-US"/>
        </w:rPr>
        <w:t xml:space="preserve">, </w:t>
      </w:r>
      <w:proofErr w:type="spellStart"/>
      <w:r w:rsidRPr="00641850">
        <w:rPr>
          <w:rFonts w:cs="Arial"/>
          <w:szCs w:val="22"/>
          <w:lang w:val="en-US"/>
        </w:rPr>
        <w:t>ve</w:t>
      </w:r>
      <w:proofErr w:type="spellEnd"/>
      <w:r w:rsidRPr="00641850">
        <w:rPr>
          <w:rFonts w:cs="Arial"/>
          <w:szCs w:val="22"/>
          <w:lang w:val="en-US"/>
        </w:rPr>
        <w:t> </w:t>
      </w:r>
      <w:proofErr w:type="spellStart"/>
      <w:r w:rsidRPr="00641850">
        <w:rPr>
          <w:rFonts w:cs="Arial"/>
          <w:szCs w:val="22"/>
          <w:lang w:val="en-US"/>
        </w:rPr>
        <w:t>znění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obecně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závazné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vyhlášky</w:t>
      </w:r>
      <w:proofErr w:type="spellEnd"/>
      <w:r w:rsidRPr="00641850">
        <w:rPr>
          <w:rFonts w:cs="Arial"/>
          <w:szCs w:val="22"/>
          <w:lang w:val="en-US"/>
        </w:rPr>
        <w:t xml:space="preserve"> č. 15/2001 Sb. hl. m. </w:t>
      </w:r>
      <w:proofErr w:type="spellStart"/>
      <w:r w:rsidRPr="00641850">
        <w:rPr>
          <w:rFonts w:cs="Arial"/>
          <w:szCs w:val="22"/>
          <w:lang w:val="en-US"/>
        </w:rPr>
        <w:t>Prahy</w:t>
      </w:r>
      <w:proofErr w:type="spellEnd"/>
      <w:r w:rsidRPr="00641850">
        <w:rPr>
          <w:rFonts w:cs="Arial"/>
          <w:szCs w:val="22"/>
          <w:lang w:val="en-US"/>
        </w:rPr>
        <w:t xml:space="preserve">, </w:t>
      </w:r>
      <w:proofErr w:type="spellStart"/>
      <w:r w:rsidRPr="00641850">
        <w:rPr>
          <w:rFonts w:cs="Arial"/>
          <w:szCs w:val="22"/>
          <w:lang w:val="en-US"/>
        </w:rPr>
        <w:t>obecně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závazné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vyhlášky</w:t>
      </w:r>
      <w:proofErr w:type="spellEnd"/>
      <w:r w:rsidRPr="00641850">
        <w:rPr>
          <w:rFonts w:cs="Arial"/>
          <w:szCs w:val="22"/>
          <w:lang w:val="en-US"/>
        </w:rPr>
        <w:t xml:space="preserve"> č. 18/2001 Sb. hl. m. </w:t>
      </w:r>
      <w:proofErr w:type="spellStart"/>
      <w:r w:rsidRPr="00641850">
        <w:rPr>
          <w:rFonts w:cs="Arial"/>
          <w:szCs w:val="22"/>
          <w:lang w:val="en-US"/>
        </w:rPr>
        <w:t>Prahy</w:t>
      </w:r>
      <w:proofErr w:type="spellEnd"/>
      <w:r w:rsidRPr="00641850">
        <w:rPr>
          <w:rFonts w:cs="Arial"/>
          <w:szCs w:val="22"/>
          <w:lang w:val="en-US"/>
        </w:rPr>
        <w:t xml:space="preserve">, </w:t>
      </w:r>
      <w:proofErr w:type="spellStart"/>
      <w:r w:rsidRPr="00641850">
        <w:rPr>
          <w:rFonts w:cs="Arial"/>
          <w:szCs w:val="22"/>
          <w:lang w:val="en-US"/>
        </w:rPr>
        <w:t>obecně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závazné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vyhlášky</w:t>
      </w:r>
      <w:proofErr w:type="spellEnd"/>
      <w:r w:rsidRPr="00641850">
        <w:rPr>
          <w:rFonts w:cs="Arial"/>
          <w:szCs w:val="22"/>
          <w:lang w:val="en-US"/>
        </w:rPr>
        <w:t xml:space="preserve"> č. 19/2001 Sb. hl. m. </w:t>
      </w:r>
      <w:proofErr w:type="spellStart"/>
      <w:r w:rsidRPr="00641850">
        <w:rPr>
          <w:rFonts w:cs="Arial"/>
          <w:szCs w:val="22"/>
          <w:lang w:val="en-US"/>
        </w:rPr>
        <w:t>Prahy</w:t>
      </w:r>
      <w:proofErr w:type="spellEnd"/>
      <w:r w:rsidRPr="00641850">
        <w:rPr>
          <w:rFonts w:cs="Arial"/>
          <w:szCs w:val="22"/>
          <w:lang w:val="en-US"/>
        </w:rPr>
        <w:t xml:space="preserve">, </w:t>
      </w:r>
      <w:proofErr w:type="spellStart"/>
      <w:r w:rsidRPr="00641850">
        <w:rPr>
          <w:rFonts w:cs="Arial"/>
          <w:szCs w:val="22"/>
          <w:lang w:val="en-US"/>
        </w:rPr>
        <w:t>obecně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proofErr w:type="spellStart"/>
      <w:r w:rsidRPr="00641850">
        <w:rPr>
          <w:rFonts w:cs="Arial"/>
          <w:szCs w:val="22"/>
          <w:lang w:val="en-US"/>
        </w:rPr>
        <w:t>závazné</w:t>
      </w:r>
      <w:proofErr w:type="spellEnd"/>
      <w:r w:rsidRPr="00641850">
        <w:rPr>
          <w:rFonts w:cs="Arial"/>
          <w:szCs w:val="22"/>
          <w:lang w:val="en-US"/>
        </w:rPr>
        <w:t xml:space="preserve"> </w:t>
      </w:r>
      <w:r w:rsidRPr="00641850">
        <w:rPr>
          <w:rFonts w:cs="Arial"/>
          <w:szCs w:val="22"/>
        </w:rPr>
        <w:t xml:space="preserve">vyhlášky č. 21/2001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22/2001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28/2001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29/2001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 obecně závazné vyhlášky č. 3/2002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5/2002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9/2002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11/2002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12/2002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13/2002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16/2002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23/2002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26/2002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27/2002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28/2002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F33037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29/2002</w:t>
      </w:r>
      <w:r w:rsidR="00F33037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F33037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2/2003</w:t>
      </w:r>
      <w:r w:rsidR="00F33037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3/2003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9/2003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10/2003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13/2003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F33037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16/2003</w:t>
      </w:r>
      <w:r w:rsidR="00F33037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17/2003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EC1D74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19/2003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22/2003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29/2003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 vyhlášky č.</w:t>
      </w:r>
      <w:r w:rsidR="00F33037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32/2003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33/2003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35/2003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1/2004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 vyhlášky č. 4/2004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F33037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8/2004</w:t>
      </w:r>
      <w:r w:rsidR="00F33037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9/2004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CD6192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11/2004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12/2004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16/2004 Sb. </w:t>
      </w:r>
      <w:r w:rsidR="00F33037">
        <w:rPr>
          <w:rFonts w:cs="Arial"/>
          <w:szCs w:val="22"/>
        </w:rPr>
        <w:t>hl. m.</w:t>
      </w:r>
      <w:r>
        <w:rPr>
          <w:rFonts w:cs="Arial"/>
          <w:szCs w:val="22"/>
        </w:rPr>
        <w:t xml:space="preserve"> Prahy, obecně závazné vyhlášky č. 17/2004 Sb. </w:t>
      </w:r>
      <w:r w:rsidR="00F33037">
        <w:rPr>
          <w:rFonts w:cs="Arial"/>
          <w:szCs w:val="22"/>
        </w:rPr>
        <w:t>hl. m.</w:t>
      </w:r>
      <w:r>
        <w:rPr>
          <w:rFonts w:cs="Arial"/>
          <w:szCs w:val="22"/>
        </w:rPr>
        <w:t xml:space="preserve"> Prahy, obecně závazné vyhlášky č. 22/2004 Sb. </w:t>
      </w:r>
      <w:r w:rsidR="00F33037">
        <w:rPr>
          <w:rFonts w:cs="Arial"/>
          <w:szCs w:val="22"/>
        </w:rPr>
        <w:t>hl. m.</w:t>
      </w:r>
      <w:r>
        <w:rPr>
          <w:rFonts w:cs="Arial"/>
          <w:szCs w:val="22"/>
        </w:rPr>
        <w:t xml:space="preserve"> Prahy, obecně závazné </w:t>
      </w:r>
      <w:r w:rsidRPr="00641850">
        <w:rPr>
          <w:rFonts w:cs="Arial"/>
          <w:szCs w:val="22"/>
        </w:rPr>
        <w:t>vyhlášky č.</w:t>
      </w:r>
      <w:r w:rsidR="00CD6192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25/2004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3/2005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5/2005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8/2005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10/2005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CD6192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12/2005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</w:t>
      </w:r>
      <w:r w:rsidRPr="00641850">
        <w:rPr>
          <w:rFonts w:cs="Arial"/>
          <w:szCs w:val="22"/>
        </w:rPr>
        <w:lastRenderedPageBreak/>
        <w:t xml:space="preserve">Prahy, obecně závazné vyhlášky č. 14/2005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18/2005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22/2005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25/2005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29/2005 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1/2006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2/2006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7/2006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8/2006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10/2006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12/2006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17/2006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25/2006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1/2007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3/2007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4/2007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6/2007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8/2007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10/2007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13/2007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14/2007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15/2007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1/2008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4/2008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6/2008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7/2008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9/2008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13/2008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16/2008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17/2008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č.18/2008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22/2008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1/2009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2/2009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</w:t>
      </w:r>
      <w:bookmarkStart w:id="2" w:name="OLE_LINK1"/>
      <w:r w:rsidRPr="00641850">
        <w:rPr>
          <w:rFonts w:cs="Arial"/>
          <w:szCs w:val="22"/>
        </w:rPr>
        <w:t>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3/2009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</w:t>
      </w:r>
      <w:bookmarkEnd w:id="2"/>
      <w:r w:rsidRPr="00641850">
        <w:rPr>
          <w:rFonts w:cs="Arial"/>
          <w:szCs w:val="22"/>
        </w:rPr>
        <w:t xml:space="preserve">, obecně závazné vyhlášky č. 6/2009 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8/2009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9/2009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12/2009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13/2009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17/2009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22/2009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1/2010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3/2010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4/2010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6/2010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8/2010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14/2010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2/2011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3/2011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4/2011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11/2011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15/2011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16/2011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23/2011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4/2012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6/2012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8/2012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10/2012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13/2012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16/2012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17/2012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20/2012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1/2013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4/2013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6/2013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8/2013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12/2013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15/2013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21/2013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3/2014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4/2014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7/2014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8/2014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9/2014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12/2014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21/2014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1/2015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2/2015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3/2015 Sb. hl.</w:t>
      </w:r>
      <w:r w:rsidR="003C5775">
        <w:rPr>
          <w:rFonts w:cs="Arial"/>
          <w:szCs w:val="22"/>
        </w:rPr>
        <w:t xml:space="preserve"> </w:t>
      </w:r>
      <w:r w:rsidRPr="00641850">
        <w:rPr>
          <w:rFonts w:cs="Arial"/>
          <w:szCs w:val="22"/>
        </w:rPr>
        <w:t>m</w:t>
      </w:r>
      <w:r w:rsidR="003C5775">
        <w:rPr>
          <w:rFonts w:cs="Arial"/>
          <w:szCs w:val="22"/>
        </w:rPr>
        <w:t>.</w:t>
      </w:r>
      <w:r w:rsidRPr="00641850">
        <w:rPr>
          <w:rFonts w:cs="Arial"/>
          <w:szCs w:val="22"/>
        </w:rPr>
        <w:t xml:space="preserve"> Prahy, obecně závazné vyhlášky č. 4/2015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5/2015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6/2015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7/2015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11/2015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13/2015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4/2016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5/2016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8/2016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11/2016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12/2016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 vyhlášky č. 15/2016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16/2016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18/2016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3/2017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5/2017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</w:t>
      </w:r>
      <w:r w:rsidRPr="00641850">
        <w:rPr>
          <w:rFonts w:cs="Arial"/>
          <w:szCs w:val="22"/>
        </w:rPr>
        <w:lastRenderedPageBreak/>
        <w:t xml:space="preserve">vyhlášky č. 8/2017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10/2017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12/2017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14/2017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15/2017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17/2017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18/2017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20/2017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21/2017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č.24/2017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3/2018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4/2018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5/2018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6/2018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8/2018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10/2018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13/2018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16/2018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1/2019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2/2019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5/2019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7/2019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8/2019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9/2019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12/2019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16/2019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17/2019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20/2019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2/2020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3/2020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6/2020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7/2020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9/2020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11/2020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12/2020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15/2020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16/2020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18/2000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23/2020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1/2021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3/2021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6/2021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8/2021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10/2021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11/2021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12/2021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 xml:space="preserve">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13/2021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 16/2021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č. 20/2021 Sb. </w:t>
      </w:r>
      <w:r w:rsidR="00F33037">
        <w:rPr>
          <w:rFonts w:cs="Arial"/>
          <w:szCs w:val="22"/>
        </w:rPr>
        <w:t>hl. m.</w:t>
      </w:r>
      <w:r w:rsidRPr="00641850">
        <w:rPr>
          <w:rFonts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 10/2022, obecně závazné vyhlášky hlavního města Prahy č. 12/2022, obecně závazné vyhlášky hlavního města Prahy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16/2022, obecně závazné vyhlášky hlavního města Prahy č. 19/2022, obecně závazné vyhlášky hlavního města Prahy č. 21/2022, obecně závazné vyhlášky hlavního města Prahy č. 2/2023, obecně závazné vyhlášky hlavního města Prahy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3/2023, obecně závazné vyhlášky hlavního města Prahy č. 6/2023, obecně závazné vyhlášky hlavního města Prahy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7/2023, obecně závazné vyhlášky hlavního města Prahy č. 11/2023, obecně závazné vyhlášky hlavního města Prahy č. 1/2024, obecně závazné vyhlášky hlavního města Prahy č.</w:t>
      </w:r>
      <w:r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2/2024, obecně závazné vyhlášky hlavního města Prahy č. 5/2024, obecně závazné vyhlášky hlavního města Prahy č. 8/2024, obecně závazné vyhlášky hlavního města Prahy č. 9/2024, obecně závazné vyhlášky hlavního města Prahy č. 10/2024, obecně závazné vyhlášky hlavního města Prahy č. 14/2024, obecně závazné vyhlášky hlavního města Prahy č.</w:t>
      </w:r>
      <w:r w:rsidR="003C5775">
        <w:rPr>
          <w:rFonts w:cs="Arial"/>
          <w:szCs w:val="22"/>
        </w:rPr>
        <w:t> </w:t>
      </w:r>
      <w:r w:rsidRPr="00641850">
        <w:rPr>
          <w:rFonts w:cs="Arial"/>
          <w:szCs w:val="22"/>
        </w:rPr>
        <w:t>17/2024, obecně závazné vyhlášky hlavního města Prahy č. 19/2024, obecně závazné vyhlášky hlavního města Prahy č. 23/2024 a obecně závazné vyhlášky hlavního města Prahy č. 2/2025, se mění takto:</w:t>
      </w:r>
    </w:p>
    <w:p w14:paraId="21030A7D" w14:textId="77777777" w:rsidR="00641850" w:rsidRDefault="00641850" w:rsidP="00641850">
      <w:pPr>
        <w:rPr>
          <w:rFonts w:cs="Arial"/>
          <w:szCs w:val="22"/>
          <w:lang w:val="en-US"/>
        </w:rPr>
      </w:pPr>
    </w:p>
    <w:p w14:paraId="0CB619E1" w14:textId="77777777" w:rsidR="00641850" w:rsidRPr="004867AF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4867AF">
        <w:rPr>
          <w:rFonts w:cs="Arial"/>
          <w:szCs w:val="22"/>
        </w:rPr>
        <w:t>1. V příloze č. 7 části A se v části Praha 8 na konci doplňuje tento výčet:</w:t>
      </w:r>
    </w:p>
    <w:p w14:paraId="410B969E" w14:textId="77777777" w:rsidR="00641850" w:rsidRPr="004867AF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4867AF">
        <w:rPr>
          <w:rFonts w:cs="Arial"/>
          <w:szCs w:val="22"/>
        </w:rPr>
        <w:t>„Kobylisy</w:t>
      </w:r>
      <w:r w:rsidRPr="004867AF">
        <w:rPr>
          <w:rFonts w:cs="Arial"/>
          <w:szCs w:val="22"/>
        </w:rPr>
        <w:tab/>
        <w:t>2621/88</w:t>
      </w:r>
      <w:r w:rsidRPr="004867AF">
        <w:rPr>
          <w:rFonts w:cs="Arial"/>
          <w:szCs w:val="22"/>
        </w:rPr>
        <w:tab/>
        <w:t>388</w:t>
      </w:r>
    </w:p>
    <w:p w14:paraId="749E08FB" w14:textId="77777777" w:rsidR="00641850" w:rsidRPr="004867AF" w:rsidRDefault="00A3689E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641850" w:rsidRPr="004867AF">
        <w:rPr>
          <w:rFonts w:cs="Arial"/>
          <w:szCs w:val="22"/>
        </w:rPr>
        <w:t>Kobylisy</w:t>
      </w:r>
      <w:r w:rsidR="00641850" w:rsidRPr="004867AF">
        <w:rPr>
          <w:rFonts w:cs="Arial"/>
          <w:szCs w:val="22"/>
        </w:rPr>
        <w:tab/>
        <w:t>2621/91</w:t>
      </w:r>
      <w:r w:rsidR="00641850" w:rsidRPr="004867AF">
        <w:rPr>
          <w:rFonts w:cs="Arial"/>
          <w:szCs w:val="22"/>
        </w:rPr>
        <w:tab/>
        <w:t>957</w:t>
      </w:r>
    </w:p>
    <w:p w14:paraId="6DCB805D" w14:textId="77777777" w:rsidR="00641850" w:rsidRPr="004867AF" w:rsidRDefault="00A3689E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641850" w:rsidRPr="004867AF">
        <w:rPr>
          <w:rFonts w:cs="Arial"/>
          <w:szCs w:val="22"/>
        </w:rPr>
        <w:t>Libeň</w:t>
      </w:r>
      <w:r w:rsidR="00641850" w:rsidRPr="004867AF">
        <w:rPr>
          <w:rFonts w:cs="Arial"/>
          <w:szCs w:val="22"/>
        </w:rPr>
        <w:tab/>
        <w:t>670/15</w:t>
      </w:r>
      <w:r w:rsidR="00641850" w:rsidRPr="004867AF">
        <w:rPr>
          <w:rFonts w:cs="Arial"/>
          <w:szCs w:val="22"/>
        </w:rPr>
        <w:tab/>
        <w:t>980</w:t>
      </w:r>
    </w:p>
    <w:p w14:paraId="3308614D" w14:textId="77777777" w:rsidR="00641850" w:rsidRPr="004867AF" w:rsidRDefault="00A3689E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641850" w:rsidRPr="004867AF">
        <w:rPr>
          <w:rFonts w:cs="Arial"/>
          <w:szCs w:val="22"/>
        </w:rPr>
        <w:t>včetně staveb, terénních a sadových úprav, které nejsou předmětem zápisu do KN“.</w:t>
      </w:r>
    </w:p>
    <w:p w14:paraId="6389A801" w14:textId="77777777" w:rsidR="00AE4E51" w:rsidRDefault="00AE4E51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32FF10D2" w14:textId="77777777" w:rsidR="004867AF" w:rsidRPr="00E41B49" w:rsidRDefault="00E41B49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2</w:t>
      </w:r>
      <w:r w:rsidR="004867AF" w:rsidRPr="00E41B49">
        <w:rPr>
          <w:rFonts w:cs="Arial"/>
          <w:szCs w:val="22"/>
        </w:rPr>
        <w:t>. V příloze č. 7 části A se v části Praha 9 na konci doplňuje tento výčet:</w:t>
      </w:r>
    </w:p>
    <w:p w14:paraId="7E3515B0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„Prosek</w:t>
      </w:r>
      <w:r w:rsidRPr="00E41B49">
        <w:rPr>
          <w:rFonts w:cs="Arial"/>
          <w:szCs w:val="22"/>
        </w:rPr>
        <w:tab/>
        <w:t>192/1 (id. 11/16)</w:t>
      </w:r>
      <w:r w:rsidRPr="00E41B49">
        <w:rPr>
          <w:rFonts w:cs="Arial"/>
          <w:szCs w:val="22"/>
        </w:rPr>
        <w:tab/>
        <w:t>1016</w:t>
      </w:r>
    </w:p>
    <w:p w14:paraId="558DF321" w14:textId="77777777" w:rsidR="004867AF" w:rsidRPr="00E41B49" w:rsidRDefault="00A3689E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4867AF" w:rsidRPr="00E41B49">
        <w:rPr>
          <w:rFonts w:cs="Arial"/>
          <w:szCs w:val="22"/>
        </w:rPr>
        <w:t>Prosek</w:t>
      </w:r>
      <w:r w:rsidR="004867AF" w:rsidRPr="00E41B49">
        <w:rPr>
          <w:rFonts w:cs="Arial"/>
          <w:szCs w:val="22"/>
        </w:rPr>
        <w:tab/>
        <w:t>192/5 (id. 11/16)</w:t>
      </w:r>
      <w:r w:rsidR="004867AF" w:rsidRPr="00E41B49">
        <w:rPr>
          <w:rFonts w:cs="Arial"/>
          <w:szCs w:val="22"/>
        </w:rPr>
        <w:tab/>
        <w:t>682</w:t>
      </w:r>
    </w:p>
    <w:p w14:paraId="41B50BEF" w14:textId="77777777" w:rsidR="004867AF" w:rsidRPr="00E41B49" w:rsidRDefault="00A3689E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 </w:t>
      </w:r>
      <w:r w:rsidR="004867AF" w:rsidRPr="00E41B49">
        <w:rPr>
          <w:rFonts w:cs="Arial"/>
          <w:szCs w:val="22"/>
        </w:rPr>
        <w:t>Střížkov</w:t>
      </w:r>
      <w:r w:rsidR="004867AF" w:rsidRPr="00E41B49">
        <w:rPr>
          <w:rFonts w:cs="Arial"/>
          <w:szCs w:val="22"/>
        </w:rPr>
        <w:tab/>
        <w:t>496/88</w:t>
      </w:r>
      <w:r w:rsidR="004867AF" w:rsidRPr="00E41B49">
        <w:rPr>
          <w:rFonts w:cs="Arial"/>
          <w:szCs w:val="22"/>
        </w:rPr>
        <w:tab/>
        <w:t>833</w:t>
      </w:r>
    </w:p>
    <w:p w14:paraId="5997AC96" w14:textId="77777777" w:rsidR="004867AF" w:rsidRPr="00E41B49" w:rsidRDefault="00A3689E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4867AF" w:rsidRPr="00E41B49">
        <w:rPr>
          <w:rFonts w:cs="Arial"/>
          <w:szCs w:val="22"/>
        </w:rPr>
        <w:t>Vysočany</w:t>
      </w:r>
      <w:r w:rsidR="004867AF" w:rsidRPr="00E41B49">
        <w:rPr>
          <w:rFonts w:cs="Arial"/>
          <w:szCs w:val="22"/>
        </w:rPr>
        <w:tab/>
        <w:t>354/14</w:t>
      </w:r>
      <w:r w:rsidR="004867AF" w:rsidRPr="00E41B49">
        <w:rPr>
          <w:rFonts w:cs="Arial"/>
          <w:szCs w:val="22"/>
        </w:rPr>
        <w:tab/>
        <w:t>520</w:t>
      </w:r>
    </w:p>
    <w:p w14:paraId="2AC4CB63" w14:textId="77777777" w:rsidR="004867AF" w:rsidRPr="00E41B49" w:rsidRDefault="00A3689E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4867AF" w:rsidRPr="00E41B49">
        <w:rPr>
          <w:rFonts w:cs="Arial"/>
          <w:szCs w:val="22"/>
        </w:rPr>
        <w:t>Vysočany</w:t>
      </w:r>
      <w:r w:rsidR="004867AF" w:rsidRPr="00E41B49">
        <w:rPr>
          <w:rFonts w:cs="Arial"/>
          <w:szCs w:val="22"/>
        </w:rPr>
        <w:tab/>
        <w:t>354/15</w:t>
      </w:r>
      <w:r w:rsidR="004867AF" w:rsidRPr="00E41B49">
        <w:rPr>
          <w:rFonts w:cs="Arial"/>
          <w:szCs w:val="22"/>
        </w:rPr>
        <w:tab/>
        <w:t>78</w:t>
      </w:r>
    </w:p>
    <w:p w14:paraId="5ABB6716" w14:textId="77777777" w:rsidR="004867AF" w:rsidRPr="00E41B49" w:rsidRDefault="00A3689E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4867AF" w:rsidRPr="00E41B49">
        <w:rPr>
          <w:rFonts w:cs="Arial"/>
          <w:szCs w:val="22"/>
        </w:rPr>
        <w:t>včetně staveb, terénních a sadových úprav, které nejsou předmětem zápisu do KN“.</w:t>
      </w:r>
    </w:p>
    <w:p w14:paraId="626E93D4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472A07E1" w14:textId="77777777" w:rsidR="00693246" w:rsidRPr="00E41B49" w:rsidRDefault="00E41B49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3</w:t>
      </w:r>
      <w:r w:rsidR="00693246" w:rsidRPr="00E41B49">
        <w:rPr>
          <w:rFonts w:cs="Arial"/>
          <w:szCs w:val="22"/>
        </w:rPr>
        <w:t>. V příloze č. 7 části A se v části Praha 11 na konci doplňuje tento výčet:</w:t>
      </w:r>
    </w:p>
    <w:p w14:paraId="327D10BD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„Háje </w:t>
      </w:r>
      <w:r w:rsidRPr="00E41B49">
        <w:rPr>
          <w:rFonts w:cs="Arial"/>
          <w:szCs w:val="22"/>
        </w:rPr>
        <w:tab/>
        <w:t>1074</w:t>
      </w:r>
      <w:r w:rsidRPr="00E41B49">
        <w:rPr>
          <w:rFonts w:cs="Arial"/>
          <w:szCs w:val="22"/>
        </w:rPr>
        <w:tab/>
        <w:t>2282</w:t>
      </w:r>
    </w:p>
    <w:p w14:paraId="02F7FFE0" w14:textId="77777777" w:rsidR="00693246" w:rsidRPr="00E41B49" w:rsidRDefault="00A3689E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693246" w:rsidRPr="00E41B49">
        <w:rPr>
          <w:rFonts w:cs="Arial"/>
          <w:szCs w:val="22"/>
        </w:rPr>
        <w:t>Háje</w:t>
      </w:r>
      <w:r w:rsidR="00693246" w:rsidRPr="00E41B49">
        <w:rPr>
          <w:rFonts w:cs="Arial"/>
          <w:szCs w:val="22"/>
        </w:rPr>
        <w:tab/>
        <w:t>1076/1</w:t>
      </w:r>
      <w:r w:rsidR="00693246" w:rsidRPr="00E41B49">
        <w:rPr>
          <w:rFonts w:cs="Arial"/>
          <w:szCs w:val="22"/>
        </w:rPr>
        <w:tab/>
        <w:t>6486</w:t>
      </w:r>
    </w:p>
    <w:p w14:paraId="7F1FE659" w14:textId="77777777" w:rsidR="00693246" w:rsidRPr="00E41B49" w:rsidRDefault="00A3689E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693246" w:rsidRPr="00E41B49">
        <w:rPr>
          <w:rFonts w:cs="Arial"/>
          <w:szCs w:val="22"/>
        </w:rPr>
        <w:t>Háje</w:t>
      </w:r>
      <w:r w:rsidR="00693246" w:rsidRPr="00E41B49">
        <w:rPr>
          <w:rFonts w:cs="Arial"/>
          <w:szCs w:val="22"/>
        </w:rPr>
        <w:tab/>
        <w:t>1078</w:t>
      </w:r>
      <w:r w:rsidR="00693246" w:rsidRPr="00E41B49">
        <w:rPr>
          <w:rFonts w:cs="Arial"/>
          <w:szCs w:val="22"/>
        </w:rPr>
        <w:tab/>
        <w:t>803</w:t>
      </w:r>
    </w:p>
    <w:p w14:paraId="05D4EA76" w14:textId="77777777" w:rsidR="00693246" w:rsidRPr="00E41B49" w:rsidRDefault="00A3689E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693246" w:rsidRPr="00E41B49">
        <w:rPr>
          <w:rFonts w:cs="Arial"/>
          <w:szCs w:val="22"/>
        </w:rPr>
        <w:t>Háje</w:t>
      </w:r>
      <w:r w:rsidR="00693246" w:rsidRPr="00E41B49">
        <w:rPr>
          <w:rFonts w:cs="Arial"/>
          <w:szCs w:val="22"/>
        </w:rPr>
        <w:tab/>
        <w:t>1081</w:t>
      </w:r>
      <w:r w:rsidR="00693246" w:rsidRPr="00E41B49">
        <w:rPr>
          <w:rFonts w:cs="Arial"/>
          <w:szCs w:val="22"/>
        </w:rPr>
        <w:tab/>
        <w:t>163</w:t>
      </w:r>
    </w:p>
    <w:p w14:paraId="54335A4D" w14:textId="77777777" w:rsidR="00693246" w:rsidRPr="00E41B49" w:rsidRDefault="00A3689E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693246" w:rsidRPr="00E41B49">
        <w:rPr>
          <w:rFonts w:cs="Arial"/>
          <w:szCs w:val="22"/>
        </w:rPr>
        <w:t>včetně staveb, terénních a sadových úprav, které nejsou předmětem zápisu v KN“.</w:t>
      </w:r>
    </w:p>
    <w:p w14:paraId="511C26F8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400FE09E" w14:textId="77777777" w:rsidR="00A7242D" w:rsidRPr="00E41B49" w:rsidRDefault="00E41B49" w:rsidP="00A7242D">
      <w:pPr>
        <w:rPr>
          <w:rFonts w:cs="Arial"/>
          <w:szCs w:val="22"/>
        </w:rPr>
      </w:pPr>
      <w:r w:rsidRPr="00E41B49">
        <w:rPr>
          <w:rFonts w:cs="Arial"/>
          <w:szCs w:val="22"/>
        </w:rPr>
        <w:t>4</w:t>
      </w:r>
      <w:r w:rsidR="00A7242D" w:rsidRPr="00E41B49">
        <w:rPr>
          <w:rFonts w:cs="Arial"/>
          <w:szCs w:val="22"/>
        </w:rPr>
        <w:t>. V příloze č. 7 části A se v části Praha 15 na konci doplňuje tento výčet:</w:t>
      </w:r>
    </w:p>
    <w:p w14:paraId="3C28F626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„Hostivař</w:t>
      </w:r>
      <w:r w:rsidRPr="00E41B49">
        <w:rPr>
          <w:rFonts w:cs="Arial"/>
          <w:szCs w:val="22"/>
        </w:rPr>
        <w:tab/>
        <w:t>2707/13</w:t>
      </w:r>
      <w:r w:rsidRPr="00E41B49">
        <w:rPr>
          <w:rFonts w:cs="Arial"/>
          <w:szCs w:val="22"/>
        </w:rPr>
        <w:tab/>
        <w:t>79</w:t>
      </w:r>
    </w:p>
    <w:p w14:paraId="0A77E71A" w14:textId="77777777" w:rsidR="00A7242D" w:rsidRPr="00E41B49" w:rsidRDefault="00A3689E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Hostivař</w:t>
      </w:r>
      <w:r w:rsidR="00A7242D" w:rsidRPr="00E41B49">
        <w:rPr>
          <w:rFonts w:cs="Arial"/>
          <w:szCs w:val="22"/>
        </w:rPr>
        <w:tab/>
        <w:t>2707/14</w:t>
      </w:r>
      <w:r w:rsidR="00A7242D" w:rsidRPr="00E41B49">
        <w:rPr>
          <w:rFonts w:cs="Arial"/>
          <w:szCs w:val="22"/>
        </w:rPr>
        <w:tab/>
        <w:t>850</w:t>
      </w:r>
    </w:p>
    <w:p w14:paraId="34E97503" w14:textId="77777777" w:rsidR="00A7242D" w:rsidRPr="00E41B49" w:rsidRDefault="00A3689E" w:rsidP="00E41B4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včetně staveb, terénních a sadových úprav, které nejsou předmětem zápisu v KN“.</w:t>
      </w:r>
    </w:p>
    <w:p w14:paraId="7B3AC024" w14:textId="77777777" w:rsidR="00A7242D" w:rsidRPr="00E41B49" w:rsidRDefault="00A7242D" w:rsidP="00A7242D">
      <w:pPr>
        <w:rPr>
          <w:rFonts w:cs="Arial"/>
          <w:szCs w:val="22"/>
        </w:rPr>
      </w:pPr>
    </w:p>
    <w:p w14:paraId="17EA0CEE" w14:textId="77777777" w:rsidR="004104EA" w:rsidRPr="00E41B49" w:rsidRDefault="00E41B49" w:rsidP="004104EA">
      <w:pPr>
        <w:rPr>
          <w:rFonts w:cs="Arial"/>
          <w:szCs w:val="22"/>
        </w:rPr>
      </w:pPr>
      <w:r w:rsidRPr="00E41B49">
        <w:rPr>
          <w:rFonts w:cs="Arial"/>
          <w:szCs w:val="22"/>
        </w:rPr>
        <w:t>5</w:t>
      </w:r>
      <w:r w:rsidR="004104EA" w:rsidRPr="00E41B49">
        <w:rPr>
          <w:rFonts w:cs="Arial"/>
          <w:szCs w:val="22"/>
        </w:rPr>
        <w:t>. V příloze č. 7 části A se v části Praha-Lochkov na konci doplňuje tento výčet:</w:t>
      </w:r>
    </w:p>
    <w:p w14:paraId="08FED703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„Lochkov</w:t>
      </w:r>
      <w:r w:rsidRPr="00E41B49">
        <w:rPr>
          <w:rFonts w:cs="Arial"/>
          <w:szCs w:val="22"/>
        </w:rPr>
        <w:tab/>
        <w:t>309</w:t>
      </w:r>
      <w:r w:rsidRPr="00E41B49">
        <w:rPr>
          <w:rFonts w:cs="Arial"/>
          <w:szCs w:val="22"/>
        </w:rPr>
        <w:tab/>
        <w:t>221</w:t>
      </w:r>
      <w:r w:rsidRPr="00E41B49">
        <w:rPr>
          <w:rFonts w:cs="Arial"/>
          <w:szCs w:val="22"/>
        </w:rPr>
        <w:tab/>
        <w:t>40</w:t>
      </w:r>
    </w:p>
    <w:p w14:paraId="338B4BAF" w14:textId="77777777" w:rsidR="004104EA" w:rsidRPr="00E41B49" w:rsidRDefault="00A3689E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4104EA" w:rsidRPr="00E41B49">
        <w:rPr>
          <w:rFonts w:cs="Arial"/>
          <w:szCs w:val="22"/>
        </w:rPr>
        <w:t>Lochkov</w:t>
      </w:r>
      <w:r w:rsidR="004104EA" w:rsidRPr="00E41B49">
        <w:rPr>
          <w:rFonts w:cs="Arial"/>
          <w:szCs w:val="22"/>
        </w:rPr>
        <w:tab/>
        <w:t>311</w:t>
      </w:r>
      <w:r w:rsidR="004104EA" w:rsidRPr="00E41B49">
        <w:rPr>
          <w:rFonts w:cs="Arial"/>
          <w:szCs w:val="22"/>
        </w:rPr>
        <w:tab/>
        <w:t>980</w:t>
      </w:r>
      <w:r w:rsidR="004104EA" w:rsidRPr="00E41B49">
        <w:rPr>
          <w:rFonts w:cs="Arial"/>
          <w:szCs w:val="22"/>
        </w:rPr>
        <w:tab/>
      </w:r>
    </w:p>
    <w:p w14:paraId="01E337E5" w14:textId="77777777" w:rsidR="004104EA" w:rsidRPr="00E41B49" w:rsidRDefault="00A3689E" w:rsidP="00E41B4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4104EA" w:rsidRPr="00E41B49">
        <w:rPr>
          <w:rFonts w:cs="Arial"/>
          <w:szCs w:val="22"/>
        </w:rPr>
        <w:t>včetně staveb, terénních a sadových úprav, které nejsou předmětem zápisu v KN“.</w:t>
      </w:r>
    </w:p>
    <w:p w14:paraId="04E3EBF7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36E016CF" w14:textId="77777777" w:rsidR="00A7242D" w:rsidRPr="00E41B49" w:rsidRDefault="00E41B49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6</w:t>
      </w:r>
      <w:r w:rsidR="00A7242D" w:rsidRPr="00E41B49">
        <w:rPr>
          <w:rFonts w:cs="Arial"/>
          <w:szCs w:val="22"/>
        </w:rPr>
        <w:t>. V příloze č. 7 části A se v části Praha-Slivenec na konci doplňuje tento výčet:</w:t>
      </w:r>
    </w:p>
    <w:p w14:paraId="4DD7D6E2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„Slivenec</w:t>
      </w:r>
      <w:r w:rsidRPr="00E41B49">
        <w:rPr>
          <w:rFonts w:cs="Arial"/>
          <w:szCs w:val="22"/>
        </w:rPr>
        <w:tab/>
        <w:t>1792/14</w:t>
      </w:r>
      <w:r w:rsidRPr="00E41B49">
        <w:rPr>
          <w:rFonts w:cs="Arial"/>
          <w:szCs w:val="22"/>
        </w:rPr>
        <w:tab/>
        <w:t>237</w:t>
      </w:r>
    </w:p>
    <w:p w14:paraId="6C5B88E5" w14:textId="77777777" w:rsidR="00A7242D" w:rsidRPr="00E41B49" w:rsidRDefault="00A3689E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Slivenec</w:t>
      </w:r>
      <w:r w:rsidR="00A7242D" w:rsidRPr="00E41B49">
        <w:rPr>
          <w:rFonts w:cs="Arial"/>
          <w:szCs w:val="22"/>
        </w:rPr>
        <w:tab/>
        <w:t>1957/2</w:t>
      </w:r>
      <w:r w:rsidR="00A7242D" w:rsidRPr="00E41B49">
        <w:rPr>
          <w:rFonts w:cs="Arial"/>
          <w:szCs w:val="22"/>
        </w:rPr>
        <w:tab/>
        <w:t>146</w:t>
      </w:r>
    </w:p>
    <w:p w14:paraId="0E9FAF82" w14:textId="77777777" w:rsidR="00A7242D" w:rsidRPr="00E41B49" w:rsidRDefault="00A3689E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Slivenec</w:t>
      </w:r>
      <w:r w:rsidR="00A7242D" w:rsidRPr="00E41B49">
        <w:rPr>
          <w:rFonts w:cs="Arial"/>
          <w:szCs w:val="22"/>
        </w:rPr>
        <w:tab/>
        <w:t>1957/3</w:t>
      </w:r>
      <w:r w:rsidR="00A7242D" w:rsidRPr="00E41B49">
        <w:rPr>
          <w:rFonts w:cs="Arial"/>
          <w:szCs w:val="22"/>
        </w:rPr>
        <w:tab/>
        <w:t>5</w:t>
      </w:r>
    </w:p>
    <w:p w14:paraId="1F1CBA83" w14:textId="77777777" w:rsidR="00A7242D" w:rsidRPr="00E41B49" w:rsidRDefault="00A3689E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Slivenec</w:t>
      </w:r>
      <w:r w:rsidR="00A7242D" w:rsidRPr="00E41B49">
        <w:rPr>
          <w:rFonts w:cs="Arial"/>
          <w:szCs w:val="22"/>
        </w:rPr>
        <w:tab/>
        <w:t>1958/2</w:t>
      </w:r>
      <w:r w:rsidR="00A7242D" w:rsidRPr="00E41B49">
        <w:rPr>
          <w:rFonts w:cs="Arial"/>
          <w:szCs w:val="22"/>
        </w:rPr>
        <w:tab/>
        <w:t>293</w:t>
      </w:r>
    </w:p>
    <w:p w14:paraId="2C2BF47B" w14:textId="77777777" w:rsidR="00A7242D" w:rsidRPr="00E41B49" w:rsidRDefault="00A7242D" w:rsidP="00A3689E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stavba č. 3103 TV Lochkov, etapa 0013 </w:t>
      </w:r>
      <w:r w:rsidR="00922322">
        <w:rPr>
          <w:rFonts w:ascii="Times New Roman" w:hAnsi="Times New Roman"/>
          <w:sz w:val="24"/>
          <w:szCs w:val="24"/>
        </w:rPr>
        <w:t>–</w:t>
      </w:r>
      <w:r w:rsidRPr="00E41B49">
        <w:rPr>
          <w:rFonts w:cs="Arial"/>
          <w:szCs w:val="22"/>
        </w:rPr>
        <w:t xml:space="preserve"> propojovací chodník, umístěna na pozemcích </w:t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A3689E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č.</w:t>
      </w:r>
      <w:r w:rsidR="00A3689E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1792/14, 1930/3, 1931/2, 1952/2, 1952/3, 1953/2, 1953/3, 1954/2, 1954/3, 1955/2, 1955/3, 1956/2, 1956/3, 1957/2, 1957/4, 1958/2</w:t>
      </w:r>
      <w:r w:rsidR="00A3689E">
        <w:rPr>
          <w:rFonts w:cs="Arial"/>
          <w:szCs w:val="22"/>
        </w:rPr>
        <w:t xml:space="preserve"> a</w:t>
      </w:r>
      <w:r w:rsidRPr="00E41B49">
        <w:rPr>
          <w:rFonts w:cs="Arial"/>
          <w:szCs w:val="22"/>
        </w:rPr>
        <w:t xml:space="preserve"> 1958/3 v k.</w:t>
      </w:r>
      <w:r w:rsidR="00A3689E">
        <w:rPr>
          <w:rFonts w:cs="Arial"/>
          <w:szCs w:val="22"/>
        </w:rPr>
        <w:t xml:space="preserve"> </w:t>
      </w:r>
      <w:proofErr w:type="spellStart"/>
      <w:r w:rsidRPr="00E41B49">
        <w:rPr>
          <w:rFonts w:cs="Arial"/>
          <w:szCs w:val="22"/>
        </w:rPr>
        <w:t>ú.</w:t>
      </w:r>
      <w:proofErr w:type="spellEnd"/>
      <w:r w:rsidRPr="00E41B49">
        <w:rPr>
          <w:rFonts w:cs="Arial"/>
          <w:szCs w:val="22"/>
        </w:rPr>
        <w:t xml:space="preserve"> Slivenec, </w:t>
      </w:r>
      <w:r w:rsidRPr="00E41B49">
        <w:rPr>
          <w:rFonts w:cs="Arial"/>
          <w:bCs/>
          <w:szCs w:val="22"/>
        </w:rPr>
        <w:t>v pořizovací hodnotě 8</w:t>
      </w:r>
      <w:r w:rsidR="00A3689E">
        <w:rPr>
          <w:rFonts w:cs="Arial"/>
          <w:bCs/>
          <w:szCs w:val="22"/>
        </w:rPr>
        <w:t> </w:t>
      </w:r>
      <w:r w:rsidRPr="00E41B49">
        <w:rPr>
          <w:rFonts w:cs="Arial"/>
          <w:bCs/>
          <w:szCs w:val="22"/>
        </w:rPr>
        <w:t>477</w:t>
      </w:r>
      <w:r w:rsidR="00A3689E">
        <w:rPr>
          <w:rFonts w:cs="Arial"/>
          <w:bCs/>
          <w:szCs w:val="22"/>
        </w:rPr>
        <w:t> </w:t>
      </w:r>
      <w:r w:rsidRPr="00E41B49">
        <w:rPr>
          <w:rFonts w:cs="Arial"/>
          <w:bCs/>
          <w:szCs w:val="22"/>
        </w:rPr>
        <w:t>782,10 Kč“.</w:t>
      </w:r>
    </w:p>
    <w:p w14:paraId="2D4ED1B3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43CF90A6" w14:textId="77777777" w:rsidR="00A7242D" w:rsidRPr="00E41B49" w:rsidRDefault="00E41B49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7</w:t>
      </w:r>
      <w:r w:rsidR="00A7242D" w:rsidRPr="00E41B49">
        <w:rPr>
          <w:rFonts w:cs="Arial"/>
          <w:szCs w:val="22"/>
        </w:rPr>
        <w:t>. V příloze č. 7 části A se v části Praha-Vinoř na konci doplňuje tento výčet:</w:t>
      </w:r>
    </w:p>
    <w:p w14:paraId="0CED1B3B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„Vinoř</w:t>
      </w:r>
      <w:r w:rsidRPr="00E41B49">
        <w:rPr>
          <w:rFonts w:cs="Arial"/>
          <w:szCs w:val="22"/>
        </w:rPr>
        <w:tab/>
        <w:t>1532/5</w:t>
      </w:r>
      <w:r w:rsidRPr="00E41B49">
        <w:rPr>
          <w:rFonts w:cs="Arial"/>
          <w:szCs w:val="22"/>
        </w:rPr>
        <w:tab/>
        <w:t>243</w:t>
      </w:r>
    </w:p>
    <w:p w14:paraId="7F3A61A0" w14:textId="77777777" w:rsidR="00A7242D" w:rsidRPr="00E41B49" w:rsidRDefault="00A3689E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Vinoř</w:t>
      </w:r>
      <w:r w:rsidR="00A7242D" w:rsidRPr="00E41B49">
        <w:rPr>
          <w:rFonts w:cs="Arial"/>
          <w:szCs w:val="22"/>
        </w:rPr>
        <w:tab/>
        <w:t>1533/2</w:t>
      </w:r>
      <w:r w:rsidR="00A7242D" w:rsidRPr="00E41B49">
        <w:rPr>
          <w:rFonts w:cs="Arial"/>
          <w:szCs w:val="22"/>
        </w:rPr>
        <w:tab/>
        <w:t>104</w:t>
      </w:r>
    </w:p>
    <w:p w14:paraId="7DC023FE" w14:textId="77777777" w:rsidR="00A7242D" w:rsidRPr="00E41B49" w:rsidRDefault="00A3689E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 xml:space="preserve">Vinoř </w:t>
      </w:r>
      <w:r w:rsidR="00A7242D" w:rsidRPr="00E41B49">
        <w:rPr>
          <w:rFonts w:cs="Arial"/>
          <w:szCs w:val="22"/>
        </w:rPr>
        <w:tab/>
        <w:t>876/2</w:t>
      </w:r>
      <w:r w:rsidR="00A7242D" w:rsidRPr="00E41B49">
        <w:rPr>
          <w:rFonts w:cs="Arial"/>
          <w:szCs w:val="22"/>
        </w:rPr>
        <w:tab/>
        <w:t>3</w:t>
      </w:r>
    </w:p>
    <w:p w14:paraId="4F31C4A1" w14:textId="77777777" w:rsidR="00A7242D" w:rsidRPr="00E41B49" w:rsidRDefault="00A3689E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včetně staveb, terénních a sadových úprav, které nejsou předmětem zápisu v KN“.</w:t>
      </w:r>
    </w:p>
    <w:p w14:paraId="435129FB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1BC465B1" w14:textId="77777777" w:rsidR="00A7242D" w:rsidRPr="00E41B49" w:rsidRDefault="00E41B49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8</w:t>
      </w:r>
      <w:r w:rsidR="00A7242D" w:rsidRPr="00E41B49">
        <w:rPr>
          <w:rFonts w:cs="Arial"/>
          <w:szCs w:val="22"/>
        </w:rPr>
        <w:t>. V příloze č. 7 části B se v části Praha 15 na konci doplňuje tento výčet:</w:t>
      </w:r>
    </w:p>
    <w:p w14:paraId="587DF32B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„Hostivař</w:t>
      </w:r>
      <w:r w:rsidRPr="00E41B49">
        <w:rPr>
          <w:rFonts w:cs="Arial"/>
          <w:szCs w:val="22"/>
        </w:rPr>
        <w:tab/>
        <w:t>418/2</w:t>
      </w:r>
      <w:r w:rsidRPr="00E41B49">
        <w:rPr>
          <w:rFonts w:cs="Arial"/>
          <w:szCs w:val="22"/>
        </w:rPr>
        <w:tab/>
        <w:t>77“.</w:t>
      </w:r>
    </w:p>
    <w:p w14:paraId="72E6977A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134E21E1" w14:textId="77777777" w:rsidR="00E41B49" w:rsidRDefault="00E41B49" w:rsidP="00E41B49">
      <w:pPr>
        <w:rPr>
          <w:rFonts w:cs="Arial"/>
          <w:szCs w:val="22"/>
        </w:rPr>
      </w:pPr>
      <w:r w:rsidRPr="00E41B49">
        <w:rPr>
          <w:rFonts w:cs="Arial"/>
          <w:szCs w:val="22"/>
        </w:rPr>
        <w:t>9</w:t>
      </w:r>
      <w:r w:rsidR="00A7242D" w:rsidRPr="00E41B49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V příloze č. 7 části B se v části Praha 18 na konci doplňuje tento výčet:</w:t>
      </w:r>
    </w:p>
    <w:p w14:paraId="37766046" w14:textId="77777777" w:rsidR="00E41B49" w:rsidRPr="00E41B49" w:rsidRDefault="00E41B49" w:rsidP="00B8711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>„Letňany</w:t>
      </w:r>
      <w:r w:rsidRPr="00E41B49">
        <w:rPr>
          <w:rFonts w:cs="Arial"/>
          <w:szCs w:val="22"/>
        </w:rPr>
        <w:tab/>
      </w:r>
      <w:r>
        <w:rPr>
          <w:rFonts w:cs="Arial"/>
          <w:szCs w:val="22"/>
        </w:rPr>
        <w:t>626/37</w:t>
      </w:r>
      <w:r w:rsidRPr="00E41B49">
        <w:rPr>
          <w:rFonts w:cs="Arial"/>
          <w:szCs w:val="22"/>
        </w:rPr>
        <w:tab/>
      </w:r>
      <w:r>
        <w:rPr>
          <w:rFonts w:cs="Arial"/>
          <w:szCs w:val="22"/>
        </w:rPr>
        <w:t>1070</w:t>
      </w:r>
    </w:p>
    <w:p w14:paraId="5358255C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629/249</w:t>
      </w:r>
      <w:r w:rsidR="00A7242D" w:rsidRPr="00E41B49">
        <w:rPr>
          <w:rFonts w:cs="Arial"/>
          <w:szCs w:val="22"/>
        </w:rPr>
        <w:tab/>
        <w:t>283</w:t>
      </w:r>
    </w:p>
    <w:p w14:paraId="779E22A5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629/250</w:t>
      </w:r>
      <w:r w:rsidR="00A7242D" w:rsidRPr="00E41B49">
        <w:rPr>
          <w:rFonts w:cs="Arial"/>
          <w:szCs w:val="22"/>
        </w:rPr>
        <w:tab/>
        <w:t>869</w:t>
      </w:r>
    </w:p>
    <w:p w14:paraId="08A4072F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629/251</w:t>
      </w:r>
      <w:r w:rsidR="00A7242D" w:rsidRPr="00E41B49">
        <w:rPr>
          <w:rFonts w:cs="Arial"/>
          <w:szCs w:val="22"/>
        </w:rPr>
        <w:tab/>
        <w:t>2001</w:t>
      </w:r>
    </w:p>
    <w:p w14:paraId="17B457A4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629/321</w:t>
      </w:r>
      <w:r w:rsidR="00A7242D" w:rsidRPr="00E41B49">
        <w:rPr>
          <w:rFonts w:cs="Arial"/>
          <w:szCs w:val="22"/>
        </w:rPr>
        <w:tab/>
        <w:t>295</w:t>
      </w:r>
    </w:p>
    <w:p w14:paraId="7C92DF94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835/2</w:t>
      </w:r>
      <w:r w:rsidR="00A7242D" w:rsidRPr="00E41B49">
        <w:rPr>
          <w:rFonts w:cs="Arial"/>
          <w:szCs w:val="22"/>
        </w:rPr>
        <w:tab/>
        <w:t>808</w:t>
      </w:r>
    </w:p>
    <w:p w14:paraId="29982907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835/3</w:t>
      </w:r>
      <w:r w:rsidR="00A7242D" w:rsidRPr="00E41B49">
        <w:rPr>
          <w:rFonts w:cs="Arial"/>
          <w:szCs w:val="22"/>
        </w:rPr>
        <w:tab/>
        <w:t>1888</w:t>
      </w:r>
    </w:p>
    <w:p w14:paraId="4D6AB98C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835/4</w:t>
      </w:r>
      <w:r w:rsidR="00A7242D" w:rsidRPr="00E41B49">
        <w:rPr>
          <w:rFonts w:cs="Arial"/>
          <w:szCs w:val="22"/>
        </w:rPr>
        <w:tab/>
        <w:t>132</w:t>
      </w:r>
    </w:p>
    <w:p w14:paraId="125D1F0E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835/6</w:t>
      </w:r>
      <w:r w:rsidR="00A7242D" w:rsidRPr="00E41B49">
        <w:rPr>
          <w:rFonts w:cs="Arial"/>
          <w:szCs w:val="22"/>
        </w:rPr>
        <w:tab/>
        <w:t>1119</w:t>
      </w:r>
    </w:p>
    <w:p w14:paraId="197D24D8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835/14</w:t>
      </w:r>
      <w:r w:rsidR="007E6DEF">
        <w:rPr>
          <w:rFonts w:cs="Arial"/>
          <w:szCs w:val="22"/>
        </w:rPr>
        <w:tab/>
      </w:r>
      <w:r w:rsidR="00A7242D" w:rsidRPr="00E41B49">
        <w:rPr>
          <w:rFonts w:cs="Arial"/>
          <w:szCs w:val="22"/>
        </w:rPr>
        <w:t>3150</w:t>
      </w:r>
    </w:p>
    <w:p w14:paraId="70FB3441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835/16</w:t>
      </w:r>
      <w:r w:rsidR="00A7242D" w:rsidRPr="00E41B49">
        <w:rPr>
          <w:rFonts w:cs="Arial"/>
          <w:szCs w:val="22"/>
        </w:rPr>
        <w:tab/>
        <w:t>32</w:t>
      </w:r>
    </w:p>
    <w:p w14:paraId="70108DE2" w14:textId="77777777" w:rsidR="00A7242D" w:rsidRPr="00E41B49" w:rsidRDefault="00A3689E" w:rsidP="00B8711B">
      <w:pPr>
        <w:tabs>
          <w:tab w:val="left" w:pos="2268"/>
          <w:tab w:val="right" w:pos="467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7242D" w:rsidRPr="00E41B49">
        <w:rPr>
          <w:rFonts w:cs="Arial"/>
          <w:szCs w:val="22"/>
        </w:rPr>
        <w:t>Letňany</w:t>
      </w:r>
      <w:r w:rsidR="00A7242D" w:rsidRPr="00E41B49">
        <w:rPr>
          <w:rFonts w:cs="Arial"/>
          <w:szCs w:val="22"/>
        </w:rPr>
        <w:tab/>
        <w:t>835/22</w:t>
      </w:r>
      <w:r w:rsidR="007E6DEF">
        <w:rPr>
          <w:rFonts w:cs="Arial"/>
          <w:szCs w:val="22"/>
        </w:rPr>
        <w:tab/>
      </w:r>
      <w:r>
        <w:rPr>
          <w:rFonts w:cs="Arial"/>
          <w:szCs w:val="22"/>
        </w:rPr>
        <w:t xml:space="preserve">                       </w:t>
      </w:r>
      <w:r w:rsidR="00A7242D" w:rsidRPr="00E41B49">
        <w:rPr>
          <w:rFonts w:cs="Arial"/>
          <w:szCs w:val="22"/>
        </w:rPr>
        <w:t>279“.</w:t>
      </w:r>
    </w:p>
    <w:p w14:paraId="46200313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5522C000" w14:textId="77777777" w:rsidR="00E41B49" w:rsidRPr="00E41B49" w:rsidRDefault="00E41B49" w:rsidP="00E41B49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lastRenderedPageBreak/>
        <w:t>10. V příloze č. 7 části B se v části Praha-Troja na konci doplňuje tento výčet:</w:t>
      </w:r>
    </w:p>
    <w:p w14:paraId="312CA082" w14:textId="77777777" w:rsidR="00E41B49" w:rsidRPr="00E41B49" w:rsidRDefault="00E41B49" w:rsidP="00E41B49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„Troja</w:t>
      </w:r>
    </w:p>
    <w:p w14:paraId="18167345" w14:textId="77777777" w:rsidR="00E41B49" w:rsidRPr="00E41B49" w:rsidRDefault="00E41B49" w:rsidP="00785946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kanalizace jednotná </w:t>
      </w:r>
      <w:r w:rsidR="00785946">
        <w:rPr>
          <w:rFonts w:ascii="Times New Roman" w:hAnsi="Times New Roman"/>
          <w:sz w:val="24"/>
          <w:szCs w:val="24"/>
        </w:rPr>
        <w:t>–</w:t>
      </w:r>
      <w:r w:rsidRPr="00E41B49">
        <w:rPr>
          <w:rFonts w:cs="Arial"/>
          <w:szCs w:val="22"/>
        </w:rPr>
        <w:t xml:space="preserve"> gravitační část – ul. Pod </w:t>
      </w:r>
      <w:proofErr w:type="spellStart"/>
      <w:r w:rsidRPr="00E41B49">
        <w:rPr>
          <w:rFonts w:cs="Arial"/>
          <w:szCs w:val="22"/>
        </w:rPr>
        <w:t>Havránkou</w:t>
      </w:r>
      <w:proofErr w:type="spellEnd"/>
      <w:r w:rsidRPr="00E41B49">
        <w:rPr>
          <w:rFonts w:cs="Arial"/>
          <w:szCs w:val="22"/>
        </w:rPr>
        <w:t xml:space="preserve"> (2096-01), umístěna </w:t>
      </w:r>
      <w:r w:rsidR="00E902FE">
        <w:rPr>
          <w:rFonts w:cs="Arial"/>
          <w:szCs w:val="22"/>
        </w:rPr>
        <w:t>n</w:t>
      </w:r>
      <w:r w:rsidRPr="00E41B49">
        <w:rPr>
          <w:rFonts w:cs="Arial"/>
          <w:szCs w:val="22"/>
        </w:rPr>
        <w:t>a pozemcích</w:t>
      </w:r>
      <w:r w:rsidR="00A3689E">
        <w:rPr>
          <w:rFonts w:cs="Arial"/>
          <w:szCs w:val="22"/>
        </w:rPr>
        <w:t xml:space="preserve"> </w:t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č. 1238, 1239, 1661/1</w:t>
      </w:r>
      <w:r w:rsidR="00785946">
        <w:rPr>
          <w:rFonts w:cs="Arial"/>
          <w:szCs w:val="22"/>
        </w:rPr>
        <w:t xml:space="preserve"> a</w:t>
      </w:r>
      <w:r w:rsidRPr="00E41B49">
        <w:rPr>
          <w:rFonts w:cs="Arial"/>
          <w:szCs w:val="22"/>
        </w:rPr>
        <w:t xml:space="preserve"> 370/3</w:t>
      </w:r>
      <w:r w:rsidR="00276F9A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v k.</w:t>
      </w:r>
      <w:r w:rsidR="00785946">
        <w:rPr>
          <w:rFonts w:cs="Arial"/>
          <w:szCs w:val="22"/>
        </w:rPr>
        <w:t xml:space="preserve"> </w:t>
      </w:r>
      <w:proofErr w:type="spellStart"/>
      <w:r w:rsidRPr="00E41B49">
        <w:rPr>
          <w:rFonts w:cs="Arial"/>
          <w:szCs w:val="22"/>
        </w:rPr>
        <w:t>ú.</w:t>
      </w:r>
      <w:proofErr w:type="spellEnd"/>
      <w:r w:rsidRPr="00E41B49">
        <w:rPr>
          <w:rFonts w:cs="Arial"/>
          <w:szCs w:val="22"/>
        </w:rPr>
        <w:t xml:space="preserve"> Troja, v hodnotě 7 343 973,69 Kč,</w:t>
      </w:r>
    </w:p>
    <w:p w14:paraId="3050E1F4" w14:textId="77777777" w:rsidR="00E41B49" w:rsidRPr="00E41B49" w:rsidRDefault="00E41B49" w:rsidP="00785946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kanalizace splašková – tlaková část – ul. Pod </w:t>
      </w:r>
      <w:proofErr w:type="spellStart"/>
      <w:r w:rsidRPr="00E41B49">
        <w:rPr>
          <w:rFonts w:cs="Arial"/>
          <w:szCs w:val="22"/>
        </w:rPr>
        <w:t>Havránkou</w:t>
      </w:r>
      <w:proofErr w:type="spellEnd"/>
      <w:r w:rsidRPr="00E41B49">
        <w:rPr>
          <w:rFonts w:cs="Arial"/>
          <w:szCs w:val="22"/>
        </w:rPr>
        <w:t xml:space="preserve"> (3776-01), umístěna na pozemcích </w:t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č. 368/3, 368/5</w:t>
      </w:r>
      <w:r w:rsidR="00785946">
        <w:rPr>
          <w:rFonts w:cs="Arial"/>
          <w:szCs w:val="22"/>
        </w:rPr>
        <w:t xml:space="preserve"> a</w:t>
      </w:r>
      <w:r w:rsidRPr="00E41B49">
        <w:rPr>
          <w:rFonts w:cs="Arial"/>
          <w:szCs w:val="22"/>
        </w:rPr>
        <w:t xml:space="preserve"> 370/3 v k.</w:t>
      </w:r>
      <w:r w:rsidR="00785946">
        <w:rPr>
          <w:rFonts w:cs="Arial"/>
          <w:szCs w:val="22"/>
        </w:rPr>
        <w:t xml:space="preserve"> </w:t>
      </w:r>
      <w:proofErr w:type="spellStart"/>
      <w:r w:rsidRPr="00E41B49">
        <w:rPr>
          <w:rFonts w:cs="Arial"/>
          <w:szCs w:val="22"/>
        </w:rPr>
        <w:t>ú.</w:t>
      </w:r>
      <w:proofErr w:type="spellEnd"/>
      <w:r w:rsidRPr="00E41B49">
        <w:rPr>
          <w:rFonts w:cs="Arial"/>
          <w:szCs w:val="22"/>
        </w:rPr>
        <w:t xml:space="preserve"> Troja, v hodnotě 532</w:t>
      </w:r>
      <w:r w:rsidR="00E902FE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152 Kč,</w:t>
      </w:r>
    </w:p>
    <w:p w14:paraId="29F916D9" w14:textId="77777777" w:rsidR="00E41B49" w:rsidRPr="00E41B49" w:rsidRDefault="00E41B49" w:rsidP="00785946">
      <w:pPr>
        <w:tabs>
          <w:tab w:val="left" w:pos="2268"/>
          <w:tab w:val="right" w:pos="4678"/>
          <w:tab w:val="left" w:pos="5812"/>
          <w:tab w:val="left" w:pos="7371"/>
        </w:tabs>
        <w:ind w:left="142"/>
        <w:rPr>
          <w:rFonts w:cs="Arial"/>
          <w:szCs w:val="22"/>
        </w:rPr>
      </w:pPr>
      <w:r w:rsidRPr="00E41B49">
        <w:rPr>
          <w:rFonts w:cs="Arial"/>
          <w:szCs w:val="22"/>
        </w:rPr>
        <w:t>celková pořizovací hodnota 7</w:t>
      </w:r>
      <w:r w:rsidR="00E902FE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876</w:t>
      </w:r>
      <w:r w:rsidR="00E902FE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125,69 Kč“.</w:t>
      </w:r>
    </w:p>
    <w:p w14:paraId="53EE4811" w14:textId="77777777" w:rsidR="004867AF" w:rsidRPr="00E41B49" w:rsidRDefault="004867AF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774F87B8" w14:textId="77777777" w:rsidR="00641850" w:rsidRPr="00E41B49" w:rsidRDefault="00E41B49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11</w:t>
      </w:r>
      <w:r w:rsidR="00641850" w:rsidRPr="00E41B49">
        <w:rPr>
          <w:rFonts w:cs="Arial"/>
          <w:szCs w:val="22"/>
        </w:rPr>
        <w:t>. V příloze č. 10 se za bod 150 vkládá bod 151, který včetně nadpisu zní:</w:t>
      </w:r>
    </w:p>
    <w:p w14:paraId="41168BFD" w14:textId="77777777" w:rsidR="00641850" w:rsidRPr="00E41B49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„151. Městská část Praha 8</w:t>
      </w:r>
    </w:p>
    <w:p w14:paraId="1905435A" w14:textId="77777777" w:rsidR="00641850" w:rsidRPr="00E41B49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mallCaps/>
          <w:szCs w:val="22"/>
        </w:rPr>
      </w:pPr>
    </w:p>
    <w:p w14:paraId="79F59062" w14:textId="77777777" w:rsidR="00641850" w:rsidRPr="00E41B49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a) Vymezeným majetkem se rozumí:</w:t>
      </w:r>
    </w:p>
    <w:p w14:paraId="5CB104BF" w14:textId="77777777" w:rsidR="00641850" w:rsidRPr="00E41B49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0E100B0D" w14:textId="77777777" w:rsidR="00641850" w:rsidRPr="00E41B49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kat.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území</w:t>
      </w:r>
      <w:r w:rsidRPr="00E41B49">
        <w:rPr>
          <w:rFonts w:cs="Arial"/>
          <w:szCs w:val="22"/>
        </w:rPr>
        <w:tab/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č.</w:t>
      </w:r>
      <w:r w:rsidRPr="00E41B49">
        <w:rPr>
          <w:rFonts w:cs="Arial"/>
          <w:szCs w:val="22"/>
        </w:rPr>
        <w:tab/>
      </w:r>
      <w:r w:rsidR="00785946">
        <w:rPr>
          <w:rFonts w:cs="Arial"/>
          <w:szCs w:val="22"/>
        </w:rPr>
        <w:t xml:space="preserve">                </w:t>
      </w:r>
      <w:r w:rsidRPr="00E41B49">
        <w:rPr>
          <w:rFonts w:cs="Arial"/>
          <w:szCs w:val="22"/>
        </w:rPr>
        <w:t>výměra (m</w:t>
      </w:r>
      <w:r w:rsidRPr="00E41B49">
        <w:rPr>
          <w:rFonts w:cs="Arial"/>
          <w:szCs w:val="22"/>
          <w:vertAlign w:val="superscript"/>
        </w:rPr>
        <w:t>2</w:t>
      </w:r>
      <w:r w:rsidRPr="00E41B49">
        <w:rPr>
          <w:rFonts w:cs="Arial"/>
          <w:szCs w:val="22"/>
        </w:rPr>
        <w:t>)</w:t>
      </w:r>
      <w:r w:rsidRPr="00E41B49">
        <w:rPr>
          <w:rFonts w:cs="Arial"/>
          <w:szCs w:val="22"/>
        </w:rPr>
        <w:tab/>
      </w:r>
    </w:p>
    <w:p w14:paraId="1884A846" w14:textId="77777777" w:rsidR="00641850" w:rsidRPr="00E41B49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Kobylisy</w:t>
      </w:r>
      <w:r w:rsidRPr="00E41B49">
        <w:rPr>
          <w:rFonts w:cs="Arial"/>
          <w:szCs w:val="22"/>
        </w:rPr>
        <w:tab/>
        <w:t>2621/88</w:t>
      </w:r>
      <w:r w:rsidRPr="00E41B49">
        <w:rPr>
          <w:rFonts w:cs="Arial"/>
          <w:szCs w:val="22"/>
        </w:rPr>
        <w:tab/>
        <w:t>388</w:t>
      </w:r>
    </w:p>
    <w:p w14:paraId="343841E6" w14:textId="77777777" w:rsidR="00641850" w:rsidRPr="00E41B49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Kobylisy</w:t>
      </w:r>
      <w:r w:rsidRPr="00E41B49">
        <w:rPr>
          <w:rFonts w:cs="Arial"/>
          <w:szCs w:val="22"/>
        </w:rPr>
        <w:tab/>
        <w:t>2621/91</w:t>
      </w:r>
      <w:r w:rsidRPr="00E41B49">
        <w:rPr>
          <w:rFonts w:cs="Arial"/>
          <w:szCs w:val="22"/>
        </w:rPr>
        <w:tab/>
        <w:t>957</w:t>
      </w:r>
    </w:p>
    <w:p w14:paraId="6D44DE6E" w14:textId="77777777" w:rsidR="00641850" w:rsidRPr="00E41B49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Libeň</w:t>
      </w:r>
      <w:r w:rsidRPr="00E41B49">
        <w:rPr>
          <w:rFonts w:cs="Arial"/>
          <w:szCs w:val="22"/>
        </w:rPr>
        <w:tab/>
        <w:t>670/15</w:t>
      </w:r>
      <w:r w:rsidRPr="00E41B49">
        <w:rPr>
          <w:rFonts w:cs="Arial"/>
          <w:szCs w:val="22"/>
        </w:rPr>
        <w:tab/>
        <w:t>980</w:t>
      </w:r>
    </w:p>
    <w:p w14:paraId="061625EA" w14:textId="77777777" w:rsidR="00641850" w:rsidRPr="00E41B49" w:rsidRDefault="00641850" w:rsidP="00641850">
      <w:pPr>
        <w:spacing w:line="240" w:lineRule="atLeast"/>
        <w:ind w:right="-2"/>
        <w:rPr>
          <w:rFonts w:cs="Arial"/>
          <w:szCs w:val="22"/>
        </w:rPr>
      </w:pPr>
    </w:p>
    <w:p w14:paraId="1AB9308A" w14:textId="77777777" w:rsidR="00641850" w:rsidRPr="00E41B49" w:rsidRDefault="00641850" w:rsidP="00E902FE">
      <w:pPr>
        <w:spacing w:line="240" w:lineRule="atLeast"/>
        <w:ind w:right="-2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b) Městská část Praha 8 není oprávněna převést pozemky uvedené pod písmenem a) na</w:t>
      </w:r>
      <w:r w:rsidR="00E902FE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jinou fyzickou či právnickou osobu.</w:t>
      </w:r>
    </w:p>
    <w:p w14:paraId="4D87F041" w14:textId="77777777" w:rsidR="00641850" w:rsidRPr="00E41B49" w:rsidRDefault="00641850" w:rsidP="00641850">
      <w:pPr>
        <w:spacing w:line="240" w:lineRule="atLeast"/>
        <w:ind w:right="-2"/>
        <w:rPr>
          <w:rFonts w:cs="Arial"/>
          <w:szCs w:val="22"/>
        </w:rPr>
      </w:pPr>
    </w:p>
    <w:p w14:paraId="7318CA72" w14:textId="77777777" w:rsidR="00641850" w:rsidRPr="00E41B49" w:rsidRDefault="00641850" w:rsidP="00E902FE">
      <w:pPr>
        <w:spacing w:line="240" w:lineRule="atLeast"/>
        <w:ind w:right="-2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c) Městská část Praha 8 není oprávněna navrhovat či požadovat dělení ani scelování pozemků uvedených pod písmenem a), ani udělit souhlas s dělením nebo scelováním pozemků uvedených pod písmenem a) na základě podnětu orgánů státní správy.“.</w:t>
      </w:r>
    </w:p>
    <w:p w14:paraId="191B79A4" w14:textId="77777777" w:rsidR="00641850" w:rsidRPr="00E41B49" w:rsidRDefault="00641850" w:rsidP="00641850">
      <w:pPr>
        <w:spacing w:line="240" w:lineRule="atLeast"/>
        <w:ind w:right="-2"/>
        <w:rPr>
          <w:rFonts w:cs="Arial"/>
          <w:szCs w:val="22"/>
        </w:rPr>
      </w:pPr>
    </w:p>
    <w:p w14:paraId="4E1656BA" w14:textId="77777777" w:rsidR="00641850" w:rsidRPr="00E41B49" w:rsidRDefault="00641850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Dosavadní body 15</w:t>
      </w:r>
      <w:r w:rsidR="002D5553">
        <w:rPr>
          <w:rFonts w:cs="Arial"/>
          <w:szCs w:val="22"/>
        </w:rPr>
        <w:t>1</w:t>
      </w:r>
      <w:r w:rsidRPr="00E41B49">
        <w:rPr>
          <w:rFonts w:cs="Arial"/>
          <w:szCs w:val="22"/>
        </w:rPr>
        <w:t xml:space="preserve"> až 501 se označují jako body 15</w:t>
      </w:r>
      <w:r w:rsidR="002D5553">
        <w:rPr>
          <w:rFonts w:cs="Arial"/>
          <w:szCs w:val="22"/>
        </w:rPr>
        <w:t>2</w:t>
      </w:r>
      <w:r w:rsidRPr="00E41B49">
        <w:rPr>
          <w:rFonts w:cs="Arial"/>
          <w:szCs w:val="22"/>
        </w:rPr>
        <w:t xml:space="preserve"> až 502.</w:t>
      </w:r>
    </w:p>
    <w:p w14:paraId="4A0A08B8" w14:textId="77777777" w:rsidR="004867AF" w:rsidRPr="00E41B49" w:rsidRDefault="004867AF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7DFD4AF0" w14:textId="77777777" w:rsidR="004867AF" w:rsidRPr="00E41B49" w:rsidRDefault="00E41B49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1</w:t>
      </w:r>
      <w:r w:rsidR="004867AF" w:rsidRPr="00E41B49">
        <w:rPr>
          <w:rFonts w:cs="Arial"/>
          <w:szCs w:val="22"/>
        </w:rPr>
        <w:t>2. V příloze č. 10 se za bod 18</w:t>
      </w:r>
      <w:r w:rsidR="00E203BC">
        <w:rPr>
          <w:rFonts w:cs="Arial"/>
          <w:szCs w:val="22"/>
        </w:rPr>
        <w:t>1</w:t>
      </w:r>
      <w:r w:rsidR="004867AF" w:rsidRPr="00E41B49">
        <w:rPr>
          <w:rFonts w:cs="Arial"/>
          <w:szCs w:val="22"/>
        </w:rPr>
        <w:t xml:space="preserve"> vkládá bod 18</w:t>
      </w:r>
      <w:r w:rsidR="00E203BC">
        <w:rPr>
          <w:rFonts w:cs="Arial"/>
          <w:szCs w:val="22"/>
        </w:rPr>
        <w:t>2</w:t>
      </w:r>
      <w:r w:rsidR="004867AF" w:rsidRPr="00E41B49">
        <w:rPr>
          <w:rFonts w:cs="Arial"/>
          <w:szCs w:val="22"/>
        </w:rPr>
        <w:t>, který včetně nadpisu zní:</w:t>
      </w:r>
    </w:p>
    <w:p w14:paraId="7930E00E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„18</w:t>
      </w:r>
      <w:r w:rsidR="00E203BC">
        <w:rPr>
          <w:rFonts w:cs="Arial"/>
          <w:szCs w:val="22"/>
        </w:rPr>
        <w:t>2</w:t>
      </w:r>
      <w:r w:rsidRPr="00E41B49">
        <w:rPr>
          <w:rFonts w:cs="Arial"/>
          <w:szCs w:val="22"/>
        </w:rPr>
        <w:t>. Městská část Praha 9</w:t>
      </w:r>
    </w:p>
    <w:p w14:paraId="6310777D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a) Vymezeným majetkem se rozumí:</w:t>
      </w:r>
    </w:p>
    <w:p w14:paraId="09C4E0BD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60EE5C78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kat.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území</w:t>
      </w:r>
      <w:r w:rsidRPr="00E41B49">
        <w:rPr>
          <w:rFonts w:cs="Arial"/>
          <w:szCs w:val="22"/>
        </w:rPr>
        <w:tab/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č.</w:t>
      </w:r>
      <w:r w:rsidRPr="00E41B49">
        <w:rPr>
          <w:rFonts w:cs="Arial"/>
          <w:szCs w:val="22"/>
        </w:rPr>
        <w:tab/>
      </w:r>
      <w:r w:rsidR="00785946">
        <w:rPr>
          <w:rFonts w:cs="Arial"/>
          <w:szCs w:val="22"/>
        </w:rPr>
        <w:t xml:space="preserve">               </w:t>
      </w:r>
      <w:r w:rsidRPr="00E41B49">
        <w:rPr>
          <w:rFonts w:cs="Arial"/>
          <w:szCs w:val="22"/>
        </w:rPr>
        <w:t>výměra (m</w:t>
      </w:r>
      <w:r w:rsidRPr="00E41B49">
        <w:rPr>
          <w:rFonts w:cs="Arial"/>
          <w:szCs w:val="22"/>
          <w:vertAlign w:val="superscript"/>
        </w:rPr>
        <w:t>2</w:t>
      </w:r>
      <w:r w:rsidRPr="00E41B49">
        <w:rPr>
          <w:rFonts w:cs="Arial"/>
          <w:szCs w:val="22"/>
        </w:rPr>
        <w:t>)</w:t>
      </w:r>
      <w:r w:rsidRPr="00E41B49">
        <w:rPr>
          <w:rFonts w:cs="Arial"/>
          <w:szCs w:val="22"/>
        </w:rPr>
        <w:tab/>
      </w:r>
    </w:p>
    <w:p w14:paraId="335E4F12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Prosek</w:t>
      </w:r>
      <w:r w:rsidRPr="00E41B49">
        <w:rPr>
          <w:rFonts w:cs="Arial"/>
          <w:szCs w:val="22"/>
        </w:rPr>
        <w:tab/>
        <w:t>192/1</w:t>
      </w:r>
      <w:r w:rsidRPr="00E41B49">
        <w:rPr>
          <w:rFonts w:cs="Arial"/>
          <w:szCs w:val="22"/>
        </w:rPr>
        <w:tab/>
        <w:t>1016</w:t>
      </w:r>
    </w:p>
    <w:p w14:paraId="440C3975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Prosek</w:t>
      </w:r>
      <w:r w:rsidRPr="00E41B49">
        <w:rPr>
          <w:rFonts w:cs="Arial"/>
          <w:szCs w:val="22"/>
        </w:rPr>
        <w:tab/>
        <w:t>192/5</w:t>
      </w:r>
      <w:r w:rsidRPr="00E41B49">
        <w:rPr>
          <w:rFonts w:cs="Arial"/>
          <w:szCs w:val="22"/>
        </w:rPr>
        <w:tab/>
        <w:t>682</w:t>
      </w:r>
    </w:p>
    <w:p w14:paraId="24052821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Střížkov</w:t>
      </w:r>
      <w:r w:rsidRPr="00E41B49">
        <w:rPr>
          <w:rFonts w:cs="Arial"/>
          <w:szCs w:val="22"/>
        </w:rPr>
        <w:tab/>
        <w:t>496/88</w:t>
      </w:r>
      <w:r w:rsidRPr="00E41B49">
        <w:rPr>
          <w:rFonts w:cs="Arial"/>
          <w:szCs w:val="22"/>
        </w:rPr>
        <w:tab/>
        <w:t>833</w:t>
      </w:r>
    </w:p>
    <w:p w14:paraId="74E13FAB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Vysočany</w:t>
      </w:r>
      <w:r w:rsidRPr="00E41B49">
        <w:rPr>
          <w:rFonts w:cs="Arial"/>
          <w:szCs w:val="22"/>
        </w:rPr>
        <w:tab/>
        <w:t>354/14</w:t>
      </w:r>
      <w:r w:rsidRPr="00E41B49">
        <w:rPr>
          <w:rFonts w:cs="Arial"/>
          <w:szCs w:val="22"/>
        </w:rPr>
        <w:tab/>
        <w:t>520</w:t>
      </w:r>
    </w:p>
    <w:p w14:paraId="0054807B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Vysočany</w:t>
      </w:r>
      <w:r w:rsidRPr="00E41B49">
        <w:rPr>
          <w:rFonts w:cs="Arial"/>
          <w:szCs w:val="22"/>
        </w:rPr>
        <w:tab/>
        <w:t>354/15</w:t>
      </w:r>
      <w:r w:rsidRPr="00E41B49">
        <w:rPr>
          <w:rFonts w:cs="Arial"/>
          <w:szCs w:val="22"/>
        </w:rPr>
        <w:tab/>
        <w:t>78</w:t>
      </w:r>
    </w:p>
    <w:p w14:paraId="44D19DD0" w14:textId="77777777" w:rsidR="004867AF" w:rsidRPr="00E41B49" w:rsidRDefault="004867AF" w:rsidP="004867AF">
      <w:pPr>
        <w:spacing w:line="240" w:lineRule="atLeast"/>
        <w:ind w:right="-2"/>
        <w:rPr>
          <w:rFonts w:cs="Arial"/>
          <w:szCs w:val="22"/>
        </w:rPr>
      </w:pPr>
    </w:p>
    <w:p w14:paraId="38A01812" w14:textId="77777777" w:rsidR="004867AF" w:rsidRPr="00E41B49" w:rsidRDefault="004867AF" w:rsidP="00E203BC">
      <w:pPr>
        <w:spacing w:line="240" w:lineRule="atLeast"/>
        <w:ind w:right="-2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b) Městská část Praha 9 není oprávněna převést pozemky uvedené pod písmenem a) na</w:t>
      </w:r>
      <w:r w:rsidR="00E203BC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jinou fyzickou či právnickou osobu.</w:t>
      </w:r>
    </w:p>
    <w:p w14:paraId="70C834CA" w14:textId="77777777" w:rsidR="004867AF" w:rsidRPr="00E41B49" w:rsidRDefault="004867AF" w:rsidP="004867AF">
      <w:pPr>
        <w:spacing w:line="240" w:lineRule="atLeast"/>
        <w:ind w:right="-2"/>
        <w:rPr>
          <w:rFonts w:cs="Arial"/>
          <w:szCs w:val="22"/>
        </w:rPr>
      </w:pPr>
    </w:p>
    <w:p w14:paraId="4B9E29CF" w14:textId="77777777" w:rsidR="004867AF" w:rsidRPr="00E41B49" w:rsidRDefault="004867AF" w:rsidP="00E203BC">
      <w:pPr>
        <w:spacing w:line="240" w:lineRule="atLeast"/>
        <w:ind w:right="-2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c) Městská část Praha 9 není oprávněna navrhovat či požadovat dělení ani scelování pozemků uvedených pod písmenem a), ani udělit souhlas s dělením nebo scelováním pozemků uvedených pod písmenem a) na základě podnětu orgánů státní správy.“.</w:t>
      </w:r>
    </w:p>
    <w:p w14:paraId="0DB6D0EE" w14:textId="77777777" w:rsidR="004867AF" w:rsidRPr="00E41B49" w:rsidRDefault="004867AF" w:rsidP="004867AF">
      <w:pPr>
        <w:spacing w:line="240" w:lineRule="atLeast"/>
        <w:ind w:right="-2"/>
        <w:rPr>
          <w:rFonts w:cs="Arial"/>
          <w:szCs w:val="22"/>
        </w:rPr>
      </w:pPr>
    </w:p>
    <w:p w14:paraId="3979EF10" w14:textId="77777777" w:rsidR="004867AF" w:rsidRPr="00E41B49" w:rsidRDefault="004867AF" w:rsidP="004867A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Dosavadní body 18</w:t>
      </w:r>
      <w:r w:rsidR="00E203BC">
        <w:rPr>
          <w:rFonts w:cs="Arial"/>
          <w:szCs w:val="22"/>
        </w:rPr>
        <w:t>2</w:t>
      </w:r>
      <w:r w:rsidRPr="00E41B49">
        <w:rPr>
          <w:rFonts w:cs="Arial"/>
          <w:szCs w:val="22"/>
        </w:rPr>
        <w:t xml:space="preserve"> až 50</w:t>
      </w:r>
      <w:r w:rsidR="00E203BC">
        <w:rPr>
          <w:rFonts w:cs="Arial"/>
          <w:szCs w:val="22"/>
        </w:rPr>
        <w:t>2</w:t>
      </w:r>
      <w:r w:rsidRPr="00E41B49">
        <w:rPr>
          <w:rFonts w:cs="Arial"/>
          <w:szCs w:val="22"/>
        </w:rPr>
        <w:t xml:space="preserve"> se označují jako body 18</w:t>
      </w:r>
      <w:r w:rsidR="00E203BC">
        <w:rPr>
          <w:rFonts w:cs="Arial"/>
          <w:szCs w:val="22"/>
        </w:rPr>
        <w:t>3</w:t>
      </w:r>
      <w:r w:rsidRPr="00E41B49">
        <w:rPr>
          <w:rFonts w:cs="Arial"/>
          <w:szCs w:val="22"/>
        </w:rPr>
        <w:t xml:space="preserve"> až 50</w:t>
      </w:r>
      <w:r w:rsidR="00E203BC">
        <w:rPr>
          <w:rFonts w:cs="Arial"/>
          <w:szCs w:val="22"/>
        </w:rPr>
        <w:t>3</w:t>
      </w:r>
      <w:r w:rsidRPr="00E41B49">
        <w:rPr>
          <w:rFonts w:cs="Arial"/>
          <w:szCs w:val="22"/>
        </w:rPr>
        <w:t>.</w:t>
      </w:r>
    </w:p>
    <w:p w14:paraId="15D4FFEC" w14:textId="77777777" w:rsidR="004867AF" w:rsidRPr="00E41B49" w:rsidRDefault="004867AF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276AC2AC" w14:textId="77777777" w:rsidR="00693246" w:rsidRPr="00E41B49" w:rsidRDefault="00E41B49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13</w:t>
      </w:r>
      <w:r w:rsidR="00693246" w:rsidRPr="00E41B49">
        <w:rPr>
          <w:rFonts w:cs="Arial"/>
          <w:szCs w:val="22"/>
        </w:rPr>
        <w:t>. V příloze č. 10 se za bod 2</w:t>
      </w:r>
      <w:r w:rsidR="00E203BC">
        <w:rPr>
          <w:rFonts w:cs="Arial"/>
          <w:szCs w:val="22"/>
        </w:rPr>
        <w:t>71</w:t>
      </w:r>
      <w:r w:rsidR="00693246" w:rsidRPr="00E41B49">
        <w:rPr>
          <w:rFonts w:cs="Arial"/>
          <w:szCs w:val="22"/>
        </w:rPr>
        <w:t xml:space="preserve"> vkládá bod 27</w:t>
      </w:r>
      <w:r w:rsidR="00E203BC">
        <w:rPr>
          <w:rFonts w:cs="Arial"/>
          <w:szCs w:val="22"/>
        </w:rPr>
        <w:t>2</w:t>
      </w:r>
      <w:r w:rsidR="00693246" w:rsidRPr="00E41B49">
        <w:rPr>
          <w:rFonts w:cs="Arial"/>
          <w:szCs w:val="22"/>
        </w:rPr>
        <w:t>, který včetně nadpisu zní:</w:t>
      </w:r>
    </w:p>
    <w:p w14:paraId="45BB1454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„27</w:t>
      </w:r>
      <w:r w:rsidR="00E203BC">
        <w:rPr>
          <w:rFonts w:cs="Arial"/>
          <w:szCs w:val="22"/>
        </w:rPr>
        <w:t>2</w:t>
      </w:r>
      <w:r w:rsidRPr="00E41B49">
        <w:rPr>
          <w:rFonts w:cs="Arial"/>
          <w:szCs w:val="22"/>
        </w:rPr>
        <w:t>. Městská část Praha 11</w:t>
      </w:r>
    </w:p>
    <w:p w14:paraId="3507BE2C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051767CB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a) Vymezeným majetkem se rozumí:</w:t>
      </w:r>
    </w:p>
    <w:p w14:paraId="6DF586FF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7F48E3F0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kat.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území</w:t>
      </w:r>
      <w:r w:rsidRPr="00E41B49">
        <w:rPr>
          <w:rFonts w:cs="Arial"/>
          <w:szCs w:val="22"/>
        </w:rPr>
        <w:tab/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č.</w:t>
      </w:r>
      <w:r w:rsidRPr="00E41B49">
        <w:rPr>
          <w:rFonts w:cs="Arial"/>
          <w:szCs w:val="22"/>
        </w:rPr>
        <w:tab/>
      </w:r>
      <w:r w:rsidR="00785946">
        <w:rPr>
          <w:rFonts w:cs="Arial"/>
          <w:szCs w:val="22"/>
        </w:rPr>
        <w:t xml:space="preserve">              </w:t>
      </w:r>
      <w:r w:rsidRPr="00E41B49">
        <w:rPr>
          <w:rFonts w:cs="Arial"/>
          <w:szCs w:val="22"/>
        </w:rPr>
        <w:t>výměra (m</w:t>
      </w:r>
      <w:r w:rsidRPr="00E41B49">
        <w:rPr>
          <w:rFonts w:cs="Arial"/>
          <w:szCs w:val="22"/>
          <w:vertAlign w:val="superscript"/>
        </w:rPr>
        <w:t>2</w:t>
      </w:r>
      <w:r w:rsidRPr="00E41B49">
        <w:rPr>
          <w:rFonts w:cs="Arial"/>
          <w:szCs w:val="22"/>
        </w:rPr>
        <w:t>)</w:t>
      </w:r>
      <w:r w:rsidRPr="00E41B49">
        <w:rPr>
          <w:rFonts w:cs="Arial"/>
          <w:szCs w:val="22"/>
        </w:rPr>
        <w:tab/>
      </w:r>
    </w:p>
    <w:p w14:paraId="2A5D5F68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Háje </w:t>
      </w:r>
      <w:r w:rsidRPr="00E41B49">
        <w:rPr>
          <w:rFonts w:cs="Arial"/>
          <w:szCs w:val="22"/>
        </w:rPr>
        <w:tab/>
        <w:t>1074</w:t>
      </w:r>
      <w:r w:rsidRPr="00E41B49">
        <w:rPr>
          <w:rFonts w:cs="Arial"/>
          <w:szCs w:val="22"/>
        </w:rPr>
        <w:tab/>
        <w:t>2282</w:t>
      </w:r>
    </w:p>
    <w:p w14:paraId="5B21DDF0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Háje</w:t>
      </w:r>
      <w:r w:rsidRPr="00E41B49">
        <w:rPr>
          <w:rFonts w:cs="Arial"/>
          <w:szCs w:val="22"/>
        </w:rPr>
        <w:tab/>
        <w:t>1076/1</w:t>
      </w:r>
      <w:r w:rsidRPr="00E41B49">
        <w:rPr>
          <w:rFonts w:cs="Arial"/>
          <w:szCs w:val="22"/>
        </w:rPr>
        <w:tab/>
        <w:t>6486</w:t>
      </w:r>
    </w:p>
    <w:p w14:paraId="3D4C3321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lastRenderedPageBreak/>
        <w:t>Háje</w:t>
      </w:r>
      <w:r w:rsidRPr="00E41B49">
        <w:rPr>
          <w:rFonts w:cs="Arial"/>
          <w:szCs w:val="22"/>
        </w:rPr>
        <w:tab/>
        <w:t>1078</w:t>
      </w:r>
      <w:r w:rsidRPr="00E41B49">
        <w:rPr>
          <w:rFonts w:cs="Arial"/>
          <w:szCs w:val="22"/>
        </w:rPr>
        <w:tab/>
        <w:t>803</w:t>
      </w:r>
    </w:p>
    <w:p w14:paraId="2F5244E4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Háje</w:t>
      </w:r>
      <w:r w:rsidRPr="00E41B49">
        <w:rPr>
          <w:rFonts w:cs="Arial"/>
          <w:szCs w:val="22"/>
        </w:rPr>
        <w:tab/>
        <w:t>1081</w:t>
      </w:r>
      <w:r w:rsidRPr="00E41B49">
        <w:rPr>
          <w:rFonts w:cs="Arial"/>
          <w:szCs w:val="22"/>
        </w:rPr>
        <w:tab/>
        <w:t>163</w:t>
      </w:r>
    </w:p>
    <w:p w14:paraId="0229B8BF" w14:textId="77777777" w:rsidR="00693246" w:rsidRPr="00E41B49" w:rsidRDefault="00693246" w:rsidP="00693246">
      <w:pPr>
        <w:spacing w:line="240" w:lineRule="atLeast"/>
        <w:ind w:right="-2"/>
        <w:rPr>
          <w:rFonts w:cs="Arial"/>
          <w:szCs w:val="22"/>
        </w:rPr>
      </w:pPr>
    </w:p>
    <w:p w14:paraId="15A129AB" w14:textId="77777777" w:rsidR="00693246" w:rsidRPr="00E41B49" w:rsidRDefault="00693246" w:rsidP="00E203BC">
      <w:pPr>
        <w:spacing w:line="240" w:lineRule="atLeast"/>
        <w:ind w:right="-2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b) Městská část Praha 11 není oprávněna převést pozemky uvedené pod písmenem a) na</w:t>
      </w:r>
      <w:r w:rsidR="00E203BC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jinou fyzickou či právnickou osobu.</w:t>
      </w:r>
    </w:p>
    <w:p w14:paraId="62C83407" w14:textId="77777777" w:rsidR="00693246" w:rsidRPr="00E41B49" w:rsidRDefault="00693246" w:rsidP="00693246">
      <w:pPr>
        <w:spacing w:line="240" w:lineRule="atLeast"/>
        <w:ind w:right="-2"/>
        <w:rPr>
          <w:rFonts w:cs="Arial"/>
          <w:szCs w:val="22"/>
        </w:rPr>
      </w:pPr>
    </w:p>
    <w:p w14:paraId="3580D626" w14:textId="77777777" w:rsidR="00693246" w:rsidRPr="00E41B49" w:rsidRDefault="00693246" w:rsidP="00E203BC">
      <w:pPr>
        <w:spacing w:line="240" w:lineRule="atLeast"/>
        <w:ind w:right="-2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c) Městská část Praha 11 není oprávněna navrhovat či požadovat dělení ani scelování pozemků uvedených pod písmenem a), ani udělit souhlas s dělením nebo scelováním pozemků uvedených pod písmenem a) na základě podnětu orgánů státní správy.</w:t>
      </w:r>
    </w:p>
    <w:p w14:paraId="2AA42EF9" w14:textId="77777777" w:rsidR="00693246" w:rsidRPr="00E41B49" w:rsidRDefault="00693246" w:rsidP="00693246">
      <w:pPr>
        <w:spacing w:line="240" w:lineRule="atLeast"/>
        <w:ind w:right="-2"/>
        <w:rPr>
          <w:rFonts w:cs="Arial"/>
          <w:szCs w:val="22"/>
        </w:rPr>
      </w:pPr>
    </w:p>
    <w:p w14:paraId="77AABEA6" w14:textId="77777777" w:rsidR="00693246" w:rsidRPr="00E41B49" w:rsidRDefault="00693246" w:rsidP="00E203BC">
      <w:pPr>
        <w:spacing w:line="240" w:lineRule="atLeast"/>
        <w:ind w:right="-2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d) Městská část Praha 11 je povinna v souladu se smlouvou o budoucí smlouvě o zřízení věcného břemene č. SOB/83/12/009865/2013 ze dne 24.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5.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 xml:space="preserve">2013, uzavřenou mezi </w:t>
      </w:r>
      <w:r w:rsidR="00785946">
        <w:rPr>
          <w:rFonts w:cs="Arial"/>
          <w:szCs w:val="22"/>
        </w:rPr>
        <w:t>hlavním městem</w:t>
      </w:r>
      <w:r w:rsidRPr="00E41B49">
        <w:rPr>
          <w:rFonts w:cs="Arial"/>
          <w:szCs w:val="22"/>
        </w:rPr>
        <w:t xml:space="preserve"> Prahou a společností Planet A, a.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 xml:space="preserve">s., uzavřít smlouvu o zřízení služebnosti týkající se pozemků </w:t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č.</w:t>
      </w:r>
      <w:r w:rsidR="00785946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1074, 1076/1</w:t>
      </w:r>
      <w:r w:rsidR="00785946">
        <w:rPr>
          <w:rFonts w:cs="Arial"/>
          <w:szCs w:val="22"/>
        </w:rPr>
        <w:t xml:space="preserve"> a</w:t>
      </w:r>
      <w:r w:rsidRPr="00E41B49">
        <w:rPr>
          <w:rFonts w:cs="Arial"/>
          <w:szCs w:val="22"/>
        </w:rPr>
        <w:t xml:space="preserve"> 1078 v k.</w:t>
      </w:r>
      <w:r w:rsidR="00785946">
        <w:rPr>
          <w:rFonts w:cs="Arial"/>
          <w:szCs w:val="22"/>
        </w:rPr>
        <w:t xml:space="preserve"> </w:t>
      </w:r>
      <w:proofErr w:type="spellStart"/>
      <w:r w:rsidRPr="00E41B49">
        <w:rPr>
          <w:rFonts w:cs="Arial"/>
          <w:szCs w:val="22"/>
        </w:rPr>
        <w:t>ú.</w:t>
      </w:r>
      <w:proofErr w:type="spellEnd"/>
      <w:r w:rsidRPr="00E41B49">
        <w:rPr>
          <w:rFonts w:cs="Arial"/>
          <w:szCs w:val="22"/>
        </w:rPr>
        <w:t xml:space="preserve"> Háje</w:t>
      </w:r>
      <w:r w:rsidR="00E203BC">
        <w:rPr>
          <w:rFonts w:cs="Arial"/>
          <w:szCs w:val="22"/>
        </w:rPr>
        <w:t>.</w:t>
      </w:r>
      <w:r w:rsidRPr="00E41B49">
        <w:rPr>
          <w:rFonts w:cs="Arial"/>
          <w:szCs w:val="22"/>
        </w:rPr>
        <w:t>“.</w:t>
      </w:r>
    </w:p>
    <w:p w14:paraId="6C60EF59" w14:textId="77777777" w:rsidR="00693246" w:rsidRPr="00E41B49" w:rsidRDefault="00693246" w:rsidP="00693246">
      <w:pPr>
        <w:spacing w:line="240" w:lineRule="atLeast"/>
        <w:ind w:right="-2"/>
        <w:rPr>
          <w:rFonts w:cs="Arial"/>
          <w:szCs w:val="22"/>
        </w:rPr>
      </w:pPr>
    </w:p>
    <w:p w14:paraId="5DCB0BB6" w14:textId="77777777" w:rsidR="00693246" w:rsidRPr="00E41B49" w:rsidRDefault="00693246" w:rsidP="0069324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Dosavadní body 27</w:t>
      </w:r>
      <w:r w:rsidR="00E203BC">
        <w:rPr>
          <w:rFonts w:cs="Arial"/>
          <w:szCs w:val="22"/>
        </w:rPr>
        <w:t>2</w:t>
      </w:r>
      <w:r w:rsidRPr="00E41B49">
        <w:rPr>
          <w:rFonts w:cs="Arial"/>
          <w:szCs w:val="22"/>
        </w:rPr>
        <w:t xml:space="preserve"> až 50</w:t>
      </w:r>
      <w:r w:rsidR="00E203BC">
        <w:rPr>
          <w:rFonts w:cs="Arial"/>
          <w:szCs w:val="22"/>
        </w:rPr>
        <w:t>3</w:t>
      </w:r>
      <w:r w:rsidRPr="00E41B49">
        <w:rPr>
          <w:rFonts w:cs="Arial"/>
          <w:szCs w:val="22"/>
        </w:rPr>
        <w:t xml:space="preserve"> se označují jako body 27</w:t>
      </w:r>
      <w:r w:rsidR="00E203BC">
        <w:rPr>
          <w:rFonts w:cs="Arial"/>
          <w:szCs w:val="22"/>
        </w:rPr>
        <w:t>3</w:t>
      </w:r>
      <w:r w:rsidRPr="00E41B49">
        <w:rPr>
          <w:rFonts w:cs="Arial"/>
          <w:szCs w:val="22"/>
        </w:rPr>
        <w:t xml:space="preserve"> až 50</w:t>
      </w:r>
      <w:r w:rsidR="00E203BC">
        <w:rPr>
          <w:rFonts w:cs="Arial"/>
          <w:szCs w:val="22"/>
        </w:rPr>
        <w:t>4</w:t>
      </w:r>
      <w:r w:rsidRPr="00E41B49">
        <w:rPr>
          <w:rFonts w:cs="Arial"/>
          <w:szCs w:val="22"/>
        </w:rPr>
        <w:t>.</w:t>
      </w:r>
    </w:p>
    <w:p w14:paraId="518D31FD" w14:textId="77777777" w:rsidR="00693246" w:rsidRPr="00E41B49" w:rsidRDefault="00693246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30C38DD4" w14:textId="77777777" w:rsidR="00A7242D" w:rsidRPr="00E41B49" w:rsidRDefault="00E41B49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14</w:t>
      </w:r>
      <w:r w:rsidR="00A7242D" w:rsidRPr="00E41B49">
        <w:rPr>
          <w:rFonts w:cs="Arial"/>
          <w:szCs w:val="22"/>
        </w:rPr>
        <w:t>. V příloze č. 10 se za bod 3</w:t>
      </w:r>
      <w:r w:rsidR="00E203BC">
        <w:rPr>
          <w:rFonts w:cs="Arial"/>
          <w:szCs w:val="22"/>
        </w:rPr>
        <w:t>40</w:t>
      </w:r>
      <w:r w:rsidR="00A7242D" w:rsidRPr="00E41B49">
        <w:rPr>
          <w:rFonts w:cs="Arial"/>
          <w:szCs w:val="22"/>
        </w:rPr>
        <w:t xml:space="preserve"> vkládá bod 3</w:t>
      </w:r>
      <w:r w:rsidR="00E203BC">
        <w:rPr>
          <w:rFonts w:cs="Arial"/>
          <w:szCs w:val="22"/>
        </w:rPr>
        <w:t>41</w:t>
      </w:r>
      <w:r w:rsidR="00A7242D" w:rsidRPr="00E41B49">
        <w:rPr>
          <w:rFonts w:cs="Arial"/>
          <w:szCs w:val="22"/>
        </w:rPr>
        <w:t>, který včetně nadpisu zní:</w:t>
      </w:r>
    </w:p>
    <w:p w14:paraId="5924CC77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„3</w:t>
      </w:r>
      <w:r w:rsidR="00E203BC">
        <w:rPr>
          <w:rFonts w:cs="Arial"/>
          <w:szCs w:val="22"/>
        </w:rPr>
        <w:t>41</w:t>
      </w:r>
      <w:r w:rsidRPr="00E41B49">
        <w:rPr>
          <w:rFonts w:cs="Arial"/>
          <w:szCs w:val="22"/>
        </w:rPr>
        <w:t>. Městská část Praha 15</w:t>
      </w:r>
    </w:p>
    <w:p w14:paraId="73C4D1E3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0B4D771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a) Vymezeným majetkem se rozumí:</w:t>
      </w:r>
    </w:p>
    <w:p w14:paraId="14B9EC23" w14:textId="77777777" w:rsidR="00A7242D" w:rsidRPr="00E41B49" w:rsidRDefault="00A7242D" w:rsidP="00A7242D">
      <w:pPr>
        <w:pStyle w:val="Zkladntext"/>
        <w:rPr>
          <w:rFonts w:cs="Arial"/>
          <w:szCs w:val="22"/>
        </w:rPr>
      </w:pPr>
    </w:p>
    <w:p w14:paraId="3BA4A546" w14:textId="77777777" w:rsidR="00A7242D" w:rsidRPr="00E41B49" w:rsidRDefault="00A7242D" w:rsidP="00A7242D">
      <w:pPr>
        <w:pStyle w:val="Zkladntext"/>
        <w:rPr>
          <w:rFonts w:cs="Arial"/>
          <w:szCs w:val="22"/>
        </w:rPr>
      </w:pPr>
      <w:r w:rsidRPr="00E41B49">
        <w:rPr>
          <w:rFonts w:cs="Arial"/>
          <w:szCs w:val="22"/>
        </w:rPr>
        <w:t>kat. území</w:t>
      </w:r>
      <w:r w:rsidRPr="00E41B49">
        <w:rPr>
          <w:rFonts w:cs="Arial"/>
          <w:szCs w:val="22"/>
        </w:rPr>
        <w:tab/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</w:t>
      </w:r>
      <w:r w:rsidRPr="00E41B49">
        <w:rPr>
          <w:rFonts w:cs="Arial"/>
          <w:szCs w:val="22"/>
        </w:rPr>
        <w:tab/>
      </w:r>
      <w:r w:rsidR="00785946">
        <w:rPr>
          <w:rFonts w:cs="Arial"/>
          <w:szCs w:val="22"/>
        </w:rPr>
        <w:t xml:space="preserve">.                </w:t>
      </w:r>
      <w:r w:rsidRPr="00E41B49">
        <w:rPr>
          <w:rFonts w:cs="Arial"/>
          <w:szCs w:val="22"/>
        </w:rPr>
        <w:t>výměra (m</w:t>
      </w:r>
      <w:r w:rsidRPr="00E41B49">
        <w:rPr>
          <w:rFonts w:cs="Arial"/>
          <w:szCs w:val="22"/>
          <w:vertAlign w:val="superscript"/>
        </w:rPr>
        <w:t>2</w:t>
      </w:r>
      <w:r w:rsidRPr="00E41B49">
        <w:rPr>
          <w:rFonts w:cs="Arial"/>
          <w:szCs w:val="22"/>
        </w:rPr>
        <w:t>)</w:t>
      </w:r>
      <w:r w:rsidRPr="00E41B49">
        <w:rPr>
          <w:rFonts w:cs="Arial"/>
          <w:szCs w:val="22"/>
        </w:rPr>
        <w:tab/>
      </w:r>
    </w:p>
    <w:p w14:paraId="36654EDD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Hostivař</w:t>
      </w:r>
      <w:r w:rsidRPr="00E41B49">
        <w:rPr>
          <w:rFonts w:cs="Arial"/>
          <w:szCs w:val="22"/>
        </w:rPr>
        <w:tab/>
        <w:t>2707/13</w:t>
      </w:r>
      <w:r w:rsidRPr="00E41B49">
        <w:rPr>
          <w:rFonts w:cs="Arial"/>
          <w:szCs w:val="22"/>
        </w:rPr>
        <w:tab/>
        <w:t>79</w:t>
      </w:r>
      <w:r w:rsidRPr="00E41B49">
        <w:rPr>
          <w:rFonts w:cs="Arial"/>
          <w:szCs w:val="22"/>
        </w:rPr>
        <w:tab/>
      </w:r>
    </w:p>
    <w:p w14:paraId="678F455B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Hostivař</w:t>
      </w:r>
      <w:r w:rsidRPr="00E41B49">
        <w:rPr>
          <w:rFonts w:cs="Arial"/>
          <w:szCs w:val="22"/>
        </w:rPr>
        <w:tab/>
        <w:t>2707/14</w:t>
      </w:r>
      <w:r w:rsidRPr="00E41B49">
        <w:rPr>
          <w:rFonts w:cs="Arial"/>
          <w:szCs w:val="22"/>
        </w:rPr>
        <w:tab/>
        <w:t>850</w:t>
      </w:r>
      <w:r w:rsidRPr="00E41B49">
        <w:rPr>
          <w:rFonts w:cs="Arial"/>
          <w:szCs w:val="22"/>
        </w:rPr>
        <w:tab/>
      </w:r>
    </w:p>
    <w:p w14:paraId="7E64A26D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75B81ECA" w14:textId="77777777" w:rsidR="00A7242D" w:rsidRPr="00E41B49" w:rsidRDefault="00A7242D" w:rsidP="00E203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b) Městská část Praha 15 není oprávněna </w:t>
      </w:r>
      <w:r w:rsidR="008D3B70">
        <w:rPr>
          <w:rFonts w:cs="Arial"/>
          <w:szCs w:val="22"/>
        </w:rPr>
        <w:t xml:space="preserve">převést </w:t>
      </w:r>
      <w:r w:rsidRPr="00E41B49">
        <w:rPr>
          <w:rFonts w:cs="Arial"/>
          <w:szCs w:val="22"/>
        </w:rPr>
        <w:t>pozemky uvedené pod písmenem a) na</w:t>
      </w:r>
      <w:r w:rsidR="00E203BC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jinou fyzickou či právnickou osobu.</w:t>
      </w:r>
    </w:p>
    <w:p w14:paraId="33821A81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 </w:t>
      </w:r>
    </w:p>
    <w:p w14:paraId="213F88BA" w14:textId="77777777" w:rsidR="00A7242D" w:rsidRPr="00E41B49" w:rsidRDefault="00A7242D" w:rsidP="00E203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c) Městská část Praha 15 není oprávněna navrhovat či požadovat dělení ani scelování pozemků uvedených pod písmenem a), ani udělit souhlas s dělením nebo scelováním pozemků uvedených pod písmenem a) na základě podnětu orgánů státní správy.</w:t>
      </w:r>
    </w:p>
    <w:p w14:paraId="1D6D1473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7CB64130" w14:textId="77777777" w:rsidR="00A7242D" w:rsidRPr="00E41B49" w:rsidRDefault="00A7242D" w:rsidP="00E203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d) Městská část Praha 15 je povinna v souladu se smlouvou o budoucí smlouvě o zřízení věcného břemene č. SOB/36/03/003566/2021 ze dne 13.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1.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 xml:space="preserve">2022, uzavřenou mezi </w:t>
      </w:r>
      <w:r w:rsidR="00785946">
        <w:rPr>
          <w:rFonts w:cs="Arial"/>
          <w:szCs w:val="22"/>
        </w:rPr>
        <w:t>hlavním městem</w:t>
      </w:r>
      <w:r w:rsidRPr="00E41B49">
        <w:rPr>
          <w:rFonts w:cs="Arial"/>
          <w:szCs w:val="22"/>
        </w:rPr>
        <w:t xml:space="preserve"> Prahou a společností Pražská plynárenská Distribuce, a.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s., člen koncernu Pražská plynárenská, a.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 xml:space="preserve">s., uzavřít smlouvu o zřízení služebnosti týkající se pozemku </w:t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č. 2707/14 v k.</w:t>
      </w:r>
      <w:r w:rsidR="00785946">
        <w:rPr>
          <w:rFonts w:cs="Arial"/>
          <w:szCs w:val="22"/>
        </w:rPr>
        <w:t xml:space="preserve"> </w:t>
      </w:r>
      <w:proofErr w:type="spellStart"/>
      <w:r w:rsidRPr="00E41B49">
        <w:rPr>
          <w:rFonts w:cs="Arial"/>
          <w:szCs w:val="22"/>
        </w:rPr>
        <w:t>ú.</w:t>
      </w:r>
      <w:proofErr w:type="spellEnd"/>
      <w:r w:rsidRPr="00E41B49">
        <w:rPr>
          <w:rFonts w:cs="Arial"/>
          <w:szCs w:val="22"/>
        </w:rPr>
        <w:t xml:space="preserve"> Hostivař (pozemek </w:t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č. 2707/14 v k.</w:t>
      </w:r>
      <w:r w:rsidR="00785946">
        <w:rPr>
          <w:rFonts w:cs="Arial"/>
          <w:szCs w:val="22"/>
        </w:rPr>
        <w:t xml:space="preserve"> </w:t>
      </w:r>
      <w:proofErr w:type="spellStart"/>
      <w:r w:rsidRPr="00E41B49">
        <w:rPr>
          <w:rFonts w:cs="Arial"/>
          <w:szCs w:val="22"/>
        </w:rPr>
        <w:t>ú.</w:t>
      </w:r>
      <w:proofErr w:type="spellEnd"/>
      <w:r w:rsidRPr="00E41B49">
        <w:rPr>
          <w:rFonts w:cs="Arial"/>
          <w:szCs w:val="22"/>
        </w:rPr>
        <w:t xml:space="preserve"> Hostivař vznikl oddělením z původního pozemku </w:t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č. 2707/1 v k.</w:t>
      </w:r>
      <w:r w:rsidR="00785946">
        <w:rPr>
          <w:rFonts w:cs="Arial"/>
          <w:szCs w:val="22"/>
        </w:rPr>
        <w:t xml:space="preserve"> </w:t>
      </w:r>
      <w:proofErr w:type="spellStart"/>
      <w:r w:rsidRPr="00E41B49">
        <w:rPr>
          <w:rFonts w:cs="Arial"/>
          <w:szCs w:val="22"/>
        </w:rPr>
        <w:t>ú.</w:t>
      </w:r>
      <w:proofErr w:type="spellEnd"/>
      <w:r w:rsidRPr="00E41B49">
        <w:rPr>
          <w:rFonts w:cs="Arial"/>
          <w:szCs w:val="22"/>
        </w:rPr>
        <w:t xml:space="preserve"> Hostivař).</w:t>
      </w:r>
    </w:p>
    <w:p w14:paraId="76EFBE3A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661B792" w14:textId="77777777" w:rsidR="00A7242D" w:rsidRPr="00E41B49" w:rsidRDefault="00A7242D" w:rsidP="00E203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e) Městská část Praha 15 je povinna využít pozemky uvedené pod písmenem a) za účelem vybudování polyfunkčního náměstíčka (piazzetty) navazujícího na přilehlé území společenského centra Stará hasičárna a parku Kozinova, a pro vybudování vodního díla – poldr, sloužícího k protipovodňové ochraně.</w:t>
      </w:r>
    </w:p>
    <w:p w14:paraId="4DCC49A9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 </w:t>
      </w:r>
    </w:p>
    <w:p w14:paraId="3132A845" w14:textId="77777777" w:rsidR="00A7242D" w:rsidRPr="00E41B49" w:rsidRDefault="00A7242D" w:rsidP="00E203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f) Městská část Praha 15 je povinna záměr revitalizace Kozinova náměstí projednat a odsouhlasit odborem ochrany prostředí Magistrátu hlavního města Prahy a poté jej předložit k samostatnému vyjádření Institutu plánování a rozvoje hlavního města Prahy</w:t>
      </w:r>
      <w:r w:rsidR="00E203BC">
        <w:rPr>
          <w:rFonts w:cs="Arial"/>
          <w:szCs w:val="22"/>
        </w:rPr>
        <w:t>.</w:t>
      </w:r>
      <w:r w:rsidRPr="00E41B49">
        <w:rPr>
          <w:rFonts w:cs="Arial"/>
          <w:szCs w:val="22"/>
        </w:rPr>
        <w:t>“.</w:t>
      </w:r>
    </w:p>
    <w:p w14:paraId="7F6E2AAA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4067C686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Dosavadní body 3</w:t>
      </w:r>
      <w:r w:rsidR="00E203BC">
        <w:rPr>
          <w:rFonts w:cs="Arial"/>
          <w:szCs w:val="22"/>
        </w:rPr>
        <w:t>41</w:t>
      </w:r>
      <w:r w:rsidRPr="00E41B49">
        <w:rPr>
          <w:rFonts w:cs="Arial"/>
          <w:szCs w:val="22"/>
        </w:rPr>
        <w:t xml:space="preserve"> až 50</w:t>
      </w:r>
      <w:r w:rsidR="00E203BC">
        <w:rPr>
          <w:rFonts w:cs="Arial"/>
          <w:szCs w:val="22"/>
        </w:rPr>
        <w:t>4</w:t>
      </w:r>
      <w:r w:rsidRPr="00E41B49">
        <w:rPr>
          <w:rFonts w:cs="Arial"/>
          <w:szCs w:val="22"/>
        </w:rPr>
        <w:t xml:space="preserve"> se označují jako body 3</w:t>
      </w:r>
      <w:r w:rsidR="00E203BC">
        <w:rPr>
          <w:rFonts w:cs="Arial"/>
          <w:szCs w:val="22"/>
        </w:rPr>
        <w:t>42</w:t>
      </w:r>
      <w:r w:rsidRPr="00E41B49">
        <w:rPr>
          <w:rFonts w:cs="Arial"/>
          <w:szCs w:val="22"/>
        </w:rPr>
        <w:t xml:space="preserve"> až</w:t>
      </w:r>
      <w:r w:rsidRPr="00E41B49">
        <w:rPr>
          <w:rFonts w:cs="Arial"/>
          <w:color w:val="FF0000"/>
          <w:szCs w:val="22"/>
        </w:rPr>
        <w:t xml:space="preserve"> </w:t>
      </w:r>
      <w:r w:rsidRPr="00E41B49">
        <w:rPr>
          <w:rFonts w:cs="Arial"/>
          <w:szCs w:val="22"/>
        </w:rPr>
        <w:t>50</w:t>
      </w:r>
      <w:r w:rsidR="00E203BC">
        <w:rPr>
          <w:rFonts w:cs="Arial"/>
          <w:szCs w:val="22"/>
        </w:rPr>
        <w:t>5</w:t>
      </w:r>
      <w:r w:rsidRPr="00E41B49">
        <w:rPr>
          <w:rFonts w:cs="Arial"/>
          <w:szCs w:val="22"/>
        </w:rPr>
        <w:t>.</w:t>
      </w:r>
    </w:p>
    <w:p w14:paraId="6837EBCD" w14:textId="77777777" w:rsidR="00A7242D" w:rsidRPr="00E41B49" w:rsidRDefault="00A7242D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445E119B" w14:textId="77777777" w:rsidR="00785946" w:rsidRDefault="00785946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7D643FE" w14:textId="77777777" w:rsidR="00785946" w:rsidRDefault="00785946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21FB5B90" w14:textId="77777777" w:rsidR="00785946" w:rsidRDefault="00785946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42F4798E" w14:textId="77777777" w:rsidR="00785946" w:rsidRDefault="00785946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37E8190C" w14:textId="77777777" w:rsidR="004104EA" w:rsidRPr="00E41B49" w:rsidRDefault="00E41B49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lastRenderedPageBreak/>
        <w:t>15</w:t>
      </w:r>
      <w:r w:rsidR="004104EA" w:rsidRPr="00E41B49">
        <w:rPr>
          <w:rFonts w:cs="Arial"/>
          <w:szCs w:val="22"/>
        </w:rPr>
        <w:t>. V příloze č. 10 se za bod 40</w:t>
      </w:r>
      <w:r w:rsidR="00E203BC">
        <w:rPr>
          <w:rFonts w:cs="Arial"/>
          <w:szCs w:val="22"/>
        </w:rPr>
        <w:t>6</w:t>
      </w:r>
      <w:r w:rsidR="004104EA" w:rsidRPr="00E41B49">
        <w:rPr>
          <w:rFonts w:cs="Arial"/>
          <w:szCs w:val="22"/>
        </w:rPr>
        <w:t xml:space="preserve"> vkládá bod 40</w:t>
      </w:r>
      <w:r w:rsidR="00E203BC">
        <w:rPr>
          <w:rFonts w:cs="Arial"/>
          <w:szCs w:val="22"/>
        </w:rPr>
        <w:t>7</w:t>
      </w:r>
      <w:r w:rsidR="004104EA" w:rsidRPr="00E41B49">
        <w:rPr>
          <w:rFonts w:cs="Arial"/>
          <w:szCs w:val="22"/>
        </w:rPr>
        <w:t>, který včetně nadpisu zní:</w:t>
      </w:r>
    </w:p>
    <w:p w14:paraId="5E15C0BE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„40</w:t>
      </w:r>
      <w:r w:rsidR="00E203BC">
        <w:rPr>
          <w:rFonts w:cs="Arial"/>
          <w:szCs w:val="22"/>
        </w:rPr>
        <w:t>7</w:t>
      </w:r>
      <w:r w:rsidRPr="00E41B49">
        <w:rPr>
          <w:rFonts w:cs="Arial"/>
          <w:szCs w:val="22"/>
        </w:rPr>
        <w:t>. Městská část Praha-Lochkov</w:t>
      </w:r>
    </w:p>
    <w:p w14:paraId="03901BA2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4A80CAD3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a) Vymezeným majetkem se rozumí:</w:t>
      </w:r>
    </w:p>
    <w:p w14:paraId="49F1EA9A" w14:textId="77777777" w:rsidR="004104EA" w:rsidRPr="00E41B49" w:rsidRDefault="004104EA" w:rsidP="004104EA">
      <w:pPr>
        <w:pStyle w:val="Zkladntext"/>
        <w:rPr>
          <w:rFonts w:cs="Arial"/>
          <w:szCs w:val="22"/>
        </w:rPr>
      </w:pPr>
    </w:p>
    <w:p w14:paraId="60C1E9A3" w14:textId="77777777" w:rsidR="004104EA" w:rsidRPr="00E41B49" w:rsidRDefault="004104EA" w:rsidP="004104EA">
      <w:pPr>
        <w:pStyle w:val="Zkladntext"/>
        <w:rPr>
          <w:rFonts w:cs="Arial"/>
          <w:szCs w:val="22"/>
        </w:rPr>
      </w:pPr>
      <w:r w:rsidRPr="00E41B49">
        <w:rPr>
          <w:rFonts w:cs="Arial"/>
          <w:szCs w:val="22"/>
        </w:rPr>
        <w:t>kat. území</w:t>
      </w:r>
      <w:r w:rsidRPr="00E41B49">
        <w:rPr>
          <w:rFonts w:cs="Arial"/>
          <w:szCs w:val="22"/>
        </w:rPr>
        <w:tab/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</w:t>
      </w:r>
      <w:r w:rsidR="00785946">
        <w:rPr>
          <w:rFonts w:cs="Arial"/>
          <w:szCs w:val="22"/>
        </w:rPr>
        <w:t>.</w:t>
      </w:r>
      <w:r w:rsidRPr="00E41B49">
        <w:rPr>
          <w:rFonts w:cs="Arial"/>
          <w:szCs w:val="22"/>
        </w:rPr>
        <w:tab/>
      </w:r>
      <w:r w:rsidR="00785946">
        <w:rPr>
          <w:rFonts w:cs="Arial"/>
          <w:szCs w:val="22"/>
        </w:rPr>
        <w:t xml:space="preserve">                </w:t>
      </w:r>
      <w:r w:rsidRPr="00E41B49">
        <w:rPr>
          <w:rFonts w:cs="Arial"/>
          <w:szCs w:val="22"/>
        </w:rPr>
        <w:t>výměra (m</w:t>
      </w:r>
      <w:r w:rsidRPr="00E41B49">
        <w:rPr>
          <w:rFonts w:cs="Arial"/>
          <w:szCs w:val="22"/>
          <w:vertAlign w:val="superscript"/>
        </w:rPr>
        <w:t>2</w:t>
      </w:r>
      <w:r w:rsidRPr="00E41B49">
        <w:rPr>
          <w:rFonts w:cs="Arial"/>
          <w:szCs w:val="22"/>
        </w:rPr>
        <w:t>)</w:t>
      </w:r>
      <w:r w:rsidR="00785946">
        <w:rPr>
          <w:rFonts w:cs="Arial"/>
          <w:szCs w:val="22"/>
        </w:rPr>
        <w:t xml:space="preserve">         </w:t>
      </w:r>
      <w:r w:rsidRPr="00E41B49">
        <w:rPr>
          <w:rFonts w:cs="Arial"/>
          <w:szCs w:val="22"/>
        </w:rPr>
        <w:t>č.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pop.</w:t>
      </w:r>
    </w:p>
    <w:p w14:paraId="0A2D0E4D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Lochkov</w:t>
      </w:r>
      <w:r w:rsidRPr="00E41B49">
        <w:rPr>
          <w:rFonts w:cs="Arial"/>
          <w:szCs w:val="22"/>
        </w:rPr>
        <w:tab/>
        <w:t>309</w:t>
      </w:r>
      <w:r w:rsidRPr="00E41B49">
        <w:rPr>
          <w:rFonts w:cs="Arial"/>
          <w:szCs w:val="22"/>
        </w:rPr>
        <w:tab/>
        <w:t>221</w:t>
      </w:r>
      <w:r w:rsidRPr="00E41B49">
        <w:rPr>
          <w:rFonts w:cs="Arial"/>
          <w:szCs w:val="22"/>
        </w:rPr>
        <w:tab/>
        <w:t>40</w:t>
      </w:r>
    </w:p>
    <w:p w14:paraId="7D8A4BA7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Lochkov</w:t>
      </w:r>
      <w:r w:rsidRPr="00E41B49">
        <w:rPr>
          <w:rFonts w:cs="Arial"/>
          <w:szCs w:val="22"/>
        </w:rPr>
        <w:tab/>
        <w:t>311</w:t>
      </w:r>
      <w:r w:rsidRPr="00E41B49">
        <w:rPr>
          <w:rFonts w:cs="Arial"/>
          <w:szCs w:val="22"/>
        </w:rPr>
        <w:tab/>
        <w:t>980</w:t>
      </w:r>
      <w:r w:rsidRPr="00E41B49">
        <w:rPr>
          <w:rFonts w:cs="Arial"/>
          <w:szCs w:val="22"/>
        </w:rPr>
        <w:tab/>
      </w:r>
    </w:p>
    <w:p w14:paraId="3D8541E6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ab/>
      </w:r>
    </w:p>
    <w:p w14:paraId="3C3DF4B0" w14:textId="77777777" w:rsidR="004104EA" w:rsidRPr="00E41B49" w:rsidRDefault="004104EA" w:rsidP="00E203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b) Městská část Praha-Lochkov není oprávněna </w:t>
      </w:r>
      <w:r w:rsidR="008D3B70">
        <w:rPr>
          <w:rFonts w:cs="Arial"/>
          <w:szCs w:val="22"/>
        </w:rPr>
        <w:t xml:space="preserve">převést </w:t>
      </w:r>
      <w:r w:rsidRPr="00E41B49">
        <w:rPr>
          <w:rFonts w:cs="Arial"/>
          <w:szCs w:val="22"/>
        </w:rPr>
        <w:t>nemovitosti uvedené pod písmenem a) na</w:t>
      </w:r>
      <w:r w:rsidR="00785946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jinou fyzickou či právnickou osobu.</w:t>
      </w:r>
    </w:p>
    <w:p w14:paraId="2FE0DF80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 </w:t>
      </w:r>
    </w:p>
    <w:p w14:paraId="60EB09FD" w14:textId="77777777" w:rsidR="004104EA" w:rsidRPr="00E41B49" w:rsidRDefault="004104EA" w:rsidP="008D3B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c) Městská část Praha-Lochkov není oprávněna navrhovat či požadovat dělení ani scelování pozemků uvedených pod písmenem a), ani udělit souhlas s dělením nebo scelováním pozemků uvedených pod písmenem a) na základě podnětu orgánů státní správy.</w:t>
      </w:r>
    </w:p>
    <w:p w14:paraId="33EB1C9B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5DB53D26" w14:textId="77777777" w:rsidR="004104EA" w:rsidRPr="00E41B49" w:rsidRDefault="004104EA" w:rsidP="008D3B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d) Městská část Praha-Lochkov je povinna využít nemovitosti uvedené pod písmenem a) za</w:t>
      </w:r>
      <w:r w:rsidR="008D3B70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účelem přestavby objektu na objekt s nájemním bydlením pro potřebné občany.</w:t>
      </w:r>
    </w:p>
    <w:p w14:paraId="0CF7C8A7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18D96D16" w14:textId="77777777" w:rsidR="004104EA" w:rsidRPr="00E41B49" w:rsidRDefault="004104EA" w:rsidP="008D3B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e) Městská část Praha</w:t>
      </w:r>
      <w:r w:rsidR="00785946">
        <w:rPr>
          <w:rFonts w:cs="Arial"/>
          <w:szCs w:val="22"/>
        </w:rPr>
        <w:t>-</w:t>
      </w:r>
      <w:r w:rsidRPr="00E41B49">
        <w:rPr>
          <w:rFonts w:cs="Arial"/>
          <w:szCs w:val="22"/>
        </w:rPr>
        <w:t>Lochkov je povinna záměr konzultovat s Institutem plánování a rozvoje hlavního města Prahy již od fáze architektonické studie a předložit jej této organizaci k samostatnému vyjádření.“.</w:t>
      </w:r>
    </w:p>
    <w:p w14:paraId="683AA43B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2CBB50F7" w14:textId="77777777" w:rsidR="004104EA" w:rsidRPr="00E41B49" w:rsidRDefault="004104EA" w:rsidP="004104E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Dosavadní body 40</w:t>
      </w:r>
      <w:r w:rsidR="008D3B70">
        <w:rPr>
          <w:rFonts w:cs="Arial"/>
          <w:szCs w:val="22"/>
        </w:rPr>
        <w:t>7</w:t>
      </w:r>
      <w:r w:rsidRPr="00E41B49">
        <w:rPr>
          <w:rFonts w:cs="Arial"/>
          <w:szCs w:val="22"/>
        </w:rPr>
        <w:t xml:space="preserve"> až 50</w:t>
      </w:r>
      <w:r w:rsidR="008D3B70">
        <w:rPr>
          <w:rFonts w:cs="Arial"/>
          <w:szCs w:val="22"/>
        </w:rPr>
        <w:t>5</w:t>
      </w:r>
      <w:r w:rsidRPr="00E41B49">
        <w:rPr>
          <w:rFonts w:cs="Arial"/>
          <w:szCs w:val="22"/>
        </w:rPr>
        <w:t xml:space="preserve"> se označují jako body 40</w:t>
      </w:r>
      <w:r w:rsidR="008D3B70">
        <w:rPr>
          <w:rFonts w:cs="Arial"/>
          <w:szCs w:val="22"/>
        </w:rPr>
        <w:t>8</w:t>
      </w:r>
      <w:r w:rsidRPr="00E41B49">
        <w:rPr>
          <w:rFonts w:cs="Arial"/>
          <w:szCs w:val="22"/>
        </w:rPr>
        <w:t xml:space="preserve"> až</w:t>
      </w:r>
      <w:r w:rsidRPr="00E41B49">
        <w:rPr>
          <w:rFonts w:cs="Arial"/>
          <w:color w:val="FF0000"/>
          <w:szCs w:val="22"/>
        </w:rPr>
        <w:t xml:space="preserve"> </w:t>
      </w:r>
      <w:r w:rsidRPr="00E41B49">
        <w:rPr>
          <w:rFonts w:cs="Arial"/>
          <w:szCs w:val="22"/>
        </w:rPr>
        <w:t>50</w:t>
      </w:r>
      <w:r w:rsidR="008D3B70">
        <w:rPr>
          <w:rFonts w:cs="Arial"/>
          <w:szCs w:val="22"/>
        </w:rPr>
        <w:t>6</w:t>
      </w:r>
      <w:r w:rsidRPr="00E41B49">
        <w:rPr>
          <w:rFonts w:cs="Arial"/>
          <w:szCs w:val="22"/>
        </w:rPr>
        <w:t>.</w:t>
      </w:r>
    </w:p>
    <w:p w14:paraId="291DCBEE" w14:textId="77777777" w:rsidR="004104EA" w:rsidRPr="00E41B49" w:rsidRDefault="004104EA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772525C6" w14:textId="77777777" w:rsidR="00A7242D" w:rsidRPr="00E41B49" w:rsidRDefault="00E41B49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16</w:t>
      </w:r>
      <w:r w:rsidR="00A7242D" w:rsidRPr="00E41B49">
        <w:rPr>
          <w:rFonts w:cs="Arial"/>
          <w:szCs w:val="22"/>
        </w:rPr>
        <w:t>. V příloze č. 10 se za bod 45</w:t>
      </w:r>
      <w:r w:rsidR="008D3B70">
        <w:rPr>
          <w:rFonts w:cs="Arial"/>
          <w:szCs w:val="22"/>
        </w:rPr>
        <w:t>5</w:t>
      </w:r>
      <w:r w:rsidR="00A7242D" w:rsidRPr="00E41B49">
        <w:rPr>
          <w:rFonts w:cs="Arial"/>
          <w:szCs w:val="22"/>
        </w:rPr>
        <w:t xml:space="preserve"> vkládá bod 45</w:t>
      </w:r>
      <w:r w:rsidR="008D3B70">
        <w:rPr>
          <w:rFonts w:cs="Arial"/>
          <w:szCs w:val="22"/>
        </w:rPr>
        <w:t>6</w:t>
      </w:r>
      <w:r w:rsidR="00A7242D" w:rsidRPr="00E41B49">
        <w:rPr>
          <w:rFonts w:cs="Arial"/>
          <w:szCs w:val="22"/>
        </w:rPr>
        <w:t>, který včetně nadpisu zní:</w:t>
      </w:r>
    </w:p>
    <w:p w14:paraId="67272599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„45</w:t>
      </w:r>
      <w:r w:rsidR="008D3B70">
        <w:rPr>
          <w:rFonts w:cs="Arial"/>
          <w:szCs w:val="22"/>
        </w:rPr>
        <w:t>6</w:t>
      </w:r>
      <w:r w:rsidRPr="00E41B49">
        <w:rPr>
          <w:rFonts w:cs="Arial"/>
          <w:szCs w:val="22"/>
        </w:rPr>
        <w:t>. Městská část Praha-Slivenec</w:t>
      </w:r>
    </w:p>
    <w:p w14:paraId="63DA4468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477F4437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a) Vymezeným majetkem se rozumí:</w:t>
      </w:r>
    </w:p>
    <w:p w14:paraId="7868C42C" w14:textId="77777777" w:rsidR="00A7242D" w:rsidRPr="00E41B49" w:rsidRDefault="00A7242D" w:rsidP="00A7242D">
      <w:pPr>
        <w:pStyle w:val="Zkladntext"/>
        <w:rPr>
          <w:rFonts w:cs="Arial"/>
          <w:szCs w:val="22"/>
        </w:rPr>
      </w:pPr>
    </w:p>
    <w:p w14:paraId="663AD626" w14:textId="77777777" w:rsidR="00A7242D" w:rsidRPr="00E41B49" w:rsidRDefault="00A7242D" w:rsidP="00A7242D">
      <w:pPr>
        <w:pStyle w:val="Zkladntext"/>
        <w:rPr>
          <w:rFonts w:cs="Arial"/>
          <w:szCs w:val="22"/>
        </w:rPr>
      </w:pPr>
      <w:r w:rsidRPr="00E41B49">
        <w:rPr>
          <w:rFonts w:cs="Arial"/>
          <w:szCs w:val="22"/>
        </w:rPr>
        <w:t>kat. území</w:t>
      </w:r>
      <w:r w:rsidRPr="00E41B49">
        <w:rPr>
          <w:rFonts w:cs="Arial"/>
          <w:szCs w:val="22"/>
        </w:rPr>
        <w:tab/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</w:t>
      </w:r>
      <w:r w:rsidR="00785946">
        <w:rPr>
          <w:rFonts w:cs="Arial"/>
          <w:szCs w:val="22"/>
        </w:rPr>
        <w:t>.</w:t>
      </w:r>
      <w:r w:rsidRPr="00E41B49">
        <w:rPr>
          <w:rFonts w:cs="Arial"/>
          <w:szCs w:val="22"/>
        </w:rPr>
        <w:tab/>
      </w:r>
      <w:r w:rsidR="00785946">
        <w:rPr>
          <w:rFonts w:cs="Arial"/>
          <w:szCs w:val="22"/>
        </w:rPr>
        <w:t xml:space="preserve">               </w:t>
      </w:r>
      <w:r w:rsidRPr="00E41B49">
        <w:rPr>
          <w:rFonts w:cs="Arial"/>
          <w:szCs w:val="22"/>
        </w:rPr>
        <w:t>výměra (m</w:t>
      </w:r>
      <w:r w:rsidRPr="00E41B49">
        <w:rPr>
          <w:rFonts w:cs="Arial"/>
          <w:szCs w:val="22"/>
          <w:vertAlign w:val="superscript"/>
        </w:rPr>
        <w:t>2</w:t>
      </w:r>
      <w:r w:rsidRPr="00E41B49">
        <w:rPr>
          <w:rFonts w:cs="Arial"/>
          <w:szCs w:val="22"/>
        </w:rPr>
        <w:t>)</w:t>
      </w:r>
      <w:r w:rsidRPr="00E41B49">
        <w:rPr>
          <w:rFonts w:cs="Arial"/>
          <w:szCs w:val="22"/>
        </w:rPr>
        <w:tab/>
      </w:r>
    </w:p>
    <w:p w14:paraId="7A366DE8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Slivenec</w:t>
      </w:r>
      <w:r w:rsidRPr="00E41B49">
        <w:rPr>
          <w:rFonts w:cs="Arial"/>
          <w:szCs w:val="22"/>
        </w:rPr>
        <w:tab/>
        <w:t>1792/14</w:t>
      </w:r>
      <w:r w:rsidRPr="00E41B49">
        <w:rPr>
          <w:rFonts w:cs="Arial"/>
          <w:szCs w:val="22"/>
        </w:rPr>
        <w:tab/>
        <w:t>237</w:t>
      </w:r>
    </w:p>
    <w:p w14:paraId="15235206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Slivenec</w:t>
      </w:r>
      <w:r w:rsidRPr="00E41B49">
        <w:rPr>
          <w:rFonts w:cs="Arial"/>
          <w:szCs w:val="22"/>
        </w:rPr>
        <w:tab/>
        <w:t>1957/2</w:t>
      </w:r>
      <w:r w:rsidRPr="00E41B49">
        <w:rPr>
          <w:rFonts w:cs="Arial"/>
          <w:szCs w:val="22"/>
        </w:rPr>
        <w:tab/>
        <w:t>146</w:t>
      </w:r>
    </w:p>
    <w:p w14:paraId="070E63A9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Slivenec</w:t>
      </w:r>
      <w:r w:rsidRPr="00E41B49">
        <w:rPr>
          <w:rFonts w:cs="Arial"/>
          <w:szCs w:val="22"/>
        </w:rPr>
        <w:tab/>
        <w:t>1957/3</w:t>
      </w:r>
      <w:r w:rsidRPr="00E41B49">
        <w:rPr>
          <w:rFonts w:cs="Arial"/>
          <w:szCs w:val="22"/>
        </w:rPr>
        <w:tab/>
        <w:t>5</w:t>
      </w:r>
    </w:p>
    <w:p w14:paraId="4E11F5B4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Slivenec</w:t>
      </w:r>
      <w:r w:rsidRPr="00E41B49">
        <w:rPr>
          <w:rFonts w:cs="Arial"/>
          <w:szCs w:val="22"/>
        </w:rPr>
        <w:tab/>
        <w:t>1958/2</w:t>
      </w:r>
      <w:r w:rsidRPr="00E41B49">
        <w:rPr>
          <w:rFonts w:cs="Arial"/>
          <w:szCs w:val="22"/>
        </w:rPr>
        <w:tab/>
        <w:t>293</w:t>
      </w:r>
    </w:p>
    <w:p w14:paraId="220BD3C8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3AC86DE2" w14:textId="77777777" w:rsidR="00A7242D" w:rsidRPr="00E41B49" w:rsidRDefault="00A7242D" w:rsidP="008D3B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b) Městská část Praha-Slivenec není oprávněna </w:t>
      </w:r>
      <w:r w:rsidR="008D3B70">
        <w:rPr>
          <w:rFonts w:cs="Arial"/>
          <w:szCs w:val="22"/>
        </w:rPr>
        <w:t xml:space="preserve">převést </w:t>
      </w:r>
      <w:r w:rsidRPr="00E41B49">
        <w:rPr>
          <w:rFonts w:cs="Arial"/>
          <w:szCs w:val="22"/>
        </w:rPr>
        <w:t>pozemky uvedené pod písmenem</w:t>
      </w:r>
      <w:r w:rsidR="008D3B70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a) na</w:t>
      </w:r>
      <w:r w:rsidR="00785946">
        <w:rPr>
          <w:rFonts w:cs="Arial"/>
          <w:szCs w:val="22"/>
        </w:rPr>
        <w:t> </w:t>
      </w:r>
      <w:r w:rsidRPr="00E41B49">
        <w:rPr>
          <w:rFonts w:cs="Arial"/>
          <w:szCs w:val="22"/>
        </w:rPr>
        <w:t>jinou fyzickou či právnickou osobu.</w:t>
      </w:r>
    </w:p>
    <w:p w14:paraId="362C42DB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 </w:t>
      </w:r>
    </w:p>
    <w:p w14:paraId="5B0D9789" w14:textId="77777777" w:rsidR="00A7242D" w:rsidRPr="00E41B49" w:rsidRDefault="00A7242D" w:rsidP="008D3B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c) Městská část Praha-Slivenec není oprávněna navrhovat či požadovat dělení ani scelování pozemků uvedených pod písmenem a), ani udělit souhlas s dělením nebo scelováním pozemků uvedených pod písmenem a) na základě podnětu orgánů státní správy.“.</w:t>
      </w:r>
    </w:p>
    <w:p w14:paraId="337B43A7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1ADF3231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41B49">
        <w:rPr>
          <w:rFonts w:cs="Arial"/>
          <w:szCs w:val="22"/>
        </w:rPr>
        <w:t>Dosavadní body 45</w:t>
      </w:r>
      <w:r w:rsidR="008D3B70">
        <w:rPr>
          <w:rFonts w:cs="Arial"/>
          <w:szCs w:val="22"/>
        </w:rPr>
        <w:t>6</w:t>
      </w:r>
      <w:r w:rsidRPr="00E41B49">
        <w:rPr>
          <w:rFonts w:cs="Arial"/>
          <w:szCs w:val="22"/>
        </w:rPr>
        <w:t xml:space="preserve"> až 50</w:t>
      </w:r>
      <w:r w:rsidR="008D3B70">
        <w:rPr>
          <w:rFonts w:cs="Arial"/>
          <w:szCs w:val="22"/>
        </w:rPr>
        <w:t>6</w:t>
      </w:r>
      <w:r w:rsidRPr="00E41B49">
        <w:rPr>
          <w:rFonts w:cs="Arial"/>
          <w:szCs w:val="22"/>
        </w:rPr>
        <w:t xml:space="preserve"> se označují jako body 45</w:t>
      </w:r>
      <w:r w:rsidR="008D3B70">
        <w:rPr>
          <w:rFonts w:cs="Arial"/>
          <w:szCs w:val="22"/>
        </w:rPr>
        <w:t>7</w:t>
      </w:r>
      <w:r w:rsidRPr="00E41B49">
        <w:rPr>
          <w:rFonts w:cs="Arial"/>
          <w:szCs w:val="22"/>
        </w:rPr>
        <w:t xml:space="preserve"> až</w:t>
      </w:r>
      <w:r w:rsidRPr="00E41B49">
        <w:rPr>
          <w:rFonts w:cs="Arial"/>
          <w:color w:val="FF0000"/>
          <w:szCs w:val="22"/>
        </w:rPr>
        <w:t xml:space="preserve"> </w:t>
      </w:r>
      <w:r w:rsidRPr="00E41B49">
        <w:rPr>
          <w:rFonts w:cs="Arial"/>
          <w:szCs w:val="22"/>
        </w:rPr>
        <w:t>50</w:t>
      </w:r>
      <w:r w:rsidR="008D3B70">
        <w:rPr>
          <w:rFonts w:cs="Arial"/>
          <w:szCs w:val="22"/>
        </w:rPr>
        <w:t>7</w:t>
      </w:r>
      <w:r w:rsidRPr="00E41B49">
        <w:rPr>
          <w:rFonts w:cs="Arial"/>
          <w:szCs w:val="22"/>
        </w:rPr>
        <w:t>.</w:t>
      </w:r>
    </w:p>
    <w:p w14:paraId="7F953114" w14:textId="77777777" w:rsidR="00A7242D" w:rsidRPr="00E41B49" w:rsidRDefault="00A7242D" w:rsidP="0064185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1988BDB6" w14:textId="77777777" w:rsidR="00A7242D" w:rsidRPr="00E41B49" w:rsidRDefault="00E41B49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17</w:t>
      </w:r>
      <w:r w:rsidR="00A7242D" w:rsidRPr="00E41B49">
        <w:rPr>
          <w:rFonts w:cs="Arial"/>
          <w:szCs w:val="22"/>
        </w:rPr>
        <w:t>. V příloze č. 10 se za bod 48</w:t>
      </w:r>
      <w:r w:rsidR="008D3B70">
        <w:rPr>
          <w:rFonts w:cs="Arial"/>
          <w:szCs w:val="22"/>
        </w:rPr>
        <w:t>6</w:t>
      </w:r>
      <w:r w:rsidR="00A7242D" w:rsidRPr="00E41B49">
        <w:rPr>
          <w:rFonts w:cs="Arial"/>
          <w:szCs w:val="22"/>
        </w:rPr>
        <w:t xml:space="preserve"> vkládá bod 48</w:t>
      </w:r>
      <w:r w:rsidR="008D3B70">
        <w:rPr>
          <w:rFonts w:cs="Arial"/>
          <w:szCs w:val="22"/>
        </w:rPr>
        <w:t>7</w:t>
      </w:r>
      <w:r w:rsidR="00A7242D" w:rsidRPr="00E41B49">
        <w:rPr>
          <w:rFonts w:cs="Arial"/>
          <w:szCs w:val="22"/>
        </w:rPr>
        <w:t>, který včetně nadpisu zní:</w:t>
      </w:r>
    </w:p>
    <w:p w14:paraId="2DE2A2E5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„48</w:t>
      </w:r>
      <w:r w:rsidR="008D3B70">
        <w:rPr>
          <w:rFonts w:cs="Arial"/>
          <w:szCs w:val="22"/>
        </w:rPr>
        <w:t>7</w:t>
      </w:r>
      <w:r w:rsidRPr="00E41B49">
        <w:rPr>
          <w:rFonts w:cs="Arial"/>
          <w:szCs w:val="22"/>
        </w:rPr>
        <w:t>. Městská část</w:t>
      </w:r>
      <w:r w:rsidR="00785946">
        <w:rPr>
          <w:rFonts w:cs="Arial"/>
          <w:szCs w:val="22"/>
        </w:rPr>
        <w:t>-</w:t>
      </w:r>
      <w:r w:rsidRPr="00E41B49">
        <w:rPr>
          <w:rFonts w:cs="Arial"/>
          <w:szCs w:val="22"/>
        </w:rPr>
        <w:t>Vinoř</w:t>
      </w:r>
    </w:p>
    <w:p w14:paraId="6A8FF25F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2F5215C8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a) Vymezeným majetkem se rozumí:</w:t>
      </w:r>
    </w:p>
    <w:p w14:paraId="7B1A6960" w14:textId="77777777" w:rsidR="00A7242D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3F499245" w14:textId="77777777" w:rsidR="008D3B70" w:rsidRPr="00E41B49" w:rsidRDefault="008D3B70" w:rsidP="008D3B70">
      <w:pPr>
        <w:pStyle w:val="Zkladntext"/>
        <w:rPr>
          <w:rFonts w:cs="Arial"/>
          <w:szCs w:val="22"/>
        </w:rPr>
      </w:pPr>
      <w:r w:rsidRPr="00E41B49">
        <w:rPr>
          <w:rFonts w:cs="Arial"/>
          <w:szCs w:val="22"/>
        </w:rPr>
        <w:t>kat. území</w:t>
      </w:r>
      <w:r w:rsidRPr="00E41B49">
        <w:rPr>
          <w:rFonts w:cs="Arial"/>
          <w:szCs w:val="22"/>
        </w:rPr>
        <w:tab/>
      </w:r>
      <w:proofErr w:type="spellStart"/>
      <w:r w:rsidRPr="00E41B49">
        <w:rPr>
          <w:rFonts w:cs="Arial"/>
          <w:szCs w:val="22"/>
        </w:rPr>
        <w:t>parc</w:t>
      </w:r>
      <w:proofErr w:type="spellEnd"/>
      <w:r w:rsidRPr="00E41B49">
        <w:rPr>
          <w:rFonts w:cs="Arial"/>
          <w:szCs w:val="22"/>
        </w:rPr>
        <w:t>.</w:t>
      </w:r>
      <w:r w:rsidR="00785946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č</w:t>
      </w:r>
      <w:r w:rsidR="00785946">
        <w:rPr>
          <w:rFonts w:cs="Arial"/>
          <w:szCs w:val="22"/>
        </w:rPr>
        <w:t>.</w:t>
      </w:r>
      <w:r w:rsidRPr="00E41B49">
        <w:rPr>
          <w:rFonts w:cs="Arial"/>
          <w:szCs w:val="22"/>
        </w:rPr>
        <w:tab/>
      </w:r>
      <w:r w:rsidR="00785946">
        <w:rPr>
          <w:rFonts w:cs="Arial"/>
          <w:szCs w:val="22"/>
        </w:rPr>
        <w:t xml:space="preserve">                </w:t>
      </w:r>
      <w:r w:rsidRPr="00E41B49">
        <w:rPr>
          <w:rFonts w:cs="Arial"/>
          <w:szCs w:val="22"/>
        </w:rPr>
        <w:t>výměra (m</w:t>
      </w:r>
      <w:r w:rsidRPr="00E41B49">
        <w:rPr>
          <w:rFonts w:cs="Arial"/>
          <w:szCs w:val="22"/>
          <w:vertAlign w:val="superscript"/>
        </w:rPr>
        <w:t>2</w:t>
      </w:r>
      <w:r w:rsidRPr="00E41B49">
        <w:rPr>
          <w:rFonts w:cs="Arial"/>
          <w:szCs w:val="22"/>
        </w:rPr>
        <w:t>)</w:t>
      </w:r>
      <w:r w:rsidRPr="00E41B49">
        <w:rPr>
          <w:rFonts w:cs="Arial"/>
          <w:szCs w:val="22"/>
        </w:rPr>
        <w:tab/>
      </w:r>
    </w:p>
    <w:p w14:paraId="047D276E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Vinoř</w:t>
      </w:r>
      <w:r w:rsidRPr="00E41B49">
        <w:rPr>
          <w:rFonts w:cs="Arial"/>
          <w:szCs w:val="22"/>
        </w:rPr>
        <w:tab/>
        <w:t>1532/5</w:t>
      </w:r>
      <w:r w:rsidRPr="00E41B49">
        <w:rPr>
          <w:rFonts w:cs="Arial"/>
          <w:szCs w:val="22"/>
        </w:rPr>
        <w:tab/>
        <w:t>243</w:t>
      </w:r>
    </w:p>
    <w:p w14:paraId="505E4994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Vinoř</w:t>
      </w:r>
      <w:r w:rsidRPr="00E41B49">
        <w:rPr>
          <w:rFonts w:cs="Arial"/>
          <w:szCs w:val="22"/>
        </w:rPr>
        <w:tab/>
        <w:t>1533/2</w:t>
      </w:r>
      <w:r w:rsidRPr="00E41B49">
        <w:rPr>
          <w:rFonts w:cs="Arial"/>
          <w:szCs w:val="22"/>
        </w:rPr>
        <w:tab/>
        <w:t>104</w:t>
      </w:r>
    </w:p>
    <w:p w14:paraId="4C398975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 xml:space="preserve">Vinoř </w:t>
      </w:r>
      <w:r w:rsidRPr="00E41B49">
        <w:rPr>
          <w:rFonts w:cs="Arial"/>
          <w:szCs w:val="22"/>
        </w:rPr>
        <w:tab/>
      </w:r>
      <w:r w:rsidR="008077D2">
        <w:rPr>
          <w:rFonts w:cs="Arial"/>
          <w:szCs w:val="22"/>
        </w:rPr>
        <w:t xml:space="preserve"> </w:t>
      </w:r>
      <w:r w:rsidRPr="00E41B49">
        <w:rPr>
          <w:rFonts w:cs="Arial"/>
          <w:szCs w:val="22"/>
        </w:rPr>
        <w:t>876/2</w:t>
      </w:r>
      <w:r w:rsidRPr="00E41B49">
        <w:rPr>
          <w:rFonts w:cs="Arial"/>
          <w:szCs w:val="22"/>
        </w:rPr>
        <w:tab/>
        <w:t>3</w:t>
      </w:r>
    </w:p>
    <w:p w14:paraId="565B2D69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02EA022B" w14:textId="77777777" w:rsidR="00A7242D" w:rsidRPr="00E41B49" w:rsidRDefault="00A7242D" w:rsidP="008D3B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lastRenderedPageBreak/>
        <w:t>b) Městská část Praha</w:t>
      </w:r>
      <w:r w:rsidR="00785946">
        <w:rPr>
          <w:rFonts w:cs="Arial"/>
          <w:szCs w:val="22"/>
        </w:rPr>
        <w:t>-</w:t>
      </w:r>
      <w:r w:rsidRPr="00E41B49">
        <w:rPr>
          <w:rFonts w:cs="Arial"/>
          <w:szCs w:val="22"/>
        </w:rPr>
        <w:t xml:space="preserve">Vinoř není oprávněna </w:t>
      </w:r>
      <w:r w:rsidR="008D3B70">
        <w:rPr>
          <w:rFonts w:cs="Arial"/>
          <w:szCs w:val="22"/>
        </w:rPr>
        <w:t xml:space="preserve">převést </w:t>
      </w:r>
      <w:r w:rsidRPr="00E41B49">
        <w:rPr>
          <w:rFonts w:cs="Arial"/>
          <w:szCs w:val="22"/>
        </w:rPr>
        <w:t>pozemky uvedené pod písmenem a) na jinou fyzickou či právnickou osobu.</w:t>
      </w:r>
    </w:p>
    <w:p w14:paraId="6661EA1C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555F20BF" w14:textId="77777777" w:rsidR="00A7242D" w:rsidRPr="00E41B49" w:rsidRDefault="00A7242D" w:rsidP="008D3B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E41B49">
        <w:rPr>
          <w:rFonts w:cs="Arial"/>
          <w:szCs w:val="22"/>
        </w:rPr>
        <w:t>c) Městská část Praha</w:t>
      </w:r>
      <w:r w:rsidR="00785946">
        <w:rPr>
          <w:rFonts w:cs="Arial"/>
          <w:szCs w:val="22"/>
        </w:rPr>
        <w:t>-</w:t>
      </w:r>
      <w:r w:rsidRPr="00E41B49">
        <w:rPr>
          <w:rFonts w:cs="Arial"/>
          <w:szCs w:val="22"/>
        </w:rPr>
        <w:t>Vinoř není oprávněna navrhovat či požadovat dělení ani scelování pozemků uvedených pod písmenem a), ani udělit souhlas s dělením nebo scelováním pozemků uvedených pod písmenem a) na základě podnětu orgánů státní správy.“.</w:t>
      </w:r>
    </w:p>
    <w:p w14:paraId="3D78116F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4241A531" w14:textId="77777777" w:rsidR="00A7242D" w:rsidRPr="00E41B49" w:rsidRDefault="00A7242D" w:rsidP="00A7242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E41B49">
        <w:rPr>
          <w:rFonts w:cs="Arial"/>
          <w:szCs w:val="22"/>
        </w:rPr>
        <w:t>Dosavadní body 48</w:t>
      </w:r>
      <w:r w:rsidR="008D3B70">
        <w:rPr>
          <w:rFonts w:cs="Arial"/>
          <w:szCs w:val="22"/>
        </w:rPr>
        <w:t>7</w:t>
      </w:r>
      <w:r w:rsidRPr="00E41B49">
        <w:rPr>
          <w:rFonts w:cs="Arial"/>
          <w:szCs w:val="22"/>
        </w:rPr>
        <w:t xml:space="preserve"> až 50</w:t>
      </w:r>
      <w:r w:rsidR="00E03D17">
        <w:rPr>
          <w:rFonts w:cs="Arial"/>
          <w:szCs w:val="22"/>
        </w:rPr>
        <w:t>7</w:t>
      </w:r>
      <w:r w:rsidRPr="00E41B49">
        <w:rPr>
          <w:rFonts w:cs="Arial"/>
          <w:szCs w:val="22"/>
        </w:rPr>
        <w:t xml:space="preserve"> se označují jako body 48</w:t>
      </w:r>
      <w:r w:rsidR="00E03D17">
        <w:rPr>
          <w:rFonts w:cs="Arial"/>
          <w:szCs w:val="22"/>
        </w:rPr>
        <w:t>7</w:t>
      </w:r>
      <w:r w:rsidRPr="00E41B49">
        <w:rPr>
          <w:rFonts w:cs="Arial"/>
          <w:szCs w:val="22"/>
        </w:rPr>
        <w:t xml:space="preserve"> až 50</w:t>
      </w:r>
      <w:r w:rsidR="00E03D17">
        <w:rPr>
          <w:rFonts w:cs="Arial"/>
          <w:szCs w:val="22"/>
        </w:rPr>
        <w:t>8</w:t>
      </w:r>
      <w:r w:rsidRPr="00E41B49">
        <w:rPr>
          <w:rFonts w:cs="Arial"/>
          <w:szCs w:val="22"/>
        </w:rPr>
        <w:t xml:space="preserve">. </w:t>
      </w:r>
    </w:p>
    <w:p w14:paraId="6B6B28C8" w14:textId="77777777" w:rsidR="00641850" w:rsidRPr="00E41B49" w:rsidRDefault="00641850" w:rsidP="00641850">
      <w:pPr>
        <w:pStyle w:val="NadpisH3"/>
        <w:rPr>
          <w:b w:val="0"/>
          <w:bCs w:val="0"/>
          <w:sz w:val="22"/>
          <w:szCs w:val="22"/>
        </w:rPr>
      </w:pPr>
    </w:p>
    <w:p w14:paraId="090874A6" w14:textId="77777777" w:rsidR="00641850" w:rsidRPr="004867AF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4867AF">
        <w:rPr>
          <w:b w:val="0"/>
          <w:bCs w:val="0"/>
          <w:sz w:val="22"/>
          <w:szCs w:val="22"/>
        </w:rPr>
        <w:t>Čl</w:t>
      </w:r>
      <w:proofErr w:type="spellEnd"/>
      <w:r w:rsidRPr="004867AF">
        <w:rPr>
          <w:b w:val="0"/>
          <w:bCs w:val="0"/>
          <w:sz w:val="22"/>
          <w:szCs w:val="22"/>
        </w:rPr>
        <w:t>. II</w:t>
      </w:r>
    </w:p>
    <w:p w14:paraId="246FBEAD" w14:textId="77777777" w:rsidR="00641850" w:rsidRPr="004867AF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4867AF">
        <w:rPr>
          <w:b w:val="0"/>
          <w:bCs w:val="0"/>
          <w:sz w:val="22"/>
          <w:szCs w:val="22"/>
        </w:rPr>
        <w:t>Účinnost</w:t>
      </w:r>
      <w:proofErr w:type="spellEnd"/>
    </w:p>
    <w:p w14:paraId="6DF2B96D" w14:textId="77777777" w:rsidR="00641850" w:rsidRPr="004867AF" w:rsidRDefault="00641850" w:rsidP="00641850">
      <w:pPr>
        <w:jc w:val="center"/>
        <w:rPr>
          <w:rFonts w:cs="Arial"/>
          <w:szCs w:val="22"/>
        </w:rPr>
      </w:pPr>
    </w:p>
    <w:p w14:paraId="13C08ED9" w14:textId="77777777" w:rsidR="00641850" w:rsidRPr="004867AF" w:rsidRDefault="00641850" w:rsidP="00641850">
      <w:pPr>
        <w:ind w:firstLine="708"/>
        <w:rPr>
          <w:rFonts w:cs="Arial"/>
          <w:szCs w:val="22"/>
        </w:rPr>
      </w:pPr>
      <w:r w:rsidRPr="004867AF">
        <w:rPr>
          <w:rFonts w:cs="Arial"/>
          <w:szCs w:val="22"/>
        </w:rPr>
        <w:t>Tato vyhláška nabývá účinnosti dnem</w:t>
      </w:r>
      <w:r w:rsidR="00E41B49">
        <w:rPr>
          <w:rFonts w:cs="Arial"/>
          <w:szCs w:val="22"/>
        </w:rPr>
        <w:t xml:space="preserve"> 1. května </w:t>
      </w:r>
      <w:r w:rsidRPr="004867AF">
        <w:rPr>
          <w:rFonts w:cs="Arial"/>
          <w:szCs w:val="22"/>
        </w:rPr>
        <w:t>2025.</w:t>
      </w:r>
    </w:p>
    <w:p w14:paraId="5D34E53C" w14:textId="77777777" w:rsidR="00641850" w:rsidRPr="004867AF" w:rsidRDefault="00641850" w:rsidP="00E41B49">
      <w:pPr>
        <w:rPr>
          <w:rFonts w:cs="Arial"/>
          <w:szCs w:val="22"/>
        </w:rPr>
      </w:pPr>
    </w:p>
    <w:p w14:paraId="514B16CC" w14:textId="77777777" w:rsidR="00641850" w:rsidRPr="004867AF" w:rsidRDefault="00641850" w:rsidP="00641850">
      <w:pPr>
        <w:rPr>
          <w:rFonts w:cs="Arial"/>
          <w:szCs w:val="22"/>
        </w:rPr>
      </w:pPr>
    </w:p>
    <w:p w14:paraId="48B66E72" w14:textId="77777777" w:rsidR="00641850" w:rsidRPr="004867AF" w:rsidRDefault="00641850" w:rsidP="00641850">
      <w:pPr>
        <w:rPr>
          <w:rFonts w:cs="Arial"/>
          <w:szCs w:val="22"/>
        </w:rPr>
      </w:pPr>
    </w:p>
    <w:p w14:paraId="19B7D931" w14:textId="77777777" w:rsidR="00641850" w:rsidRPr="004867AF" w:rsidRDefault="00641850" w:rsidP="00641850">
      <w:pPr>
        <w:jc w:val="center"/>
        <w:rPr>
          <w:rFonts w:cs="Arial"/>
          <w:bCs/>
          <w:szCs w:val="22"/>
        </w:rPr>
      </w:pPr>
      <w:r w:rsidRPr="004867AF">
        <w:rPr>
          <w:rFonts w:cs="Arial"/>
          <w:bCs/>
          <w:szCs w:val="22"/>
        </w:rPr>
        <w:t>doc. MUDr. Bohuslav Svoboda, CSc. v. r.</w:t>
      </w:r>
    </w:p>
    <w:p w14:paraId="3D13F51B" w14:textId="77777777" w:rsidR="00641850" w:rsidRPr="004867AF" w:rsidRDefault="00641850" w:rsidP="00641850">
      <w:pPr>
        <w:jc w:val="center"/>
        <w:rPr>
          <w:rFonts w:cs="Arial"/>
          <w:bCs/>
          <w:szCs w:val="22"/>
        </w:rPr>
      </w:pPr>
      <w:r w:rsidRPr="004867AF">
        <w:rPr>
          <w:rFonts w:cs="Arial"/>
          <w:bCs/>
          <w:szCs w:val="22"/>
        </w:rPr>
        <w:t>primátor hlavního města Prahy</w:t>
      </w:r>
    </w:p>
    <w:p w14:paraId="41AEF183" w14:textId="77777777" w:rsidR="00641850" w:rsidRPr="004867AF" w:rsidRDefault="00641850" w:rsidP="00641850">
      <w:pPr>
        <w:jc w:val="center"/>
        <w:rPr>
          <w:rFonts w:cs="Arial"/>
          <w:bCs/>
          <w:szCs w:val="22"/>
        </w:rPr>
      </w:pPr>
    </w:p>
    <w:p w14:paraId="6F740D39" w14:textId="77777777" w:rsidR="00641850" w:rsidRPr="004867AF" w:rsidRDefault="00641850" w:rsidP="00641850">
      <w:pPr>
        <w:jc w:val="center"/>
        <w:rPr>
          <w:rFonts w:cs="Arial"/>
          <w:bCs/>
          <w:szCs w:val="22"/>
        </w:rPr>
      </w:pPr>
      <w:r w:rsidRPr="004867AF">
        <w:rPr>
          <w:rFonts w:cs="Arial"/>
          <w:bCs/>
          <w:szCs w:val="22"/>
        </w:rPr>
        <w:t>MUDr. Zdeněk Hřib v. r.</w:t>
      </w:r>
    </w:p>
    <w:p w14:paraId="522C2D5B" w14:textId="77777777" w:rsidR="00641850" w:rsidRPr="004867AF" w:rsidRDefault="00641850" w:rsidP="00641850">
      <w:pPr>
        <w:jc w:val="center"/>
        <w:rPr>
          <w:rFonts w:cs="Arial"/>
          <w:bCs/>
          <w:szCs w:val="22"/>
        </w:rPr>
      </w:pPr>
      <w:r w:rsidRPr="004867AF">
        <w:rPr>
          <w:rFonts w:cs="Arial"/>
          <w:bCs/>
          <w:szCs w:val="22"/>
        </w:rPr>
        <w:t>I. náměstek primátora hlavního města Prahy </w:t>
      </w:r>
      <w:bookmarkEnd w:id="0"/>
      <w:bookmarkEnd w:id="1"/>
    </w:p>
    <w:sectPr w:rsidR="00641850" w:rsidRPr="004867AF" w:rsidSect="00F33037">
      <w:footerReference w:type="default" r:id="rId8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9151" w14:textId="77777777" w:rsidR="005F3EB8" w:rsidRDefault="005F3EB8">
      <w:r>
        <w:separator/>
      </w:r>
    </w:p>
  </w:endnote>
  <w:endnote w:type="continuationSeparator" w:id="0">
    <w:p w14:paraId="39143ABC" w14:textId="77777777" w:rsidR="005F3EB8" w:rsidRDefault="005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AC66" w14:textId="77777777" w:rsidR="0067287B" w:rsidRPr="0067287B" w:rsidRDefault="0067287B">
    <w:pPr>
      <w:pStyle w:val="Zpat"/>
      <w:jc w:val="right"/>
      <w:rPr>
        <w:szCs w:val="22"/>
      </w:rPr>
    </w:pPr>
    <w:r w:rsidRPr="0067287B">
      <w:rPr>
        <w:szCs w:val="22"/>
      </w:rPr>
      <w:fldChar w:fldCharType="begin"/>
    </w:r>
    <w:r w:rsidRPr="0067287B">
      <w:rPr>
        <w:szCs w:val="22"/>
      </w:rPr>
      <w:instrText>PAGE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  <w:r>
      <w:rPr>
        <w:szCs w:val="22"/>
      </w:rPr>
      <w:t>/</w:t>
    </w:r>
    <w:r w:rsidRPr="0067287B">
      <w:rPr>
        <w:szCs w:val="22"/>
      </w:rPr>
      <w:fldChar w:fldCharType="begin"/>
    </w:r>
    <w:r w:rsidRPr="0067287B">
      <w:rPr>
        <w:szCs w:val="22"/>
      </w:rPr>
      <w:instrText>NUMPAGES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</w:p>
  <w:p w14:paraId="13DD84BF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2278" w14:textId="77777777" w:rsidR="005F3EB8" w:rsidRDefault="005F3EB8">
      <w:r>
        <w:separator/>
      </w:r>
    </w:p>
  </w:footnote>
  <w:footnote w:type="continuationSeparator" w:id="0">
    <w:p w14:paraId="0AE5E543" w14:textId="77777777" w:rsidR="005F3EB8" w:rsidRDefault="005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41941">
    <w:abstractNumId w:val="2"/>
  </w:num>
  <w:num w:numId="2" w16cid:durableId="813136266">
    <w:abstractNumId w:val="4"/>
  </w:num>
  <w:num w:numId="3" w16cid:durableId="1819877159">
    <w:abstractNumId w:val="0"/>
  </w:num>
  <w:num w:numId="4" w16cid:durableId="1699314664">
    <w:abstractNumId w:val="1"/>
  </w:num>
  <w:num w:numId="5" w16cid:durableId="1042094150">
    <w:abstractNumId w:val="3"/>
  </w:num>
  <w:num w:numId="6" w16cid:durableId="174129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5950"/>
    <w:rsid w:val="00025E8A"/>
    <w:rsid w:val="00027FD0"/>
    <w:rsid w:val="00032163"/>
    <w:rsid w:val="00032305"/>
    <w:rsid w:val="000333E6"/>
    <w:rsid w:val="00035C67"/>
    <w:rsid w:val="00042EC4"/>
    <w:rsid w:val="000459AB"/>
    <w:rsid w:val="00053566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71EC"/>
    <w:rsid w:val="0008771A"/>
    <w:rsid w:val="00087FC0"/>
    <w:rsid w:val="000902CB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516F"/>
    <w:rsid w:val="000A5E65"/>
    <w:rsid w:val="000A5EBC"/>
    <w:rsid w:val="000A6E6D"/>
    <w:rsid w:val="000A7E11"/>
    <w:rsid w:val="000B0DC3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60E5"/>
    <w:rsid w:val="0011730D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776C0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3822"/>
    <w:rsid w:val="00193925"/>
    <w:rsid w:val="0019439E"/>
    <w:rsid w:val="001977FE"/>
    <w:rsid w:val="001A0A02"/>
    <w:rsid w:val="001A520C"/>
    <w:rsid w:val="001A66C6"/>
    <w:rsid w:val="001A7362"/>
    <w:rsid w:val="001A7D1D"/>
    <w:rsid w:val="001A7D7F"/>
    <w:rsid w:val="001B0E22"/>
    <w:rsid w:val="001B1B7F"/>
    <w:rsid w:val="001B31BD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FA0"/>
    <w:rsid w:val="0021143E"/>
    <w:rsid w:val="002124A5"/>
    <w:rsid w:val="002147BB"/>
    <w:rsid w:val="002173C7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371C"/>
    <w:rsid w:val="00246B71"/>
    <w:rsid w:val="002470EC"/>
    <w:rsid w:val="00250647"/>
    <w:rsid w:val="00250E84"/>
    <w:rsid w:val="002518C6"/>
    <w:rsid w:val="00253DAF"/>
    <w:rsid w:val="00257314"/>
    <w:rsid w:val="00260C28"/>
    <w:rsid w:val="00261E7B"/>
    <w:rsid w:val="00262511"/>
    <w:rsid w:val="002625C2"/>
    <w:rsid w:val="00263A39"/>
    <w:rsid w:val="00265B17"/>
    <w:rsid w:val="00266217"/>
    <w:rsid w:val="00267054"/>
    <w:rsid w:val="00270C69"/>
    <w:rsid w:val="002724F5"/>
    <w:rsid w:val="00272AB5"/>
    <w:rsid w:val="00274D89"/>
    <w:rsid w:val="00275E57"/>
    <w:rsid w:val="00275F77"/>
    <w:rsid w:val="00276386"/>
    <w:rsid w:val="00276F9A"/>
    <w:rsid w:val="00281452"/>
    <w:rsid w:val="00281EB3"/>
    <w:rsid w:val="0028361A"/>
    <w:rsid w:val="00283C78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7183"/>
    <w:rsid w:val="002C7B45"/>
    <w:rsid w:val="002D1759"/>
    <w:rsid w:val="002D5553"/>
    <w:rsid w:val="002D701F"/>
    <w:rsid w:val="002E028B"/>
    <w:rsid w:val="002E028F"/>
    <w:rsid w:val="002E0B63"/>
    <w:rsid w:val="002E2387"/>
    <w:rsid w:val="002E51F4"/>
    <w:rsid w:val="002E552D"/>
    <w:rsid w:val="002E6C66"/>
    <w:rsid w:val="002F1A22"/>
    <w:rsid w:val="002F5331"/>
    <w:rsid w:val="002F5BEB"/>
    <w:rsid w:val="003025DC"/>
    <w:rsid w:val="00302E14"/>
    <w:rsid w:val="0030348B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B250C"/>
    <w:rsid w:val="003B380D"/>
    <w:rsid w:val="003B3908"/>
    <w:rsid w:val="003B426E"/>
    <w:rsid w:val="003B59C3"/>
    <w:rsid w:val="003C0925"/>
    <w:rsid w:val="003C1565"/>
    <w:rsid w:val="003C1AAE"/>
    <w:rsid w:val="003C364C"/>
    <w:rsid w:val="003C4E67"/>
    <w:rsid w:val="003C5775"/>
    <w:rsid w:val="003C5BCA"/>
    <w:rsid w:val="003C5E44"/>
    <w:rsid w:val="003D22B9"/>
    <w:rsid w:val="003D333B"/>
    <w:rsid w:val="003D3AE7"/>
    <w:rsid w:val="003D54D3"/>
    <w:rsid w:val="003D61BD"/>
    <w:rsid w:val="003D632F"/>
    <w:rsid w:val="003E145A"/>
    <w:rsid w:val="003E30CD"/>
    <w:rsid w:val="003E3319"/>
    <w:rsid w:val="003F078D"/>
    <w:rsid w:val="003F09FF"/>
    <w:rsid w:val="003F789C"/>
    <w:rsid w:val="003F7A04"/>
    <w:rsid w:val="003F7D50"/>
    <w:rsid w:val="00404CE5"/>
    <w:rsid w:val="004104EA"/>
    <w:rsid w:val="00410EC7"/>
    <w:rsid w:val="004118F1"/>
    <w:rsid w:val="0041224E"/>
    <w:rsid w:val="00417CF7"/>
    <w:rsid w:val="004200E4"/>
    <w:rsid w:val="00420C28"/>
    <w:rsid w:val="00422A80"/>
    <w:rsid w:val="00423BD4"/>
    <w:rsid w:val="00425573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629C"/>
    <w:rsid w:val="005578A5"/>
    <w:rsid w:val="00560BFB"/>
    <w:rsid w:val="00561FE3"/>
    <w:rsid w:val="00563B63"/>
    <w:rsid w:val="0056783C"/>
    <w:rsid w:val="00567F14"/>
    <w:rsid w:val="005701A8"/>
    <w:rsid w:val="00571CEF"/>
    <w:rsid w:val="00572FAC"/>
    <w:rsid w:val="00573AB1"/>
    <w:rsid w:val="00577F33"/>
    <w:rsid w:val="00580142"/>
    <w:rsid w:val="00580DBB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30E1"/>
    <w:rsid w:val="005B4D8F"/>
    <w:rsid w:val="005C07C8"/>
    <w:rsid w:val="005C23A8"/>
    <w:rsid w:val="005C3524"/>
    <w:rsid w:val="005C3750"/>
    <w:rsid w:val="005C4298"/>
    <w:rsid w:val="005C4EAE"/>
    <w:rsid w:val="005C6C42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3EB8"/>
    <w:rsid w:val="005F6533"/>
    <w:rsid w:val="006004D5"/>
    <w:rsid w:val="00600A78"/>
    <w:rsid w:val="00600D5F"/>
    <w:rsid w:val="00604894"/>
    <w:rsid w:val="0060631C"/>
    <w:rsid w:val="00610A49"/>
    <w:rsid w:val="0061350E"/>
    <w:rsid w:val="00613F4B"/>
    <w:rsid w:val="00614256"/>
    <w:rsid w:val="00615822"/>
    <w:rsid w:val="00617378"/>
    <w:rsid w:val="00617F01"/>
    <w:rsid w:val="00623E81"/>
    <w:rsid w:val="00624ACF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620B"/>
    <w:rsid w:val="006675B7"/>
    <w:rsid w:val="00667D29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90C75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11A73"/>
    <w:rsid w:val="0071546B"/>
    <w:rsid w:val="00716192"/>
    <w:rsid w:val="00716AAC"/>
    <w:rsid w:val="00717D75"/>
    <w:rsid w:val="00724BAC"/>
    <w:rsid w:val="00724DFD"/>
    <w:rsid w:val="00732326"/>
    <w:rsid w:val="007334C1"/>
    <w:rsid w:val="00733A15"/>
    <w:rsid w:val="0073533A"/>
    <w:rsid w:val="0073731D"/>
    <w:rsid w:val="00741C3D"/>
    <w:rsid w:val="0074287A"/>
    <w:rsid w:val="00742B50"/>
    <w:rsid w:val="00742E59"/>
    <w:rsid w:val="007437C5"/>
    <w:rsid w:val="007439CD"/>
    <w:rsid w:val="0074444C"/>
    <w:rsid w:val="00747D43"/>
    <w:rsid w:val="0075192F"/>
    <w:rsid w:val="00753922"/>
    <w:rsid w:val="00753CF0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05B"/>
    <w:rsid w:val="00766267"/>
    <w:rsid w:val="0077078C"/>
    <w:rsid w:val="00771084"/>
    <w:rsid w:val="00772145"/>
    <w:rsid w:val="00772661"/>
    <w:rsid w:val="00773902"/>
    <w:rsid w:val="007742F7"/>
    <w:rsid w:val="00777536"/>
    <w:rsid w:val="0077753A"/>
    <w:rsid w:val="00780692"/>
    <w:rsid w:val="00780EE8"/>
    <w:rsid w:val="0078387E"/>
    <w:rsid w:val="00784CDE"/>
    <w:rsid w:val="00785946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6DEF"/>
    <w:rsid w:val="007F0C93"/>
    <w:rsid w:val="007F2B3F"/>
    <w:rsid w:val="007F34EF"/>
    <w:rsid w:val="007F444C"/>
    <w:rsid w:val="007F5416"/>
    <w:rsid w:val="007F584B"/>
    <w:rsid w:val="007F74EC"/>
    <w:rsid w:val="00801A32"/>
    <w:rsid w:val="00803646"/>
    <w:rsid w:val="00803E4C"/>
    <w:rsid w:val="008043CF"/>
    <w:rsid w:val="00804C4B"/>
    <w:rsid w:val="00804E76"/>
    <w:rsid w:val="00805071"/>
    <w:rsid w:val="008063B8"/>
    <w:rsid w:val="008077D2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32AB"/>
    <w:rsid w:val="00824CFA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58D7"/>
    <w:rsid w:val="008472C2"/>
    <w:rsid w:val="00847ED9"/>
    <w:rsid w:val="00851AB6"/>
    <w:rsid w:val="00856E43"/>
    <w:rsid w:val="008574EF"/>
    <w:rsid w:val="00857F63"/>
    <w:rsid w:val="008607DD"/>
    <w:rsid w:val="008608C5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1F18"/>
    <w:rsid w:val="008A2D2D"/>
    <w:rsid w:val="008A2F11"/>
    <w:rsid w:val="008A56C8"/>
    <w:rsid w:val="008A60B7"/>
    <w:rsid w:val="008A6101"/>
    <w:rsid w:val="008A6716"/>
    <w:rsid w:val="008A7030"/>
    <w:rsid w:val="008A7087"/>
    <w:rsid w:val="008A7699"/>
    <w:rsid w:val="008B0F0B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2322"/>
    <w:rsid w:val="00925023"/>
    <w:rsid w:val="009268B3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5067D"/>
    <w:rsid w:val="00950998"/>
    <w:rsid w:val="00950CD3"/>
    <w:rsid w:val="009537C7"/>
    <w:rsid w:val="00955EC1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9B"/>
    <w:rsid w:val="0098081A"/>
    <w:rsid w:val="00981D8D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50B3"/>
    <w:rsid w:val="009D68EC"/>
    <w:rsid w:val="009D717E"/>
    <w:rsid w:val="009D72C5"/>
    <w:rsid w:val="009E1F79"/>
    <w:rsid w:val="009E53E6"/>
    <w:rsid w:val="009E6922"/>
    <w:rsid w:val="009E7148"/>
    <w:rsid w:val="009E749E"/>
    <w:rsid w:val="009F1A85"/>
    <w:rsid w:val="009F2B31"/>
    <w:rsid w:val="009F347B"/>
    <w:rsid w:val="009F478D"/>
    <w:rsid w:val="009F50C2"/>
    <w:rsid w:val="009F5C00"/>
    <w:rsid w:val="009F625E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89E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42D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60D5"/>
    <w:rsid w:val="00AB6967"/>
    <w:rsid w:val="00AB7528"/>
    <w:rsid w:val="00AC0AF6"/>
    <w:rsid w:val="00AC329C"/>
    <w:rsid w:val="00AD2313"/>
    <w:rsid w:val="00AD2E5D"/>
    <w:rsid w:val="00AD30DE"/>
    <w:rsid w:val="00AD4877"/>
    <w:rsid w:val="00AE2385"/>
    <w:rsid w:val="00AE260D"/>
    <w:rsid w:val="00AE3CB7"/>
    <w:rsid w:val="00AE4E51"/>
    <w:rsid w:val="00AE5466"/>
    <w:rsid w:val="00AE7535"/>
    <w:rsid w:val="00AF1E48"/>
    <w:rsid w:val="00AF543D"/>
    <w:rsid w:val="00AF61BF"/>
    <w:rsid w:val="00B013B3"/>
    <w:rsid w:val="00B015B0"/>
    <w:rsid w:val="00B02A71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F46"/>
    <w:rsid w:val="00B90521"/>
    <w:rsid w:val="00B907E0"/>
    <w:rsid w:val="00B92591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7B64"/>
    <w:rsid w:val="00BD4B8E"/>
    <w:rsid w:val="00BD525E"/>
    <w:rsid w:val="00BD5C57"/>
    <w:rsid w:val="00BD6298"/>
    <w:rsid w:val="00BD6A3F"/>
    <w:rsid w:val="00BE06B3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6385"/>
    <w:rsid w:val="00BF7A3E"/>
    <w:rsid w:val="00C023DC"/>
    <w:rsid w:val="00C032DD"/>
    <w:rsid w:val="00C0587A"/>
    <w:rsid w:val="00C074BA"/>
    <w:rsid w:val="00C075C4"/>
    <w:rsid w:val="00C11394"/>
    <w:rsid w:val="00C13E5A"/>
    <w:rsid w:val="00C155A3"/>
    <w:rsid w:val="00C16014"/>
    <w:rsid w:val="00C1630A"/>
    <w:rsid w:val="00C2277A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5796"/>
    <w:rsid w:val="00C50519"/>
    <w:rsid w:val="00C50811"/>
    <w:rsid w:val="00C51559"/>
    <w:rsid w:val="00C52066"/>
    <w:rsid w:val="00C5331C"/>
    <w:rsid w:val="00C533B2"/>
    <w:rsid w:val="00C5421F"/>
    <w:rsid w:val="00C54DB0"/>
    <w:rsid w:val="00C568C6"/>
    <w:rsid w:val="00C57090"/>
    <w:rsid w:val="00C57866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59F6"/>
    <w:rsid w:val="00CA641A"/>
    <w:rsid w:val="00CA66F9"/>
    <w:rsid w:val="00CA78F2"/>
    <w:rsid w:val="00CB0472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D01025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61B2"/>
    <w:rsid w:val="00DA3677"/>
    <w:rsid w:val="00DA5637"/>
    <w:rsid w:val="00DA7A0F"/>
    <w:rsid w:val="00DB10C8"/>
    <w:rsid w:val="00DB30B4"/>
    <w:rsid w:val="00DB5566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4B5"/>
    <w:rsid w:val="00E16D29"/>
    <w:rsid w:val="00E16F25"/>
    <w:rsid w:val="00E203BC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D5B"/>
    <w:rsid w:val="00E32010"/>
    <w:rsid w:val="00E337D4"/>
    <w:rsid w:val="00E33E36"/>
    <w:rsid w:val="00E341EE"/>
    <w:rsid w:val="00E346AE"/>
    <w:rsid w:val="00E37CA1"/>
    <w:rsid w:val="00E41B49"/>
    <w:rsid w:val="00E42726"/>
    <w:rsid w:val="00E4276D"/>
    <w:rsid w:val="00E44675"/>
    <w:rsid w:val="00E4491B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52C8"/>
    <w:rsid w:val="00EA661E"/>
    <w:rsid w:val="00EB2C68"/>
    <w:rsid w:val="00EB31F7"/>
    <w:rsid w:val="00EB36B9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BF0"/>
    <w:rsid w:val="00ED3A8F"/>
    <w:rsid w:val="00ED44BB"/>
    <w:rsid w:val="00ED5EF8"/>
    <w:rsid w:val="00EE0040"/>
    <w:rsid w:val="00EE32A9"/>
    <w:rsid w:val="00EE37B1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57DA"/>
    <w:rsid w:val="00EF5B74"/>
    <w:rsid w:val="00EF60D8"/>
    <w:rsid w:val="00F011EE"/>
    <w:rsid w:val="00F04554"/>
    <w:rsid w:val="00F045EE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037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5CA3"/>
    <w:rsid w:val="00F473D3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A29"/>
    <w:rsid w:val="00F67B2F"/>
    <w:rsid w:val="00F72AA7"/>
    <w:rsid w:val="00F7312F"/>
    <w:rsid w:val="00F74255"/>
    <w:rsid w:val="00F75B7B"/>
    <w:rsid w:val="00F83678"/>
    <w:rsid w:val="00F847B4"/>
    <w:rsid w:val="00F84C35"/>
    <w:rsid w:val="00F937A8"/>
    <w:rsid w:val="00F93A0E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B7D34"/>
    <w:rsid w:val="00FC013E"/>
    <w:rsid w:val="00FC1458"/>
    <w:rsid w:val="00FC288E"/>
    <w:rsid w:val="00FC3B83"/>
    <w:rsid w:val="00FC4B0C"/>
    <w:rsid w:val="00FC581F"/>
    <w:rsid w:val="00FC598D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0B8EE0"/>
  <w15:chartTrackingRefBased/>
  <w15:docId w15:val="{65B6279D-667A-4F89-B127-DCE8C374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uiPriority w:val="99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2025-03-18T14:31:00Z</cp:lastPrinted>
  <dcterms:created xsi:type="dcterms:W3CDTF">2025-06-19T14:55:00Z</dcterms:created>
  <dcterms:modified xsi:type="dcterms:W3CDTF">2025-06-19T14:55:00Z</dcterms:modified>
</cp:coreProperties>
</file>