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95856" w14:textId="5F6F1746" w:rsidR="003B30DC" w:rsidRPr="004C486B" w:rsidRDefault="00347DE7" w:rsidP="003B30DC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24"/>
        </w:rPr>
        <w:t>Příloha č. 1 k OZV</w:t>
      </w:r>
      <w:r w:rsidR="003B30DC" w:rsidRPr="004C486B">
        <w:rPr>
          <w:rFonts w:asciiTheme="minorHAnsi" w:hAnsiTheme="minorHAnsi" w:cstheme="minorHAnsi"/>
          <w:b/>
          <w:szCs w:val="24"/>
        </w:rPr>
        <w:t xml:space="preserve"> </w:t>
      </w:r>
      <w:r w:rsidR="003B30DC" w:rsidRPr="004C486B">
        <w:rPr>
          <w:rFonts w:asciiTheme="minorHAnsi" w:hAnsiTheme="minorHAnsi" w:cstheme="minorHAnsi"/>
          <w:b/>
          <w:color w:val="000000"/>
          <w:szCs w:val="24"/>
        </w:rPr>
        <w:t xml:space="preserve">o stanovení obecního </w:t>
      </w:r>
      <w:r w:rsidR="003B30DC">
        <w:rPr>
          <w:rFonts w:asciiTheme="minorHAnsi" w:hAnsiTheme="minorHAnsi" w:cstheme="minorHAnsi"/>
          <w:b/>
          <w:color w:val="000000"/>
          <w:szCs w:val="24"/>
        </w:rPr>
        <w:t>systému odpadového hospodářství</w:t>
      </w:r>
    </w:p>
    <w:p w14:paraId="183EA5CC" w14:textId="77777777" w:rsidR="003B30DC" w:rsidRPr="00D31185" w:rsidRDefault="003B30DC" w:rsidP="003B30DC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14:paraId="366B52AF" w14:textId="77777777" w:rsidR="003B30DC" w:rsidRDefault="003B30DC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 xml:space="preserve">MÍSTA ZPĚTNÉHO ODBĚRU TŘÍDĚNÉHO ODPADU </w:t>
      </w:r>
    </w:p>
    <w:p w14:paraId="4A083DF3" w14:textId="71695565" w:rsidR="005C7B53" w:rsidRDefault="003B30DC" w:rsidP="005C7B53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>V</w:t>
      </w:r>
      <w:r w:rsidR="005C7B53">
        <w:rPr>
          <w:rFonts w:ascii="Calibri" w:hAnsi="Calibri"/>
          <w:b/>
          <w:sz w:val="32"/>
          <w:szCs w:val="32"/>
        </w:rPr>
        <w:t> RAČICÍCH-PÍSTOVICÍCH</w:t>
      </w:r>
      <w:r w:rsidRPr="00D31185">
        <w:rPr>
          <w:rFonts w:ascii="Calibri" w:hAnsi="Calibri"/>
          <w:b/>
          <w:sz w:val="32"/>
          <w:szCs w:val="32"/>
        </w:rPr>
        <w:t xml:space="preserve"> </w:t>
      </w:r>
      <w:r w:rsidR="007D67C4">
        <w:rPr>
          <w:rFonts w:ascii="Calibri" w:hAnsi="Calibri"/>
          <w:b/>
          <w:sz w:val="32"/>
          <w:szCs w:val="32"/>
        </w:rPr>
        <w:t>k</w:t>
      </w:r>
      <w:r w:rsidR="005C7B53">
        <w:rPr>
          <w:rFonts w:ascii="Calibri" w:hAnsi="Calibri"/>
          <w:b/>
          <w:sz w:val="32"/>
          <w:szCs w:val="32"/>
        </w:rPr>
        <w:t xml:space="preserve"> 14. 02. 2024</w:t>
      </w:r>
    </w:p>
    <w:p w14:paraId="789ED9A7" w14:textId="77777777" w:rsidR="005C7B53" w:rsidRDefault="005C7B53" w:rsidP="005C7B53">
      <w:pPr>
        <w:spacing w:after="0"/>
        <w:jc w:val="center"/>
        <w:rPr>
          <w:rFonts w:ascii="Calibri" w:hAnsi="Calibri"/>
          <w:b/>
          <w:sz w:val="32"/>
          <w:szCs w:val="32"/>
        </w:rPr>
      </w:pPr>
    </w:p>
    <w:p w14:paraId="042D9B66" w14:textId="77777777" w:rsidR="005C7B53" w:rsidRDefault="005C7B53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</w:p>
    <w:p w14:paraId="64AF4DA0" w14:textId="77777777" w:rsidR="005C7B53" w:rsidRPr="00D31185" w:rsidRDefault="005C7B53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</w:p>
    <w:tbl>
      <w:tblPr>
        <w:tblStyle w:val="Mkatabulky"/>
        <w:tblpPr w:leftFromText="141" w:rightFromText="141" w:vertAnchor="page" w:horzAnchor="margin" w:tblpXSpec="center" w:tblpY="3538"/>
        <w:tblW w:w="10910" w:type="dxa"/>
        <w:tblLayout w:type="fixed"/>
        <w:tblLook w:val="04A0" w:firstRow="1" w:lastRow="0" w:firstColumn="1" w:lastColumn="0" w:noHBand="0" w:noVBand="1"/>
      </w:tblPr>
      <w:tblGrid>
        <w:gridCol w:w="4248"/>
        <w:gridCol w:w="709"/>
        <w:gridCol w:w="708"/>
        <w:gridCol w:w="709"/>
        <w:gridCol w:w="709"/>
        <w:gridCol w:w="1417"/>
        <w:gridCol w:w="709"/>
        <w:gridCol w:w="992"/>
        <w:gridCol w:w="709"/>
      </w:tblGrid>
      <w:tr w:rsidR="005C7B53" w14:paraId="28C6B287" w14:textId="77777777" w:rsidTr="005C7B53">
        <w:trPr>
          <w:trHeight w:val="698"/>
        </w:trPr>
        <w:tc>
          <w:tcPr>
            <w:tcW w:w="4248" w:type="dxa"/>
          </w:tcPr>
          <w:p w14:paraId="38248101" w14:textId="77777777" w:rsidR="007D67C4" w:rsidRDefault="007D67C4" w:rsidP="007D67C4">
            <w:pPr>
              <w:ind w:right="-1143"/>
              <w:jc w:val="center"/>
              <w:rPr>
                <w:b/>
                <w:sz w:val="28"/>
                <w:szCs w:val="28"/>
              </w:rPr>
            </w:pPr>
          </w:p>
          <w:p w14:paraId="3D4EB699" w14:textId="77777777" w:rsidR="005C7B53" w:rsidRDefault="005C7B53" w:rsidP="007D67C4">
            <w:pPr>
              <w:ind w:right="-1143"/>
            </w:pPr>
            <w:r w:rsidRPr="00C92E14">
              <w:rPr>
                <w:b/>
                <w:sz w:val="28"/>
                <w:szCs w:val="28"/>
              </w:rPr>
              <w:t>Místo</w:t>
            </w:r>
          </w:p>
        </w:tc>
        <w:tc>
          <w:tcPr>
            <w:tcW w:w="709" w:type="dxa"/>
            <w:shd w:val="clear" w:color="auto" w:fill="FFFFFF" w:themeFill="background1"/>
          </w:tcPr>
          <w:p w14:paraId="6B97C319" w14:textId="77777777" w:rsidR="007D67C4" w:rsidRDefault="007D67C4" w:rsidP="007D67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BFE7F9" w14:textId="77777777" w:rsidR="005C7B53" w:rsidRPr="007A050B" w:rsidRDefault="005C7B53" w:rsidP="007D67C4">
            <w:pPr>
              <w:jc w:val="center"/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708" w:type="dxa"/>
            <w:shd w:val="clear" w:color="auto" w:fill="FFFFFF" w:themeFill="background1"/>
          </w:tcPr>
          <w:p w14:paraId="6B75E4FE" w14:textId="77777777" w:rsidR="007D67C4" w:rsidRDefault="007D67C4" w:rsidP="007D67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32ED82" w14:textId="77777777" w:rsidR="005C7B53" w:rsidRPr="007A050B" w:rsidRDefault="005C7B53" w:rsidP="007D67C4">
            <w:pPr>
              <w:jc w:val="center"/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709" w:type="dxa"/>
            <w:shd w:val="clear" w:color="auto" w:fill="FFFFFF" w:themeFill="background1"/>
          </w:tcPr>
          <w:p w14:paraId="4CCE7AF4" w14:textId="77777777" w:rsidR="005C7B53" w:rsidRPr="007A050B" w:rsidRDefault="005C7B53" w:rsidP="007D67C4">
            <w:pPr>
              <w:jc w:val="center"/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sklo bíle</w:t>
            </w:r>
          </w:p>
        </w:tc>
        <w:tc>
          <w:tcPr>
            <w:tcW w:w="709" w:type="dxa"/>
            <w:shd w:val="clear" w:color="auto" w:fill="FFFFFF" w:themeFill="background1"/>
          </w:tcPr>
          <w:p w14:paraId="284FBD9B" w14:textId="7F897E09" w:rsidR="005C7B53" w:rsidRPr="007A050B" w:rsidRDefault="005C7B53" w:rsidP="007D67C4">
            <w:pPr>
              <w:jc w:val="center"/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 xml:space="preserve">sklo </w:t>
            </w:r>
            <w:r>
              <w:rPr>
                <w:b/>
                <w:bCs/>
                <w:sz w:val="20"/>
                <w:szCs w:val="20"/>
              </w:rPr>
              <w:t>směs</w:t>
            </w:r>
          </w:p>
        </w:tc>
        <w:tc>
          <w:tcPr>
            <w:tcW w:w="1417" w:type="dxa"/>
            <w:shd w:val="clear" w:color="auto" w:fill="FFFFFF" w:themeFill="background1"/>
          </w:tcPr>
          <w:p w14:paraId="0709247E" w14:textId="77777777" w:rsidR="007D67C4" w:rsidRDefault="007D67C4" w:rsidP="007D67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9D5B50B" w14:textId="5E0E9425" w:rsidR="005C7B53" w:rsidRPr="007A050B" w:rsidRDefault="005C7B53" w:rsidP="007D67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bio-kontejner</w:t>
            </w:r>
          </w:p>
          <w:p w14:paraId="568F4AA6" w14:textId="77777777" w:rsidR="005C7B53" w:rsidRPr="007A050B" w:rsidRDefault="005C7B53" w:rsidP="007D67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DEA294" w14:textId="645A5F6A" w:rsidR="005C7B53" w:rsidRPr="005C7B53" w:rsidRDefault="005C7B53" w:rsidP="007D67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oleje a tuky</w:t>
            </w:r>
          </w:p>
        </w:tc>
        <w:tc>
          <w:tcPr>
            <w:tcW w:w="992" w:type="dxa"/>
            <w:shd w:val="clear" w:color="auto" w:fill="FFFFFF" w:themeFill="background1"/>
          </w:tcPr>
          <w:p w14:paraId="686C8CBF" w14:textId="5EBFAA32" w:rsidR="005C7B53" w:rsidRPr="005C7B53" w:rsidRDefault="005C7B53" w:rsidP="007D67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směsný odpad 1100l</w:t>
            </w:r>
          </w:p>
        </w:tc>
        <w:tc>
          <w:tcPr>
            <w:tcW w:w="709" w:type="dxa"/>
          </w:tcPr>
          <w:p w14:paraId="04C99D6A" w14:textId="77777777" w:rsidR="007D67C4" w:rsidRDefault="007D67C4" w:rsidP="007D67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7605FDE" w14:textId="4ED4513E" w:rsidR="005C7B53" w:rsidRPr="007A050B" w:rsidRDefault="005C7B53" w:rsidP="007D67C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textil</w:t>
            </w:r>
          </w:p>
          <w:p w14:paraId="374A9161" w14:textId="77777777" w:rsidR="005C7B53" w:rsidRPr="007A050B" w:rsidRDefault="005C7B53" w:rsidP="007D67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C7B53" w14:paraId="0C56D7E7" w14:textId="77777777" w:rsidTr="005C7B53">
        <w:trPr>
          <w:trHeight w:val="300"/>
        </w:trPr>
        <w:tc>
          <w:tcPr>
            <w:tcW w:w="4248" w:type="dxa"/>
            <w:shd w:val="clear" w:color="auto" w:fill="auto"/>
          </w:tcPr>
          <w:p w14:paraId="69BBAF72" w14:textId="456B29CD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Odstavná plocha u č. p. 169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046906A" w14:textId="79F1191A" w:rsidR="005C7B53" w:rsidRPr="008C6B4C" w:rsidRDefault="005C7B53" w:rsidP="005C7B53">
            <w:pPr>
              <w:jc w:val="center"/>
              <w:rPr>
                <w:highlight w:val="yellow"/>
              </w:rPr>
            </w:pPr>
            <w:r w:rsidRPr="0081609C">
              <w:t>4</w:t>
            </w:r>
          </w:p>
        </w:tc>
        <w:tc>
          <w:tcPr>
            <w:tcW w:w="708" w:type="dxa"/>
            <w:shd w:val="clear" w:color="auto" w:fill="auto"/>
          </w:tcPr>
          <w:p w14:paraId="0E1F10D9" w14:textId="03936A8A" w:rsidR="005C7B53" w:rsidRDefault="003A3ACE" w:rsidP="005C7B53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58D5FC3E" w14:textId="3D0BAEAC" w:rsidR="005C7B53" w:rsidRDefault="005C7B53" w:rsidP="005C7B53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243AC532" w14:textId="0438C10C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42F7AC7F" w14:textId="2DFD9122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32A16DDD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6007612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ABE98FD" w14:textId="1052A48E" w:rsidR="005C7B53" w:rsidRDefault="005C7B53" w:rsidP="005C7B53">
            <w:pPr>
              <w:jc w:val="center"/>
            </w:pPr>
            <w:r>
              <w:t>1</w:t>
            </w:r>
          </w:p>
        </w:tc>
      </w:tr>
      <w:tr w:rsidR="005C7B53" w14:paraId="17030D39" w14:textId="77777777" w:rsidTr="005C7B53">
        <w:tc>
          <w:tcPr>
            <w:tcW w:w="4248" w:type="dxa"/>
          </w:tcPr>
          <w:p w14:paraId="7AA55F81" w14:textId="59677145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U hasičské zbrojnice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54DC69C" w14:textId="58B50F10" w:rsidR="005C7B53" w:rsidRPr="008C6B4C" w:rsidRDefault="005C7B53" w:rsidP="005C7B53">
            <w:pPr>
              <w:jc w:val="center"/>
              <w:rPr>
                <w:highlight w:val="yellow"/>
              </w:rPr>
            </w:pPr>
            <w:r w:rsidRPr="0081609C">
              <w:t>2</w:t>
            </w:r>
          </w:p>
        </w:tc>
        <w:tc>
          <w:tcPr>
            <w:tcW w:w="708" w:type="dxa"/>
            <w:shd w:val="clear" w:color="auto" w:fill="auto"/>
          </w:tcPr>
          <w:p w14:paraId="03C91422" w14:textId="350FCA08" w:rsidR="005C7B53" w:rsidRDefault="005C7B53" w:rsidP="005C7B53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54161E70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F9A9077" w14:textId="39C659FE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35D64248" w14:textId="09772AE3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7B993BA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5654307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8C93225" w14:textId="77777777" w:rsidR="005C7B53" w:rsidRDefault="005C7B53" w:rsidP="005C7B53">
            <w:pPr>
              <w:jc w:val="center"/>
            </w:pPr>
          </w:p>
        </w:tc>
      </w:tr>
      <w:tr w:rsidR="005C7B53" w14:paraId="167BDB1E" w14:textId="77777777" w:rsidTr="005C7B53">
        <w:tc>
          <w:tcPr>
            <w:tcW w:w="4248" w:type="dxa"/>
          </w:tcPr>
          <w:p w14:paraId="4AE4D62C" w14:textId="0127741F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Na doubku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7F93631" w14:textId="77777777" w:rsidR="005C7B53" w:rsidRPr="008C6B4C" w:rsidRDefault="005C7B53" w:rsidP="005C7B53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3EA0D855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B980940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2A7A3F5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0449C154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C8A6665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486F0FC" w14:textId="2075F5F3" w:rsidR="005C7B53" w:rsidRDefault="005C7B53" w:rsidP="005C7B53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14:paraId="47D7A12E" w14:textId="77777777" w:rsidR="005C7B53" w:rsidRDefault="005C7B53" w:rsidP="005C7B53">
            <w:pPr>
              <w:jc w:val="center"/>
            </w:pPr>
          </w:p>
        </w:tc>
      </w:tr>
      <w:tr w:rsidR="005C7B53" w14:paraId="5C378CDD" w14:textId="77777777" w:rsidTr="005C7B53">
        <w:tc>
          <w:tcPr>
            <w:tcW w:w="4248" w:type="dxa"/>
          </w:tcPr>
          <w:p w14:paraId="6C484CF3" w14:textId="0245D5A7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Bývalý kemp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CBCF9E5" w14:textId="77777777" w:rsidR="005C7B53" w:rsidRPr="008C6B4C" w:rsidRDefault="005C7B53" w:rsidP="005C7B53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8CB8428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299D4AF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2813BD4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72E11053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F3C37F7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43BC34B" w14:textId="52B77471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03BFCF72" w14:textId="77777777" w:rsidR="005C7B53" w:rsidRDefault="005C7B53" w:rsidP="005C7B53">
            <w:pPr>
              <w:jc w:val="center"/>
            </w:pPr>
          </w:p>
        </w:tc>
      </w:tr>
      <w:tr w:rsidR="005C7B53" w14:paraId="51618FED" w14:textId="77777777" w:rsidTr="005C7B53">
        <w:tc>
          <w:tcPr>
            <w:tcW w:w="4248" w:type="dxa"/>
          </w:tcPr>
          <w:p w14:paraId="59FCEF62" w14:textId="636347D7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Parkoviště u rybníka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7785C71" w14:textId="029DD59C" w:rsidR="005C7B53" w:rsidRPr="008C6B4C" w:rsidRDefault="005C7B53" w:rsidP="005C7B53">
            <w:pPr>
              <w:jc w:val="center"/>
              <w:rPr>
                <w:highlight w:val="yellow"/>
              </w:rPr>
            </w:pPr>
            <w:r w:rsidRPr="0081609C">
              <w:t>1</w:t>
            </w:r>
          </w:p>
        </w:tc>
        <w:tc>
          <w:tcPr>
            <w:tcW w:w="708" w:type="dxa"/>
            <w:shd w:val="clear" w:color="auto" w:fill="auto"/>
          </w:tcPr>
          <w:p w14:paraId="3F7F2CB9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CE38E9A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0E251CF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5693DF3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17A859E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464DF49" w14:textId="7C187E6F" w:rsidR="005C7B53" w:rsidRDefault="005C7B53" w:rsidP="005C7B53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7CD6A1AC" w14:textId="77777777" w:rsidR="005C7B53" w:rsidRDefault="005C7B53" w:rsidP="005C7B53">
            <w:pPr>
              <w:jc w:val="center"/>
            </w:pPr>
          </w:p>
        </w:tc>
      </w:tr>
      <w:tr w:rsidR="005C7B53" w14:paraId="6E9C19C6" w14:textId="77777777" w:rsidTr="005C7B53">
        <w:tc>
          <w:tcPr>
            <w:tcW w:w="4248" w:type="dxa"/>
          </w:tcPr>
          <w:p w14:paraId="74C56D98" w14:textId="078A15E3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Ploch u ČOV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50A5674" w14:textId="77777777" w:rsidR="005C7B53" w:rsidRPr="0081609C" w:rsidRDefault="005C7B53" w:rsidP="005C7B53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08A39243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62EB9F5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9A0A686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33213733" w14:textId="1CECAF99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1C4F752C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F4EE410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09013CE" w14:textId="77777777" w:rsidR="005C7B53" w:rsidRDefault="005C7B53" w:rsidP="005C7B53">
            <w:pPr>
              <w:jc w:val="center"/>
            </w:pPr>
          </w:p>
        </w:tc>
      </w:tr>
      <w:tr w:rsidR="005C7B53" w14:paraId="0D4A6458" w14:textId="77777777" w:rsidTr="005C7B53">
        <w:tc>
          <w:tcPr>
            <w:tcW w:w="4248" w:type="dxa"/>
          </w:tcPr>
          <w:p w14:paraId="43D7A243" w14:textId="4DF47EF3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Plocha před č. p. 155 (samoobsluha) </w:t>
            </w:r>
            <w:proofErr w:type="spellStart"/>
            <w:r>
              <w:t>Pístovice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278ADFF" w14:textId="77777777" w:rsidR="005C7B53" w:rsidRPr="0081609C" w:rsidRDefault="005C7B53" w:rsidP="005C7B53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2AB7D852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9F27C9B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6A336B4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0E765C8E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DC959CC" w14:textId="004784DC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14:paraId="6086D960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04E11DD" w14:textId="77777777" w:rsidR="005C7B53" w:rsidRDefault="005C7B53" w:rsidP="005C7B53">
            <w:pPr>
              <w:jc w:val="center"/>
            </w:pPr>
          </w:p>
        </w:tc>
      </w:tr>
      <w:tr w:rsidR="005C7B53" w14:paraId="3E756314" w14:textId="77777777" w:rsidTr="005C7B53">
        <w:tc>
          <w:tcPr>
            <w:tcW w:w="4248" w:type="dxa"/>
          </w:tcPr>
          <w:p w14:paraId="6B1F0019" w14:textId="52DFAA86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>Odstavná plocha u transformátoru Račice</w:t>
            </w:r>
          </w:p>
        </w:tc>
        <w:tc>
          <w:tcPr>
            <w:tcW w:w="709" w:type="dxa"/>
            <w:shd w:val="clear" w:color="auto" w:fill="auto"/>
          </w:tcPr>
          <w:p w14:paraId="1F53A85C" w14:textId="3BB4F020" w:rsidR="005C7B53" w:rsidRPr="008C6B4C" w:rsidRDefault="005C7B53" w:rsidP="005C7B53">
            <w:pPr>
              <w:jc w:val="center"/>
              <w:rPr>
                <w:highlight w:val="yellow"/>
              </w:rPr>
            </w:pPr>
            <w:r w:rsidRPr="0081609C">
              <w:t>3</w:t>
            </w:r>
          </w:p>
        </w:tc>
        <w:tc>
          <w:tcPr>
            <w:tcW w:w="708" w:type="dxa"/>
            <w:shd w:val="clear" w:color="auto" w:fill="auto"/>
          </w:tcPr>
          <w:p w14:paraId="676E8CD7" w14:textId="276CD52B" w:rsidR="005C7B53" w:rsidRDefault="005C7B53" w:rsidP="005C7B53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171DEF85" w14:textId="153A886C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727A8BDE" w14:textId="01905AC0" w:rsidR="005C7B53" w:rsidRDefault="005C7B53" w:rsidP="005C7B53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676085BC" w14:textId="19F61E1E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CF759C1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83B46DC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51A489A" w14:textId="77777777" w:rsidR="005C7B53" w:rsidRDefault="005C7B53" w:rsidP="005C7B53">
            <w:pPr>
              <w:jc w:val="center"/>
            </w:pPr>
          </w:p>
        </w:tc>
      </w:tr>
      <w:tr w:rsidR="005C7B53" w14:paraId="115E7978" w14:textId="77777777" w:rsidTr="005C7B53">
        <w:tc>
          <w:tcPr>
            <w:tcW w:w="4248" w:type="dxa"/>
          </w:tcPr>
          <w:p w14:paraId="265ECCDC" w14:textId="76C269B4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>Plocha před č. p. 74 (pošta, obchod) Račice</w:t>
            </w:r>
          </w:p>
        </w:tc>
        <w:tc>
          <w:tcPr>
            <w:tcW w:w="709" w:type="dxa"/>
            <w:shd w:val="clear" w:color="auto" w:fill="auto"/>
          </w:tcPr>
          <w:p w14:paraId="1DE5D21D" w14:textId="77777777" w:rsidR="005C7B53" w:rsidRPr="0081609C" w:rsidRDefault="005C7B53" w:rsidP="005C7B53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14BA733C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FE39053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8249D96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FBE70BC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27F7D60F" w14:textId="01B20ABA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14:paraId="69DBB74B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2D139AC7" w14:textId="77777777" w:rsidR="005C7B53" w:rsidRDefault="005C7B53" w:rsidP="005C7B53">
            <w:pPr>
              <w:jc w:val="center"/>
            </w:pPr>
          </w:p>
        </w:tc>
      </w:tr>
      <w:tr w:rsidR="005C7B53" w14:paraId="3DC61424" w14:textId="77777777" w:rsidTr="005C7B53">
        <w:tc>
          <w:tcPr>
            <w:tcW w:w="4248" w:type="dxa"/>
          </w:tcPr>
          <w:p w14:paraId="3866CA69" w14:textId="6D76E994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>Točna autobusů Račice</w:t>
            </w:r>
          </w:p>
        </w:tc>
        <w:tc>
          <w:tcPr>
            <w:tcW w:w="709" w:type="dxa"/>
            <w:shd w:val="clear" w:color="auto" w:fill="auto"/>
          </w:tcPr>
          <w:p w14:paraId="5A6FF74F" w14:textId="11EE1861" w:rsidR="005C7B53" w:rsidRPr="008C6B4C" w:rsidRDefault="005C7B53" w:rsidP="005C7B53">
            <w:pPr>
              <w:jc w:val="center"/>
              <w:rPr>
                <w:highlight w:val="yellow"/>
              </w:rPr>
            </w:pPr>
            <w:r w:rsidRPr="005C7B53">
              <w:t>3</w:t>
            </w:r>
          </w:p>
        </w:tc>
        <w:tc>
          <w:tcPr>
            <w:tcW w:w="708" w:type="dxa"/>
            <w:shd w:val="clear" w:color="auto" w:fill="auto"/>
          </w:tcPr>
          <w:p w14:paraId="146F7163" w14:textId="1904E32B" w:rsidR="005C7B53" w:rsidRDefault="003A3ACE" w:rsidP="005C7B53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125D94B8" w14:textId="32E0480B" w:rsidR="005C7B53" w:rsidRDefault="005C7B53" w:rsidP="005C7B53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2B1F21B3" w14:textId="60C9C7DB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4ED13F25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C703E77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91934C6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270A45BB" w14:textId="6138ACDB" w:rsidR="005C7B53" w:rsidRDefault="005C7B53" w:rsidP="005C7B53">
            <w:pPr>
              <w:jc w:val="center"/>
            </w:pPr>
            <w:r>
              <w:t>1</w:t>
            </w:r>
          </w:p>
        </w:tc>
      </w:tr>
      <w:tr w:rsidR="005C7B53" w14:paraId="0E0F1945" w14:textId="77777777" w:rsidTr="005C7B53">
        <w:tc>
          <w:tcPr>
            <w:tcW w:w="4248" w:type="dxa"/>
          </w:tcPr>
          <w:p w14:paraId="72FF82EA" w14:textId="24993998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 xml:space="preserve">U dětského hřiště na </w:t>
            </w:r>
            <w:proofErr w:type="spellStart"/>
            <w:r>
              <w:t>Véhonku</w:t>
            </w:r>
            <w:proofErr w:type="spellEnd"/>
            <w:r>
              <w:t xml:space="preserve"> Račice   </w:t>
            </w:r>
          </w:p>
        </w:tc>
        <w:tc>
          <w:tcPr>
            <w:tcW w:w="709" w:type="dxa"/>
            <w:shd w:val="clear" w:color="auto" w:fill="auto"/>
          </w:tcPr>
          <w:p w14:paraId="4F4E430B" w14:textId="2652302D" w:rsidR="005C7B53" w:rsidRPr="008C6B4C" w:rsidRDefault="005C7B53" w:rsidP="005C7B53">
            <w:pPr>
              <w:jc w:val="center"/>
              <w:rPr>
                <w:highlight w:val="yellow"/>
              </w:rPr>
            </w:pPr>
            <w:r w:rsidRPr="005C7B53">
              <w:t>2</w:t>
            </w:r>
          </w:p>
        </w:tc>
        <w:tc>
          <w:tcPr>
            <w:tcW w:w="708" w:type="dxa"/>
            <w:shd w:val="clear" w:color="auto" w:fill="auto"/>
          </w:tcPr>
          <w:p w14:paraId="086ED68A" w14:textId="3A0F0771" w:rsidR="005C7B53" w:rsidRDefault="005C7B53" w:rsidP="005C7B53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F2921EF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8079157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67E6FEF" w14:textId="5937628A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B98F57F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60EE287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4152345" w14:textId="77777777" w:rsidR="005C7B53" w:rsidRDefault="005C7B53" w:rsidP="005C7B53">
            <w:pPr>
              <w:jc w:val="center"/>
            </w:pPr>
          </w:p>
        </w:tc>
      </w:tr>
      <w:tr w:rsidR="005C7B53" w14:paraId="58444BC5" w14:textId="77777777" w:rsidTr="005C7B53">
        <w:tc>
          <w:tcPr>
            <w:tcW w:w="4248" w:type="dxa"/>
          </w:tcPr>
          <w:p w14:paraId="307E6C47" w14:textId="5A800122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>U fotbalového hřiště Račice</w:t>
            </w:r>
          </w:p>
        </w:tc>
        <w:tc>
          <w:tcPr>
            <w:tcW w:w="709" w:type="dxa"/>
            <w:shd w:val="clear" w:color="auto" w:fill="auto"/>
          </w:tcPr>
          <w:p w14:paraId="7D0C9F2E" w14:textId="77777777" w:rsidR="005C7B53" w:rsidRPr="005C7B53" w:rsidRDefault="005C7B53" w:rsidP="005C7B53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68439B2C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4A4E3BE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4C1B40F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6257A97" w14:textId="3CCC2AE4" w:rsidR="005C7B53" w:rsidRDefault="00712A80" w:rsidP="005C7B5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76DCD635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112A9EA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40D36D3" w14:textId="77777777" w:rsidR="005C7B53" w:rsidRDefault="005C7B53" w:rsidP="005C7B53">
            <w:pPr>
              <w:jc w:val="center"/>
            </w:pPr>
          </w:p>
        </w:tc>
      </w:tr>
      <w:tr w:rsidR="005C7B53" w14:paraId="0283AB9F" w14:textId="77777777" w:rsidTr="005C7B53">
        <w:tc>
          <w:tcPr>
            <w:tcW w:w="4248" w:type="dxa"/>
          </w:tcPr>
          <w:p w14:paraId="09F34311" w14:textId="0635DBD8" w:rsidR="005C7B53" w:rsidRDefault="005C7B53" w:rsidP="005C7B53">
            <w:pPr>
              <w:pStyle w:val="Odstavecseseznamem"/>
              <w:numPr>
                <w:ilvl w:val="0"/>
                <w:numId w:val="1"/>
              </w:numPr>
            </w:pPr>
            <w:r>
              <w:t>Za humny Račice</w:t>
            </w:r>
          </w:p>
        </w:tc>
        <w:tc>
          <w:tcPr>
            <w:tcW w:w="709" w:type="dxa"/>
            <w:shd w:val="clear" w:color="auto" w:fill="auto"/>
          </w:tcPr>
          <w:p w14:paraId="54608D2C" w14:textId="77777777" w:rsidR="005C7B53" w:rsidRPr="005C7B53" w:rsidRDefault="005C7B53" w:rsidP="005C7B53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1714B6B4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0B1CDCB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0309348" w14:textId="77777777" w:rsidR="005C7B53" w:rsidRDefault="005C7B53" w:rsidP="005C7B53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328EDCEA" w14:textId="5B3F96E7" w:rsidR="005C7B53" w:rsidRDefault="005C7B53" w:rsidP="005C7B5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2DBDD9D8" w14:textId="77777777" w:rsidR="005C7B53" w:rsidRDefault="005C7B53" w:rsidP="005C7B5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675B0F54" w14:textId="77777777" w:rsidR="005C7B53" w:rsidRDefault="005C7B53" w:rsidP="005C7B5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2B67FDE1" w14:textId="77777777" w:rsidR="005C7B53" w:rsidRDefault="005C7B53" w:rsidP="005C7B53">
            <w:pPr>
              <w:jc w:val="center"/>
            </w:pPr>
          </w:p>
        </w:tc>
      </w:tr>
      <w:tr w:rsidR="005C7B53" w14:paraId="34A7C56C" w14:textId="77777777" w:rsidTr="005C7B53">
        <w:tc>
          <w:tcPr>
            <w:tcW w:w="4248" w:type="dxa"/>
          </w:tcPr>
          <w:p w14:paraId="3566E1BF" w14:textId="2D775DAC" w:rsidR="005C7B53" w:rsidRDefault="005C7B53" w:rsidP="005C7B53">
            <w:r>
              <w:t>Celkem:</w:t>
            </w:r>
          </w:p>
        </w:tc>
        <w:tc>
          <w:tcPr>
            <w:tcW w:w="709" w:type="dxa"/>
            <w:shd w:val="clear" w:color="auto" w:fill="auto"/>
          </w:tcPr>
          <w:p w14:paraId="46EF1B54" w14:textId="19AC7529" w:rsidR="005C7B53" w:rsidRPr="008C6B4C" w:rsidRDefault="005C7B53" w:rsidP="005C7B53">
            <w:pPr>
              <w:jc w:val="center"/>
              <w:rPr>
                <w:highlight w:val="yellow"/>
              </w:rPr>
            </w:pPr>
            <w:r>
              <w:t>15</w:t>
            </w:r>
          </w:p>
        </w:tc>
        <w:tc>
          <w:tcPr>
            <w:tcW w:w="708" w:type="dxa"/>
            <w:shd w:val="clear" w:color="auto" w:fill="auto"/>
          </w:tcPr>
          <w:p w14:paraId="5DF82F2B" w14:textId="4FDD0220" w:rsidR="005C7B53" w:rsidRDefault="003A3ACE" w:rsidP="005C7B53">
            <w:pPr>
              <w:jc w:val="center"/>
            </w:pPr>
            <w:r>
              <w:t>13</w:t>
            </w:r>
          </w:p>
        </w:tc>
        <w:tc>
          <w:tcPr>
            <w:tcW w:w="709" w:type="dxa"/>
            <w:shd w:val="clear" w:color="auto" w:fill="auto"/>
          </w:tcPr>
          <w:p w14:paraId="153673AB" w14:textId="36B471E9" w:rsidR="005C7B53" w:rsidRDefault="005C7B53" w:rsidP="005C7B53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14:paraId="650021F0" w14:textId="025CFAB8" w:rsidR="005C7B53" w:rsidRDefault="005C7B53" w:rsidP="005C7B53">
            <w:pPr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auto"/>
          </w:tcPr>
          <w:p w14:paraId="42A7ED4A" w14:textId="05275AA0" w:rsidR="005C7B53" w:rsidRDefault="005C7B53" w:rsidP="005C7B53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14:paraId="3F46FC76" w14:textId="2B08EB43" w:rsidR="005C7B53" w:rsidRDefault="005C7B53" w:rsidP="005C7B53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14:paraId="215006C6" w14:textId="0A7487A4" w:rsidR="005C7B53" w:rsidRDefault="005C7B53" w:rsidP="005C7B53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14:paraId="16208D7C" w14:textId="751EE256" w:rsidR="005C7B53" w:rsidRDefault="005C7B53" w:rsidP="005C7B53">
            <w:pPr>
              <w:jc w:val="center"/>
            </w:pPr>
            <w:r>
              <w:t>2</w:t>
            </w:r>
          </w:p>
        </w:tc>
      </w:tr>
    </w:tbl>
    <w:p w14:paraId="58381C79" w14:textId="77777777" w:rsidR="00900FE2" w:rsidRDefault="00900FE2"/>
    <w:p w14:paraId="3873A7CA" w14:textId="77777777" w:rsidR="003B30DC" w:rsidRDefault="003B30DC"/>
    <w:sectPr w:rsidR="003B30DC" w:rsidSect="005C7B53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E472B"/>
    <w:multiLevelType w:val="hybridMultilevel"/>
    <w:tmpl w:val="1B060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DC"/>
    <w:rsid w:val="000A7342"/>
    <w:rsid w:val="001443D8"/>
    <w:rsid w:val="001810B5"/>
    <w:rsid w:val="002B1FA8"/>
    <w:rsid w:val="002C095D"/>
    <w:rsid w:val="00347DE7"/>
    <w:rsid w:val="003741E0"/>
    <w:rsid w:val="003A3ACE"/>
    <w:rsid w:val="003B30DC"/>
    <w:rsid w:val="004327DC"/>
    <w:rsid w:val="0043385D"/>
    <w:rsid w:val="004A537F"/>
    <w:rsid w:val="004D07C4"/>
    <w:rsid w:val="004F41CF"/>
    <w:rsid w:val="00522176"/>
    <w:rsid w:val="005C7B53"/>
    <w:rsid w:val="00712A80"/>
    <w:rsid w:val="007A050B"/>
    <w:rsid w:val="007D67C4"/>
    <w:rsid w:val="0081609C"/>
    <w:rsid w:val="008816CB"/>
    <w:rsid w:val="008C6B4C"/>
    <w:rsid w:val="00900FE2"/>
    <w:rsid w:val="00E43312"/>
    <w:rsid w:val="00F20B78"/>
    <w:rsid w:val="00F54954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C9ED"/>
  <w15:chartTrackingRefBased/>
  <w15:docId w15:val="{483C5DE7-E0C8-4B1F-BBA1-7F145AA7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30DC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B30D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3B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C6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Mistostarostka2</cp:lastModifiedBy>
  <cp:revision>2</cp:revision>
  <dcterms:created xsi:type="dcterms:W3CDTF">2024-02-20T12:22:00Z</dcterms:created>
  <dcterms:modified xsi:type="dcterms:W3CDTF">2024-02-20T12:22:00Z</dcterms:modified>
</cp:coreProperties>
</file>