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</w:t>
      </w:r>
      <w:r w:rsidR="005337FE">
        <w:rPr>
          <w:rFonts w:ascii="Arial" w:hAnsi="Arial" w:cs="Arial"/>
          <w:b/>
        </w:rPr>
        <w:t>C Račice-Pístovice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F3F31">
        <w:rPr>
          <w:rFonts w:ascii="Arial" w:hAnsi="Arial" w:cs="Arial"/>
          <w:b/>
        </w:rPr>
        <w:t>Račice-Pístovice</w:t>
      </w:r>
    </w:p>
    <w:p w:rsidR="0024722A" w:rsidRPr="00FB6AE5" w:rsidRDefault="00D51D24" w:rsidP="00CF3F31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F3F31">
        <w:rPr>
          <w:rFonts w:ascii="Arial" w:hAnsi="Arial" w:cs="Arial"/>
          <w:b/>
        </w:rPr>
        <w:t>Račice-Pístovice</w:t>
      </w: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F3F31" w:rsidRPr="00CF3F31">
        <w:rPr>
          <w:rFonts w:ascii="Arial" w:hAnsi="Arial" w:cs="Arial"/>
          <w:sz w:val="22"/>
          <w:szCs w:val="22"/>
        </w:rPr>
        <w:t>Račice-Pístovice</w:t>
      </w:r>
      <w:r w:rsidR="00CF3F31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CF3F31">
        <w:rPr>
          <w:rFonts w:ascii="Arial" w:hAnsi="Arial" w:cs="Arial"/>
          <w:sz w:val="22"/>
          <w:szCs w:val="22"/>
        </w:rPr>
        <w:t xml:space="preserve">14. 02. 2024 </w:t>
      </w:r>
      <w:r w:rsidR="001025A4">
        <w:rPr>
          <w:rFonts w:ascii="Arial" w:hAnsi="Arial" w:cs="Arial"/>
          <w:sz w:val="22"/>
          <w:szCs w:val="22"/>
        </w:rPr>
        <w:t>usnesením č. </w:t>
      </w:r>
      <w:bookmarkStart w:id="0" w:name="_GoBack"/>
      <w:bookmarkEnd w:id="0"/>
      <w:r w:rsidR="001025A4">
        <w:rPr>
          <w:rFonts w:ascii="Arial" w:hAnsi="Arial" w:cs="Arial"/>
          <w:sz w:val="22"/>
          <w:szCs w:val="22"/>
        </w:rPr>
        <w:t>91/I/2024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636787" w:rsidRPr="00553B78" w:rsidRDefault="00636787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CF3F31" w:rsidRPr="00CF3F31" w:rsidRDefault="0024722A" w:rsidP="00CE174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CF3F31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CF3F31">
        <w:rPr>
          <w:rFonts w:ascii="Arial" w:hAnsi="Arial" w:cs="Arial"/>
          <w:sz w:val="22"/>
          <w:szCs w:val="22"/>
        </w:rPr>
        <w:t xml:space="preserve">obecní systém </w:t>
      </w:r>
      <w:r w:rsidR="00BD2B1D" w:rsidRPr="00CF3F31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CF3F31">
        <w:rPr>
          <w:rFonts w:ascii="Arial" w:hAnsi="Arial" w:cs="Arial"/>
          <w:sz w:val="22"/>
          <w:szCs w:val="22"/>
        </w:rPr>
        <w:t xml:space="preserve"> </w:t>
      </w:r>
      <w:r w:rsidR="00CF3F31" w:rsidRPr="00CF3F31">
        <w:rPr>
          <w:rFonts w:ascii="Arial" w:hAnsi="Arial" w:cs="Arial"/>
          <w:sz w:val="22"/>
          <w:szCs w:val="22"/>
        </w:rPr>
        <w:t>Račice-Pístovice</w:t>
      </w:r>
      <w:r w:rsidR="00CF3F31">
        <w:rPr>
          <w:rFonts w:ascii="Arial" w:hAnsi="Arial" w:cs="Arial"/>
          <w:sz w:val="22"/>
          <w:szCs w:val="22"/>
        </w:rPr>
        <w:t>.</w:t>
      </w:r>
    </w:p>
    <w:p w:rsidR="00EB486C" w:rsidRPr="00CF3F31" w:rsidRDefault="00CF3F31" w:rsidP="00CF3F31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F3F31">
        <w:rPr>
          <w:rFonts w:ascii="Arial" w:hAnsi="Arial" w:cs="Arial"/>
          <w:sz w:val="22"/>
          <w:szCs w:val="22"/>
        </w:rPr>
        <w:t xml:space="preserve"> </w:t>
      </w: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ED3960" w:rsidRDefault="00ED396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D3960">
        <w:rPr>
          <w:rFonts w:ascii="Arial" w:hAnsi="Arial" w:cs="Arial"/>
          <w:bCs/>
          <w:i/>
          <w:color w:val="000000"/>
        </w:rPr>
        <w:t>Velkoobjemové kontejnery na biologický odpad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ED3960">
        <w:rPr>
          <w:rFonts w:ascii="Arial" w:hAnsi="Arial" w:cs="Arial"/>
          <w:bCs/>
          <w:i/>
          <w:color w:val="000000"/>
        </w:rPr>
        <w:t xml:space="preserve"> nápojových kartonů a kovových obalů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A66CC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A66CCE" w:rsidRDefault="00262D62" w:rsidP="00CE174C">
      <w:pPr>
        <w:pStyle w:val="Zkladntextodsazen"/>
        <w:numPr>
          <w:ilvl w:val="0"/>
          <w:numId w:val="17"/>
        </w:numPr>
        <w:ind w:firstLine="0"/>
        <w:rPr>
          <w:rFonts w:ascii="Arial" w:hAnsi="Arial" w:cs="Arial"/>
          <w:sz w:val="22"/>
          <w:szCs w:val="22"/>
        </w:rPr>
      </w:pPr>
      <w:r w:rsidRPr="00A66CCE">
        <w:rPr>
          <w:rFonts w:ascii="Arial" w:hAnsi="Arial" w:cs="Arial"/>
          <w:sz w:val="22"/>
          <w:szCs w:val="22"/>
        </w:rPr>
        <w:t>Objemný odpad je takový odpad, který vzhledem ke svým rozměrům nemůž</w:t>
      </w:r>
      <w:r w:rsidR="00A66CCE">
        <w:rPr>
          <w:rFonts w:ascii="Arial" w:hAnsi="Arial" w:cs="Arial"/>
          <w:sz w:val="22"/>
          <w:szCs w:val="22"/>
        </w:rPr>
        <w:t>e být umístěn do sběrných nádob.</w:t>
      </w:r>
    </w:p>
    <w:p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636787" w:rsidRDefault="00636787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A66CCE" w:rsidRPr="00FB6AE5" w:rsidRDefault="00A66CCE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8461CD">
        <w:rPr>
          <w:rFonts w:ascii="Arial" w:hAnsi="Arial" w:cs="Arial"/>
          <w:sz w:val="22"/>
          <w:szCs w:val="22"/>
        </w:rPr>
        <w:t xml:space="preserve">kontejnery, </w:t>
      </w:r>
      <w:r w:rsidR="00A66CCE" w:rsidRPr="00175B0C">
        <w:rPr>
          <w:rFonts w:ascii="Arial" w:hAnsi="Arial" w:cs="Arial"/>
          <w:sz w:val="22"/>
          <w:szCs w:val="22"/>
        </w:rPr>
        <w:t>popelnice</w:t>
      </w:r>
      <w:r w:rsidR="00A66CCE" w:rsidRPr="008461CD">
        <w:rPr>
          <w:rFonts w:ascii="Arial" w:hAnsi="Arial" w:cs="Arial"/>
          <w:sz w:val="22"/>
          <w:szCs w:val="22"/>
        </w:rPr>
        <w:t xml:space="preserve"> </w:t>
      </w:r>
      <w:r w:rsidR="008461CD" w:rsidRPr="008461CD">
        <w:rPr>
          <w:rFonts w:ascii="Arial" w:hAnsi="Arial" w:cs="Arial"/>
          <w:sz w:val="22"/>
          <w:szCs w:val="22"/>
        </w:rPr>
        <w:t>a</w:t>
      </w:r>
      <w:r w:rsidR="005F0210" w:rsidRPr="008461CD">
        <w:rPr>
          <w:rFonts w:ascii="Arial" w:hAnsi="Arial" w:cs="Arial"/>
          <w:sz w:val="22"/>
          <w:szCs w:val="22"/>
        </w:rPr>
        <w:t xml:space="preserve"> velkoobjemové kontejner</w:t>
      </w:r>
      <w:r w:rsidR="008461CD" w:rsidRPr="008461CD">
        <w:rPr>
          <w:rFonts w:ascii="Arial" w:hAnsi="Arial" w:cs="Arial"/>
          <w:sz w:val="22"/>
          <w:szCs w:val="22"/>
        </w:rPr>
        <w:t>y.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A41AAE" w:rsidRDefault="00A66CCE" w:rsidP="00A41AAE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Kontejnery na plast, papír, sklo, textil, jedlé oleje a tuky</w:t>
      </w:r>
      <w:r w:rsidR="008461CD">
        <w:rPr>
          <w:rFonts w:ascii="Arial" w:hAnsi="Arial" w:cs="Arial"/>
          <w:sz w:val="22"/>
          <w:szCs w:val="22"/>
        </w:rPr>
        <w:t>, biologické odpady</w:t>
      </w:r>
      <w:r>
        <w:rPr>
          <w:rFonts w:ascii="Arial" w:hAnsi="Arial" w:cs="Arial"/>
          <w:sz w:val="22"/>
          <w:szCs w:val="22"/>
        </w:rPr>
        <w:t xml:space="preserve"> jsou umístěné</w:t>
      </w:r>
      <w:r w:rsidR="00A41A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určitých sběrných místech. Podrobný popis sběrných mís</w:t>
      </w:r>
      <w:r w:rsidR="00A41AAE">
        <w:rPr>
          <w:rFonts w:ascii="Arial" w:hAnsi="Arial" w:cs="Arial"/>
          <w:sz w:val="22"/>
          <w:szCs w:val="22"/>
        </w:rPr>
        <w:t>t je uveden v příloze č. 1</w:t>
      </w:r>
      <w:r>
        <w:rPr>
          <w:rFonts w:ascii="Arial" w:hAnsi="Arial" w:cs="Arial"/>
          <w:sz w:val="22"/>
          <w:szCs w:val="22"/>
        </w:rPr>
        <w:t xml:space="preserve"> </w:t>
      </w:r>
      <w:r w:rsidRPr="00A41AAE">
        <w:rPr>
          <w:rFonts w:ascii="Arial" w:hAnsi="Arial" w:cs="Arial"/>
        </w:rPr>
        <w:t xml:space="preserve">této vyhlášky. </w:t>
      </w:r>
    </w:p>
    <w:p w:rsidR="0024722A" w:rsidRPr="00A41AAE" w:rsidRDefault="00A66CCE" w:rsidP="00A41AAE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 w:rsidRPr="00A41AAE">
        <w:rPr>
          <w:rFonts w:ascii="Arial" w:hAnsi="Arial" w:cs="Arial"/>
        </w:rPr>
        <w:t xml:space="preserve">                       </w:t>
      </w: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F24A0E">
        <w:rPr>
          <w:rFonts w:ascii="Arial" w:hAnsi="Arial" w:cs="Arial"/>
          <w:bCs/>
          <w:i/>
          <w:color w:val="000000"/>
        </w:rPr>
        <w:t>apír, barva nádoby modrá</w:t>
      </w:r>
    </w:p>
    <w:p w:rsidR="00F24A0E" w:rsidRDefault="00A94551" w:rsidP="00CE174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24A0E">
        <w:rPr>
          <w:rFonts w:ascii="Arial" w:hAnsi="Arial" w:cs="Arial"/>
          <w:bCs/>
          <w:i/>
          <w:color w:val="000000"/>
        </w:rPr>
        <w:t xml:space="preserve">Plasty, PET lahve, </w:t>
      </w:r>
      <w:r w:rsidR="008461CD">
        <w:rPr>
          <w:rFonts w:ascii="Arial" w:hAnsi="Arial" w:cs="Arial"/>
          <w:bCs/>
          <w:i/>
          <w:color w:val="000000"/>
        </w:rPr>
        <w:t>nápojové kartony, kovové obaly</w:t>
      </w:r>
      <w:r w:rsidR="008461CD" w:rsidRPr="00F24A0E">
        <w:rPr>
          <w:rFonts w:ascii="Arial" w:hAnsi="Arial" w:cs="Arial"/>
          <w:bCs/>
          <w:i/>
          <w:color w:val="000000"/>
        </w:rPr>
        <w:t xml:space="preserve"> </w:t>
      </w:r>
      <w:r w:rsidRPr="00F24A0E">
        <w:rPr>
          <w:rFonts w:ascii="Arial" w:hAnsi="Arial" w:cs="Arial"/>
          <w:bCs/>
          <w:i/>
          <w:color w:val="000000"/>
        </w:rPr>
        <w:t xml:space="preserve">barva </w:t>
      </w:r>
      <w:r w:rsidR="00F24A0E">
        <w:rPr>
          <w:rFonts w:ascii="Arial" w:hAnsi="Arial" w:cs="Arial"/>
          <w:bCs/>
          <w:i/>
          <w:color w:val="000000"/>
        </w:rPr>
        <w:t>nádoby žlutá</w:t>
      </w:r>
      <w:r w:rsidR="00F24A0E" w:rsidRPr="00F24A0E">
        <w:rPr>
          <w:rFonts w:ascii="Arial" w:hAnsi="Arial" w:cs="Arial"/>
          <w:bCs/>
          <w:i/>
          <w:color w:val="000000"/>
        </w:rPr>
        <w:t xml:space="preserve"> </w:t>
      </w:r>
    </w:p>
    <w:p w:rsidR="0024722A" w:rsidRDefault="000332D7" w:rsidP="00CE174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24A0E">
        <w:rPr>
          <w:rFonts w:ascii="Arial" w:hAnsi="Arial" w:cs="Arial"/>
          <w:bCs/>
          <w:i/>
          <w:color w:val="000000"/>
        </w:rPr>
        <w:t>S</w:t>
      </w:r>
      <w:r w:rsidR="0024722A" w:rsidRPr="00F24A0E">
        <w:rPr>
          <w:rFonts w:ascii="Arial" w:hAnsi="Arial" w:cs="Arial"/>
          <w:bCs/>
          <w:i/>
          <w:color w:val="000000"/>
        </w:rPr>
        <w:t>klo</w:t>
      </w:r>
      <w:r w:rsidR="00F24A0E">
        <w:rPr>
          <w:rFonts w:ascii="Arial" w:hAnsi="Arial" w:cs="Arial"/>
          <w:bCs/>
          <w:i/>
          <w:color w:val="000000"/>
        </w:rPr>
        <w:t xml:space="preserve"> bílé</w:t>
      </w:r>
      <w:r w:rsidR="0024722A" w:rsidRPr="00F24A0E">
        <w:rPr>
          <w:rFonts w:ascii="Arial" w:hAnsi="Arial" w:cs="Arial"/>
          <w:bCs/>
          <w:i/>
          <w:color w:val="000000"/>
        </w:rPr>
        <w:t xml:space="preserve">, barva </w:t>
      </w:r>
      <w:r w:rsidR="00A1254B">
        <w:rPr>
          <w:rFonts w:ascii="Arial" w:hAnsi="Arial" w:cs="Arial"/>
          <w:bCs/>
          <w:i/>
          <w:color w:val="000000"/>
        </w:rPr>
        <w:t>nádoby zelená s bílým označením sklo bílé</w:t>
      </w:r>
    </w:p>
    <w:p w:rsidR="00F24A0E" w:rsidRPr="00A1254B" w:rsidRDefault="00F24A0E" w:rsidP="00A1254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Sklo barevné, barva </w:t>
      </w:r>
      <w:r w:rsidR="00A1254B">
        <w:rPr>
          <w:rFonts w:ascii="Arial" w:hAnsi="Arial" w:cs="Arial"/>
          <w:bCs/>
          <w:i/>
          <w:color w:val="000000"/>
        </w:rPr>
        <w:t>nádoby zelená se zelenám označením sklo směs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A1254B">
        <w:rPr>
          <w:rFonts w:ascii="Arial" w:hAnsi="Arial" w:cs="Arial"/>
          <w:i/>
          <w:iCs/>
          <w:sz w:val="22"/>
          <w:szCs w:val="22"/>
        </w:rPr>
        <w:t>, barva nádoby zelené</w:t>
      </w:r>
    </w:p>
    <w:p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F24A0E">
        <w:rPr>
          <w:rFonts w:ascii="Arial" w:hAnsi="Arial" w:cs="Arial"/>
          <w:i/>
          <w:iCs/>
          <w:sz w:val="22"/>
          <w:szCs w:val="22"/>
        </w:rPr>
        <w:t xml:space="preserve"> nádoby bílá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A41AAE" w:rsidRDefault="00A41AAE" w:rsidP="00A41AA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kovu je zajišťován </w:t>
      </w:r>
      <w:r w:rsidR="005A46F9">
        <w:rPr>
          <w:rFonts w:ascii="Arial" w:hAnsi="Arial" w:cs="Arial"/>
          <w:sz w:val="22"/>
          <w:szCs w:val="22"/>
        </w:rPr>
        <w:t>šestkrát</w:t>
      </w:r>
      <w:r>
        <w:rPr>
          <w:rFonts w:ascii="Arial" w:hAnsi="Arial" w:cs="Arial"/>
          <w:sz w:val="22"/>
          <w:szCs w:val="22"/>
        </w:rPr>
        <w:t xml:space="preserve"> ročně sborem dobrovolných hasičů Račice, sborem dobrovolných hasičů Pístovice a oddílem kopané TJ Sokol Račice. Informace o svozu jsou zveřejňovány místním rozhlasem, na webových stránkách obce, na FB obce</w:t>
      </w:r>
      <w:r w:rsidR="008918D1">
        <w:rPr>
          <w:rFonts w:ascii="Arial" w:hAnsi="Arial" w:cs="Arial"/>
          <w:sz w:val="22"/>
          <w:szCs w:val="22"/>
        </w:rPr>
        <w:t>, v aplikaci Česká obec</w:t>
      </w:r>
      <w:r>
        <w:rPr>
          <w:rFonts w:ascii="Arial" w:hAnsi="Arial" w:cs="Arial"/>
          <w:sz w:val="22"/>
          <w:szCs w:val="22"/>
        </w:rPr>
        <w:t xml:space="preserve"> a vyvěšeny ve vitrínách na autobusových zastávkách.</w:t>
      </w:r>
    </w:p>
    <w:p w:rsidR="00A41AAE" w:rsidRDefault="00A41AAE" w:rsidP="00A41AAE">
      <w:pPr>
        <w:pStyle w:val="Odstavecseseznamem"/>
        <w:rPr>
          <w:rFonts w:ascii="Arial" w:hAnsi="Arial" w:cs="Arial"/>
        </w:rPr>
      </w:pPr>
    </w:p>
    <w:p w:rsidR="00A41AAE" w:rsidRDefault="00A41AAE" w:rsidP="00A41AA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lze také odevzdávat ve sběrných dvorech firmy RESPONO, a.s.</w:t>
      </w:r>
    </w:p>
    <w:p w:rsidR="00A41AAE" w:rsidRDefault="00A41AAE" w:rsidP="00A41AAE">
      <w:pPr>
        <w:pStyle w:val="Odstavecseseznamem"/>
        <w:rPr>
          <w:rFonts w:ascii="Arial" w:hAnsi="Arial" w:cs="Arial"/>
        </w:rPr>
      </w:pPr>
    </w:p>
    <w:p w:rsidR="008918D1" w:rsidRDefault="00A41AAE" w:rsidP="008918D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918D1">
        <w:rPr>
          <w:rFonts w:ascii="Arial" w:hAnsi="Arial" w:cs="Arial"/>
          <w:sz w:val="22"/>
          <w:szCs w:val="22"/>
        </w:rPr>
        <w:t xml:space="preserve">O mimořádném odkládání papíru </w:t>
      </w:r>
      <w:r w:rsidR="00C90F2B" w:rsidRPr="008918D1">
        <w:rPr>
          <w:rFonts w:ascii="Arial" w:hAnsi="Arial" w:cs="Arial"/>
          <w:sz w:val="22"/>
          <w:szCs w:val="22"/>
        </w:rPr>
        <w:t>u</w:t>
      </w:r>
      <w:r w:rsidRPr="008918D1">
        <w:rPr>
          <w:rFonts w:ascii="Arial" w:hAnsi="Arial" w:cs="Arial"/>
          <w:sz w:val="22"/>
          <w:szCs w:val="22"/>
        </w:rPr>
        <w:t xml:space="preserve"> Mateřské školy </w:t>
      </w:r>
      <w:r w:rsidR="00C90F2B" w:rsidRPr="008918D1">
        <w:rPr>
          <w:rFonts w:ascii="Arial" w:hAnsi="Arial" w:cs="Arial"/>
          <w:sz w:val="22"/>
          <w:szCs w:val="22"/>
        </w:rPr>
        <w:t>Račice-Pístovice</w:t>
      </w:r>
      <w:r w:rsidRPr="008918D1">
        <w:rPr>
          <w:rFonts w:ascii="Arial" w:hAnsi="Arial" w:cs="Arial"/>
          <w:sz w:val="22"/>
          <w:szCs w:val="22"/>
        </w:rPr>
        <w:t xml:space="preserve"> jsou informace zveřejňovány místním rozhla</w:t>
      </w:r>
      <w:r w:rsidR="00C90F2B" w:rsidRPr="008918D1">
        <w:rPr>
          <w:rFonts w:ascii="Arial" w:hAnsi="Arial" w:cs="Arial"/>
          <w:sz w:val="22"/>
          <w:szCs w:val="22"/>
        </w:rPr>
        <w:t>se, na webových stránkách obce, na FB obce</w:t>
      </w:r>
      <w:r w:rsidR="008918D1" w:rsidRPr="008918D1">
        <w:rPr>
          <w:rFonts w:ascii="Arial" w:hAnsi="Arial" w:cs="Arial"/>
          <w:sz w:val="22"/>
          <w:szCs w:val="22"/>
        </w:rPr>
        <w:t>,</w:t>
      </w:r>
      <w:r w:rsidR="00C90F2B" w:rsidRPr="008918D1">
        <w:rPr>
          <w:rFonts w:ascii="Arial" w:hAnsi="Arial" w:cs="Arial"/>
          <w:sz w:val="22"/>
          <w:szCs w:val="22"/>
        </w:rPr>
        <w:t xml:space="preserve"> </w:t>
      </w:r>
      <w:r w:rsidR="008918D1">
        <w:rPr>
          <w:rFonts w:ascii="Arial" w:hAnsi="Arial" w:cs="Arial"/>
          <w:sz w:val="22"/>
          <w:szCs w:val="22"/>
        </w:rPr>
        <w:t>v aplikaci Česká obec a vyvěšeny ve vitrínách na autobusových zastávkách.</w:t>
      </w:r>
    </w:p>
    <w:p w:rsidR="008918D1" w:rsidRDefault="008918D1" w:rsidP="008918D1">
      <w:pPr>
        <w:pStyle w:val="Odstavecseseznamem"/>
        <w:rPr>
          <w:rFonts w:ascii="Arial" w:hAnsi="Arial" w:cs="Arial"/>
        </w:rPr>
      </w:pPr>
    </w:p>
    <w:p w:rsidR="00C90F2B" w:rsidRDefault="00C90F2B" w:rsidP="008918D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90F2B" w:rsidRPr="00C90F2B" w:rsidRDefault="00C90F2B" w:rsidP="00C90F2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6E33CD" w:rsidRDefault="006101FB" w:rsidP="006E33CD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8918D1">
        <w:rPr>
          <w:rFonts w:ascii="Arial" w:hAnsi="Arial" w:cs="Arial"/>
          <w:sz w:val="22"/>
          <w:szCs w:val="22"/>
        </w:rPr>
        <w:t>S</w:t>
      </w:r>
      <w:r w:rsidR="0024722A" w:rsidRPr="008918D1">
        <w:rPr>
          <w:rFonts w:ascii="Arial" w:hAnsi="Arial" w:cs="Arial"/>
          <w:sz w:val="22"/>
          <w:szCs w:val="22"/>
        </w:rPr>
        <w:t>voz</w:t>
      </w:r>
      <w:r w:rsidR="00A94551" w:rsidRPr="008918D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8918D1">
        <w:rPr>
          <w:rFonts w:ascii="Arial" w:hAnsi="Arial" w:cs="Arial"/>
          <w:sz w:val="22"/>
          <w:szCs w:val="22"/>
        </w:rPr>
        <w:t xml:space="preserve"> odpad</w:t>
      </w:r>
      <w:r w:rsidR="00A94551" w:rsidRPr="008918D1">
        <w:rPr>
          <w:rFonts w:ascii="Arial" w:hAnsi="Arial" w:cs="Arial"/>
          <w:sz w:val="22"/>
          <w:szCs w:val="22"/>
        </w:rPr>
        <w:t>u</w:t>
      </w:r>
      <w:r w:rsidR="001078B1" w:rsidRPr="008918D1">
        <w:rPr>
          <w:rFonts w:ascii="Arial" w:hAnsi="Arial" w:cs="Arial"/>
          <w:sz w:val="22"/>
          <w:szCs w:val="22"/>
        </w:rPr>
        <w:t xml:space="preserve"> </w:t>
      </w:r>
      <w:r w:rsidR="0024722A" w:rsidRPr="008918D1">
        <w:rPr>
          <w:rFonts w:ascii="Arial" w:hAnsi="Arial" w:cs="Arial"/>
          <w:sz w:val="22"/>
          <w:szCs w:val="22"/>
        </w:rPr>
        <w:t>je zajišťován</w:t>
      </w:r>
      <w:r w:rsidR="00A94551" w:rsidRPr="008918D1">
        <w:rPr>
          <w:rFonts w:ascii="Arial" w:hAnsi="Arial" w:cs="Arial"/>
          <w:sz w:val="22"/>
          <w:szCs w:val="22"/>
        </w:rPr>
        <w:t xml:space="preserve"> </w:t>
      </w:r>
      <w:r w:rsidR="00A94551" w:rsidRPr="008918D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8918D1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8918D1">
        <w:rPr>
          <w:rFonts w:ascii="Arial" w:hAnsi="Arial" w:cs="Arial"/>
          <w:sz w:val="22"/>
          <w:szCs w:val="22"/>
        </w:rPr>
        <w:t>svozu</w:t>
      </w:r>
      <w:r w:rsidR="0024722A" w:rsidRPr="008918D1">
        <w:rPr>
          <w:rFonts w:ascii="Arial" w:hAnsi="Arial" w:cs="Arial"/>
          <w:sz w:val="22"/>
          <w:szCs w:val="22"/>
        </w:rPr>
        <w:t xml:space="preserve"> jsou zveřejňovány </w:t>
      </w:r>
      <w:r w:rsidR="008918D1" w:rsidRPr="008918D1">
        <w:rPr>
          <w:rFonts w:ascii="Arial" w:hAnsi="Arial" w:cs="Arial"/>
          <w:sz w:val="22"/>
          <w:szCs w:val="22"/>
        </w:rPr>
        <w:t>místním rozhlase, na webových stránkách obce, na FB obce</w:t>
      </w:r>
      <w:r w:rsidR="008918D1">
        <w:rPr>
          <w:rFonts w:ascii="Arial" w:hAnsi="Arial" w:cs="Arial"/>
          <w:sz w:val="22"/>
          <w:szCs w:val="22"/>
        </w:rPr>
        <w:t>, v aplikaci Česká obec a vyvěšeny ve vitrínách na autobusových zastávkách.</w:t>
      </w:r>
    </w:p>
    <w:p w:rsidR="006E33CD" w:rsidRDefault="006E33CD" w:rsidP="006E33C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E33CD" w:rsidRPr="006E33CD" w:rsidRDefault="00C94283" w:rsidP="006E33CD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6E33CD">
        <w:rPr>
          <w:rFonts w:ascii="Arial" w:hAnsi="Arial" w:cs="Arial"/>
          <w:sz w:val="22"/>
          <w:szCs w:val="22"/>
        </w:rPr>
        <w:t>Nebezpečný odpad lze také odevzdávat ve sběrném dvoře</w:t>
      </w:r>
      <w:r w:rsidR="006E33CD" w:rsidRPr="006E33CD">
        <w:rPr>
          <w:rFonts w:ascii="Arial" w:hAnsi="Arial" w:cs="Arial"/>
          <w:sz w:val="22"/>
          <w:szCs w:val="22"/>
        </w:rPr>
        <w:t xml:space="preserve"> firmy RESPONO a.s., který je k tomu účelu určený.</w:t>
      </w:r>
    </w:p>
    <w:p w:rsidR="008918D1" w:rsidRDefault="008918D1" w:rsidP="006E33C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918D1" w:rsidRPr="006E33CD" w:rsidRDefault="008918D1" w:rsidP="006E33CD">
      <w:pPr>
        <w:rPr>
          <w:rFonts w:ascii="Arial" w:hAnsi="Arial" w:cs="Arial"/>
        </w:rPr>
      </w:pPr>
    </w:p>
    <w:p w:rsidR="0024722A" w:rsidRPr="008918D1" w:rsidRDefault="00A94551" w:rsidP="008918D1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8918D1">
        <w:rPr>
          <w:rFonts w:ascii="Arial" w:hAnsi="Arial" w:cs="Arial"/>
          <w:sz w:val="22"/>
          <w:szCs w:val="22"/>
        </w:rPr>
        <w:t>S</w:t>
      </w:r>
      <w:r w:rsidR="00A11DFF" w:rsidRPr="008918D1">
        <w:rPr>
          <w:rFonts w:ascii="Arial" w:hAnsi="Arial" w:cs="Arial"/>
          <w:sz w:val="22"/>
          <w:szCs w:val="22"/>
        </w:rPr>
        <w:t>oustřeďování</w:t>
      </w:r>
      <w:r w:rsidRPr="008918D1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8918D1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8918D1">
        <w:rPr>
          <w:rFonts w:ascii="Arial" w:hAnsi="Arial" w:cs="Arial"/>
          <w:sz w:val="22"/>
          <w:szCs w:val="22"/>
        </w:rPr>
        <w:t>m</w:t>
      </w:r>
      <w:r w:rsidR="00EA1B4D" w:rsidRPr="008918D1">
        <w:rPr>
          <w:rFonts w:ascii="Arial" w:hAnsi="Arial" w:cs="Arial"/>
          <w:sz w:val="22"/>
          <w:szCs w:val="22"/>
        </w:rPr>
        <w:t xml:space="preserve"> v čl.</w:t>
      </w:r>
      <w:r w:rsidR="00F301DF" w:rsidRPr="008918D1">
        <w:rPr>
          <w:rFonts w:ascii="Arial" w:hAnsi="Arial" w:cs="Arial"/>
          <w:sz w:val="22"/>
          <w:szCs w:val="22"/>
        </w:rPr>
        <w:t xml:space="preserve"> </w:t>
      </w:r>
      <w:r w:rsidR="00EA1B4D" w:rsidRPr="008918D1">
        <w:rPr>
          <w:rFonts w:ascii="Arial" w:hAnsi="Arial" w:cs="Arial"/>
          <w:sz w:val="22"/>
          <w:szCs w:val="22"/>
        </w:rPr>
        <w:t>3 odst. 4</w:t>
      </w:r>
      <w:r w:rsidR="00E8031C" w:rsidRPr="008918D1">
        <w:rPr>
          <w:rFonts w:ascii="Arial" w:hAnsi="Arial" w:cs="Arial"/>
          <w:sz w:val="22"/>
          <w:szCs w:val="22"/>
        </w:rPr>
        <w:t xml:space="preserve"> a</w:t>
      </w:r>
      <w:r w:rsidR="003A0DB1" w:rsidRPr="008918D1">
        <w:rPr>
          <w:rFonts w:ascii="Arial" w:hAnsi="Arial" w:cs="Arial"/>
          <w:sz w:val="22"/>
          <w:szCs w:val="22"/>
        </w:rPr>
        <w:t xml:space="preserve"> 5</w:t>
      </w:r>
      <w:r w:rsidR="00431942" w:rsidRPr="008918D1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6E33CD" w:rsidRDefault="006E33CD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5A46F9" w:rsidRDefault="000F645D" w:rsidP="005A46F9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odevzdávat ve sběrném dvoře</w:t>
      </w:r>
      <w:r w:rsidR="005A46F9">
        <w:rPr>
          <w:rFonts w:ascii="Arial" w:hAnsi="Arial" w:cs="Arial"/>
          <w:sz w:val="22"/>
          <w:szCs w:val="22"/>
        </w:rPr>
        <w:t xml:space="preserve"> </w:t>
      </w:r>
      <w:r w:rsidR="005A46F9" w:rsidRPr="006E33CD">
        <w:rPr>
          <w:rFonts w:ascii="Arial" w:hAnsi="Arial" w:cs="Arial"/>
          <w:sz w:val="22"/>
          <w:szCs w:val="22"/>
        </w:rPr>
        <w:t>firmy RESPONO a.s., který je k tomu účelu určený.</w:t>
      </w:r>
    </w:p>
    <w:p w:rsidR="005A46F9" w:rsidRDefault="005A46F9" w:rsidP="005A46F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25BA7" w:rsidRPr="005A46F9" w:rsidRDefault="00D25BA7" w:rsidP="005A46F9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5A46F9">
        <w:rPr>
          <w:rFonts w:ascii="Arial" w:hAnsi="Arial" w:cs="Arial"/>
          <w:sz w:val="22"/>
          <w:szCs w:val="22"/>
        </w:rPr>
        <w:t>S</w:t>
      </w:r>
      <w:r w:rsidR="00912D28" w:rsidRPr="005A46F9">
        <w:rPr>
          <w:rFonts w:ascii="Arial" w:hAnsi="Arial" w:cs="Arial"/>
          <w:sz w:val="22"/>
          <w:szCs w:val="22"/>
        </w:rPr>
        <w:t>oustřeďování</w:t>
      </w:r>
      <w:r w:rsidRPr="005A46F9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5A46F9">
        <w:rPr>
          <w:rFonts w:ascii="Arial" w:hAnsi="Arial" w:cs="Arial"/>
          <w:sz w:val="22"/>
          <w:szCs w:val="22"/>
        </w:rPr>
        <w:t>m</w:t>
      </w:r>
      <w:r w:rsidRPr="005A46F9">
        <w:rPr>
          <w:rFonts w:ascii="Arial" w:hAnsi="Arial" w:cs="Arial"/>
          <w:sz w:val="22"/>
          <w:szCs w:val="22"/>
        </w:rPr>
        <w:t xml:space="preserve"> v čl. 3 odst. 4</w:t>
      </w:r>
      <w:r w:rsidR="00E8031C" w:rsidRPr="005A46F9">
        <w:rPr>
          <w:rFonts w:ascii="Arial" w:hAnsi="Arial" w:cs="Arial"/>
          <w:sz w:val="22"/>
          <w:szCs w:val="22"/>
        </w:rPr>
        <w:t xml:space="preserve"> a</w:t>
      </w:r>
      <w:r w:rsidR="003A0DB1" w:rsidRPr="005A46F9">
        <w:rPr>
          <w:rFonts w:ascii="Arial" w:hAnsi="Arial" w:cs="Arial"/>
          <w:sz w:val="22"/>
          <w:szCs w:val="22"/>
        </w:rPr>
        <w:t xml:space="preserve"> 5</w:t>
      </w:r>
      <w:r w:rsidRPr="005A46F9"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5A46F9" w:rsidRDefault="005A46F9" w:rsidP="00A773EE">
      <w:pPr>
        <w:rPr>
          <w:rFonts w:ascii="Arial" w:hAnsi="Arial" w:cs="Arial"/>
          <w:b/>
          <w:sz w:val="22"/>
          <w:szCs w:val="22"/>
        </w:rPr>
      </w:pPr>
    </w:p>
    <w:p w:rsidR="005A46F9" w:rsidRDefault="005A46F9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5A46F9" w:rsidRPr="005A46F9">
        <w:rPr>
          <w:rFonts w:ascii="Arial" w:hAnsi="Arial" w:cs="Arial"/>
          <w:sz w:val="22"/>
          <w:szCs w:val="22"/>
        </w:rPr>
        <w:t>:</w:t>
      </w:r>
    </w:p>
    <w:p w:rsidR="0025354B" w:rsidRPr="005A46F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A46F9">
        <w:rPr>
          <w:rFonts w:ascii="Arial" w:hAnsi="Arial" w:cs="Arial"/>
          <w:bCs/>
          <w:i/>
          <w:sz w:val="22"/>
          <w:szCs w:val="22"/>
        </w:rPr>
        <w:t>popelnice</w:t>
      </w:r>
    </w:p>
    <w:p w:rsidR="005A46F9" w:rsidRPr="005A46F9" w:rsidRDefault="005F0210" w:rsidP="00CE174C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5A46F9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5A46F9">
        <w:rPr>
          <w:rFonts w:ascii="Arial" w:hAnsi="Arial" w:cs="Arial"/>
          <w:sz w:val="22"/>
          <w:szCs w:val="22"/>
        </w:rPr>
        <w:t xml:space="preserve"> </w:t>
      </w:r>
      <w:r w:rsidR="005A46F9" w:rsidRPr="0080230B">
        <w:rPr>
          <w:rFonts w:ascii="Arial" w:hAnsi="Arial" w:cs="Arial"/>
          <w:i/>
          <w:sz w:val="22"/>
          <w:szCs w:val="22"/>
        </w:rPr>
        <w:t>o objemu 1 100 l označené</w:t>
      </w:r>
      <w:r w:rsidR="005A46F9">
        <w:rPr>
          <w:rFonts w:ascii="Arial" w:hAnsi="Arial" w:cs="Arial"/>
          <w:i/>
          <w:sz w:val="22"/>
          <w:szCs w:val="22"/>
        </w:rPr>
        <w:t xml:space="preserve"> platnou známkou pro daný rok</w:t>
      </w:r>
      <w:r w:rsidR="005A46F9" w:rsidRPr="0080230B">
        <w:rPr>
          <w:rFonts w:ascii="Arial" w:hAnsi="Arial" w:cs="Arial"/>
          <w:i/>
          <w:sz w:val="22"/>
          <w:szCs w:val="22"/>
        </w:rPr>
        <w:t xml:space="preserve"> </w:t>
      </w:r>
    </w:p>
    <w:p w:rsidR="00CF5BE8" w:rsidRDefault="005F0210" w:rsidP="007E1B36">
      <w:pPr>
        <w:ind w:left="708"/>
        <w:jc w:val="both"/>
        <w:rPr>
          <w:rFonts w:ascii="Arial" w:hAnsi="Arial" w:cs="Arial"/>
          <w:i/>
          <w:sz w:val="22"/>
          <w:szCs w:val="22"/>
        </w:rPr>
      </w:pPr>
      <w:r w:rsidRPr="005A46F9">
        <w:rPr>
          <w:rFonts w:ascii="Arial" w:hAnsi="Arial" w:cs="Arial"/>
          <w:i/>
          <w:sz w:val="22"/>
          <w:szCs w:val="22"/>
        </w:rPr>
        <w:t>odpadkové koše</w:t>
      </w:r>
      <w:r w:rsidR="0025354B" w:rsidRPr="005A46F9">
        <w:rPr>
          <w:rFonts w:ascii="Arial" w:hAnsi="Arial" w:cs="Arial"/>
          <w:i/>
          <w:sz w:val="22"/>
          <w:szCs w:val="22"/>
        </w:rPr>
        <w:t>,</w:t>
      </w:r>
      <w:r w:rsidR="0025354B" w:rsidRPr="005A46F9">
        <w:rPr>
          <w:rFonts w:ascii="Arial" w:hAnsi="Arial" w:cs="Arial"/>
          <w:sz w:val="22"/>
          <w:szCs w:val="22"/>
        </w:rPr>
        <w:t xml:space="preserve"> </w:t>
      </w:r>
      <w:r w:rsidR="0025354B" w:rsidRPr="005A46F9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odkládání drobného směsného komunálního </w:t>
      </w:r>
      <w:r w:rsidR="005A46F9">
        <w:rPr>
          <w:rFonts w:ascii="Arial" w:hAnsi="Arial" w:cs="Arial"/>
          <w:i/>
          <w:sz w:val="22"/>
          <w:szCs w:val="22"/>
        </w:rPr>
        <w:t>odpadu</w:t>
      </w:r>
    </w:p>
    <w:p w:rsidR="005A46F9" w:rsidRDefault="005A46F9" w:rsidP="00CE174C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odpadkové koše na psí exkrementy</w:t>
      </w:r>
    </w:p>
    <w:p w:rsidR="005A46F9" w:rsidRPr="005A46F9" w:rsidRDefault="005A46F9" w:rsidP="005A46F9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CE174C" w:rsidRDefault="00CE174C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CC4B32" w:rsidRPr="00CE174C" w:rsidRDefault="000F4568" w:rsidP="00CE174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lastRenderedPageBreak/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Pr="00D55A7D" w:rsidRDefault="007F3823" w:rsidP="007F3823">
      <w:pPr>
        <w:pStyle w:val="Odstavecseseznamem"/>
        <w:numPr>
          <w:ilvl w:val="0"/>
          <w:numId w:val="36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 w:rsidRPr="00D55A7D">
        <w:rPr>
          <w:rFonts w:ascii="Arial" w:hAnsi="Arial" w:cs="Arial"/>
        </w:rPr>
        <w:t xml:space="preserve">odkládat do kontejnerů přistavených v jednotlivých částech obce vyjmenovaných v příloze </w:t>
      </w:r>
      <w:r w:rsidR="00CE174C" w:rsidRPr="00D55A7D">
        <w:rPr>
          <w:rFonts w:ascii="Arial" w:hAnsi="Arial" w:cs="Arial"/>
        </w:rPr>
        <w:t xml:space="preserve">č. 1 </w:t>
      </w:r>
      <w:r w:rsidRPr="00D55A7D">
        <w:rPr>
          <w:rFonts w:ascii="Arial" w:hAnsi="Arial" w:cs="Arial"/>
        </w:rPr>
        <w:t>této vyhlášky</w:t>
      </w: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47718" w:rsidRDefault="00647718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636787">
        <w:rPr>
          <w:rFonts w:ascii="Arial" w:hAnsi="Arial" w:cs="Arial"/>
          <w:b/>
          <w:sz w:val="22"/>
          <w:szCs w:val="22"/>
        </w:rPr>
        <w:t>8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647718" w:rsidRDefault="00647718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647718" w:rsidRDefault="00647718" w:rsidP="0064771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Pr="00FB6AE5">
        <w:rPr>
          <w:rFonts w:ascii="Arial" w:hAnsi="Arial" w:cs="Arial"/>
          <w:sz w:val="22"/>
          <w:szCs w:val="22"/>
        </w:rPr>
        <w:t xml:space="preserve">odpad </w:t>
      </w:r>
      <w:r>
        <w:rPr>
          <w:rFonts w:ascii="Arial" w:hAnsi="Arial" w:cs="Arial"/>
          <w:sz w:val="22"/>
          <w:szCs w:val="22"/>
        </w:rPr>
        <w:t>lze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předávat na své náklady ve sběrném dvoře</w:t>
      </w:r>
      <w:r w:rsidRPr="00A10F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firmy RESPONO a.s., Vyškov</w:t>
      </w:r>
      <w:r>
        <w:rPr>
          <w:rFonts w:ascii="Arial" w:hAnsi="Arial" w:cs="Arial"/>
          <w:iCs/>
          <w:sz w:val="22"/>
          <w:szCs w:val="22"/>
        </w:rPr>
        <w:t>.</w:t>
      </w:r>
    </w:p>
    <w:p w:rsidR="00647718" w:rsidRPr="00647718" w:rsidRDefault="00647718" w:rsidP="00647718">
      <w:pPr>
        <w:rPr>
          <w:rFonts w:ascii="Arial" w:hAnsi="Arial" w:cs="Arial"/>
          <w:iCs/>
        </w:rPr>
      </w:pPr>
    </w:p>
    <w:p w:rsidR="00647718" w:rsidRPr="00A10F08" w:rsidRDefault="00647718" w:rsidP="0064771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 odložení většího množství stavebního odpadu je možné objednat na své náklady kontejner např. u společnosti RESPONO, a.s., Vyškov.</w:t>
      </w: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636787" w:rsidRDefault="00636787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36787">
        <w:rPr>
          <w:rFonts w:ascii="Arial" w:hAnsi="Arial" w:cs="Arial"/>
          <w:b/>
          <w:sz w:val="22"/>
          <w:szCs w:val="22"/>
        </w:rPr>
        <w:t>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63678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Alice Franková v.</w:t>
      </w:r>
      <w:r w:rsidR="005B39F7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r.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 xml:space="preserve">  Hana Sotolářová v.</w:t>
      </w:r>
      <w:r w:rsidR="005B39F7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r.</w:t>
      </w:r>
    </w:p>
    <w:p w:rsidR="0024722A" w:rsidRPr="00FB6AE5" w:rsidRDefault="00636787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528" w:rsidRDefault="00DB0528">
      <w:r>
        <w:separator/>
      </w:r>
    </w:p>
  </w:endnote>
  <w:endnote w:type="continuationSeparator" w:id="0">
    <w:p w:rsidR="00DB0528" w:rsidRDefault="00DB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74C" w:rsidRDefault="00CE174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025A4">
      <w:rPr>
        <w:noProof/>
      </w:rPr>
      <w:t>2</w:t>
    </w:r>
    <w:r>
      <w:fldChar w:fldCharType="end"/>
    </w:r>
  </w:p>
  <w:p w:rsidR="00CE174C" w:rsidRDefault="00CE17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528" w:rsidRDefault="00DB0528">
      <w:r>
        <w:separator/>
      </w:r>
    </w:p>
  </w:footnote>
  <w:footnote w:type="continuationSeparator" w:id="0">
    <w:p w:rsidR="00DB0528" w:rsidRDefault="00DB0528">
      <w:r>
        <w:continuationSeparator/>
      </w:r>
    </w:p>
  </w:footnote>
  <w:footnote w:id="1">
    <w:p w:rsidR="00CE174C" w:rsidRPr="00DF28D8" w:rsidRDefault="00CE174C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CE174C" w:rsidRDefault="00CE174C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CE174C" w:rsidRPr="00DF28D8" w:rsidRDefault="00CE174C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66CD3"/>
    <w:multiLevelType w:val="hybridMultilevel"/>
    <w:tmpl w:val="3CC0E4AC"/>
    <w:lvl w:ilvl="0" w:tplc="EF86A9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72605"/>
    <w:multiLevelType w:val="hybridMultilevel"/>
    <w:tmpl w:val="7A765E5A"/>
    <w:lvl w:ilvl="0" w:tplc="CC10F5C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135BF"/>
    <w:multiLevelType w:val="hybridMultilevel"/>
    <w:tmpl w:val="45427DD6"/>
    <w:lvl w:ilvl="0" w:tplc="E67E20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7473E8D"/>
    <w:multiLevelType w:val="hybridMultilevel"/>
    <w:tmpl w:val="E544E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5"/>
  </w:num>
  <w:num w:numId="3">
    <w:abstractNumId w:val="6"/>
  </w:num>
  <w:num w:numId="4">
    <w:abstractNumId w:val="27"/>
  </w:num>
  <w:num w:numId="5">
    <w:abstractNumId w:val="24"/>
  </w:num>
  <w:num w:numId="6">
    <w:abstractNumId w:val="31"/>
  </w:num>
  <w:num w:numId="7">
    <w:abstractNumId w:val="10"/>
  </w:num>
  <w:num w:numId="8">
    <w:abstractNumId w:val="2"/>
  </w:num>
  <w:num w:numId="9">
    <w:abstractNumId w:val="30"/>
  </w:num>
  <w:num w:numId="10">
    <w:abstractNumId w:val="26"/>
  </w:num>
  <w:num w:numId="11">
    <w:abstractNumId w:val="25"/>
  </w:num>
  <w:num w:numId="12">
    <w:abstractNumId w:val="12"/>
  </w:num>
  <w:num w:numId="13">
    <w:abstractNumId w:val="28"/>
  </w:num>
  <w:num w:numId="14">
    <w:abstractNumId w:val="34"/>
  </w:num>
  <w:num w:numId="15">
    <w:abstractNumId w:val="15"/>
  </w:num>
  <w:num w:numId="16">
    <w:abstractNumId w:val="33"/>
  </w:num>
  <w:num w:numId="17">
    <w:abstractNumId w:val="7"/>
  </w:num>
  <w:num w:numId="18">
    <w:abstractNumId w:val="1"/>
  </w:num>
  <w:num w:numId="19">
    <w:abstractNumId w:val="20"/>
  </w:num>
  <w:num w:numId="20">
    <w:abstractNumId w:val="29"/>
  </w:num>
  <w:num w:numId="21">
    <w:abstractNumId w:val="21"/>
  </w:num>
  <w:num w:numId="22">
    <w:abstractNumId w:val="22"/>
  </w:num>
  <w:num w:numId="23">
    <w:abstractNumId w:val="14"/>
  </w:num>
  <w:num w:numId="24">
    <w:abstractNumId w:val="8"/>
  </w:num>
  <w:num w:numId="25">
    <w:abstractNumId w:val="3"/>
  </w:num>
  <w:num w:numId="26">
    <w:abstractNumId w:val="19"/>
  </w:num>
  <w:num w:numId="27">
    <w:abstractNumId w:val="4"/>
  </w:num>
  <w:num w:numId="28">
    <w:abstractNumId w:val="16"/>
  </w:num>
  <w:num w:numId="29">
    <w:abstractNumId w:val="11"/>
  </w:num>
  <w:num w:numId="30">
    <w:abstractNumId w:val="13"/>
  </w:num>
  <w:num w:numId="31">
    <w:abstractNumId w:val="32"/>
  </w:num>
  <w:num w:numId="32">
    <w:abstractNumId w:val="23"/>
  </w:num>
  <w:num w:numId="33">
    <w:abstractNumId w:val="17"/>
  </w:num>
  <w:num w:numId="34">
    <w:abstractNumId w:val="5"/>
  </w:num>
  <w:num w:numId="35">
    <w:abstractNumId w:val="0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216E"/>
    <w:rsid w:val="000E7318"/>
    <w:rsid w:val="000E7404"/>
    <w:rsid w:val="000F4494"/>
    <w:rsid w:val="000F4568"/>
    <w:rsid w:val="000F4ADB"/>
    <w:rsid w:val="000F645D"/>
    <w:rsid w:val="001025A4"/>
    <w:rsid w:val="00103649"/>
    <w:rsid w:val="001078B1"/>
    <w:rsid w:val="00111089"/>
    <w:rsid w:val="00115451"/>
    <w:rsid w:val="00117E27"/>
    <w:rsid w:val="00122EA8"/>
    <w:rsid w:val="00123D3A"/>
    <w:rsid w:val="00133646"/>
    <w:rsid w:val="00133ED1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477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37FE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46F9"/>
    <w:rsid w:val="005B39F7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787"/>
    <w:rsid w:val="00636CAB"/>
    <w:rsid w:val="00641107"/>
    <w:rsid w:val="00647718"/>
    <w:rsid w:val="006511C7"/>
    <w:rsid w:val="0065355B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33CD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B36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1CD"/>
    <w:rsid w:val="00856F33"/>
    <w:rsid w:val="00870986"/>
    <w:rsid w:val="00872F8B"/>
    <w:rsid w:val="008918D1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254B"/>
    <w:rsid w:val="00A23FF9"/>
    <w:rsid w:val="00A25B5E"/>
    <w:rsid w:val="00A33FDC"/>
    <w:rsid w:val="00A342C0"/>
    <w:rsid w:val="00A41AAE"/>
    <w:rsid w:val="00A47650"/>
    <w:rsid w:val="00A532C2"/>
    <w:rsid w:val="00A61EAE"/>
    <w:rsid w:val="00A625BA"/>
    <w:rsid w:val="00A62EC3"/>
    <w:rsid w:val="00A64714"/>
    <w:rsid w:val="00A66CCE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0F2B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174C"/>
    <w:rsid w:val="00CF0B79"/>
    <w:rsid w:val="00CF263C"/>
    <w:rsid w:val="00CF3F31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5A7D"/>
    <w:rsid w:val="00D62F8B"/>
    <w:rsid w:val="00D7341B"/>
    <w:rsid w:val="00D736CB"/>
    <w:rsid w:val="00D832B7"/>
    <w:rsid w:val="00D91A41"/>
    <w:rsid w:val="00DB0528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3960"/>
    <w:rsid w:val="00EF0F4E"/>
    <w:rsid w:val="00F00E31"/>
    <w:rsid w:val="00F11FC3"/>
    <w:rsid w:val="00F13712"/>
    <w:rsid w:val="00F17575"/>
    <w:rsid w:val="00F1773A"/>
    <w:rsid w:val="00F20DEA"/>
    <w:rsid w:val="00F24A0E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776D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B220-7E23-42CF-B79E-3BBA017EE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937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Mistostarostka2</cp:lastModifiedBy>
  <cp:revision>2</cp:revision>
  <cp:lastPrinted>2020-12-03T09:05:00Z</cp:lastPrinted>
  <dcterms:created xsi:type="dcterms:W3CDTF">2024-02-20T12:21:00Z</dcterms:created>
  <dcterms:modified xsi:type="dcterms:W3CDTF">2024-02-20T12:21:00Z</dcterms:modified>
</cp:coreProperties>
</file>