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8AA7B" w14:textId="77777777" w:rsidR="006C3FE8" w:rsidRDefault="00000000">
      <w:pPr>
        <w:spacing w:line="360" w:lineRule="auto"/>
        <w:jc w:val="center"/>
      </w:pPr>
      <w:r>
        <w:rPr>
          <w:rFonts w:ascii="Arial" w:hAnsi="Arial" w:cs="Arial"/>
          <w:b/>
          <w:sz w:val="32"/>
          <w:szCs w:val="32"/>
        </w:rPr>
        <w:t>OBEC Habrůvka</w:t>
      </w:r>
    </w:p>
    <w:p w14:paraId="42113BAD" w14:textId="77777777" w:rsidR="006C3FE8" w:rsidRDefault="00000000">
      <w:pPr>
        <w:spacing w:line="360" w:lineRule="auto"/>
        <w:jc w:val="center"/>
      </w:pPr>
      <w:r>
        <w:rPr>
          <w:rFonts w:ascii="Arial" w:hAnsi="Arial" w:cs="Arial"/>
          <w:b/>
        </w:rPr>
        <w:t>Zastupitelstvo obce Habrůvka</w:t>
      </w:r>
    </w:p>
    <w:p w14:paraId="2A2B3397" w14:textId="77777777" w:rsidR="006C3FE8" w:rsidRDefault="0000000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261F6DD" wp14:editId="73483B26">
                <wp:simplePos x="0" y="0"/>
                <wp:positionH relativeFrom="column">
                  <wp:posOffset>3810</wp:posOffset>
                </wp:positionH>
                <wp:positionV relativeFrom="paragraph">
                  <wp:posOffset>74930</wp:posOffset>
                </wp:positionV>
                <wp:extent cx="5758180" cy="5080"/>
                <wp:effectExtent l="0" t="0" r="0" b="0"/>
                <wp:wrapNone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7480" cy="1800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D51B1" id="Tvar1" o:spid="_x0000_s1026" style="position:absolute;flip:y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3pt,5.9pt" to="453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" strokeweight=".3mm"/>
            </w:pict>
          </mc:Fallback>
        </mc:AlternateContent>
      </w:r>
    </w:p>
    <w:p w14:paraId="5666F63B" w14:textId="77777777" w:rsidR="006C3FE8" w:rsidRDefault="0000000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Habrůvka</w:t>
      </w:r>
    </w:p>
    <w:p w14:paraId="47010F1F" w14:textId="77777777" w:rsidR="006C3FE8" w:rsidRDefault="00000000">
      <w:pPr>
        <w:pStyle w:val="Zkladntext"/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 v obci Habrůvka</w:t>
      </w:r>
    </w:p>
    <w:p w14:paraId="0EAE025D" w14:textId="77777777" w:rsidR="006C3FE8" w:rsidRDefault="00000000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51209DB" wp14:editId="1010E383">
                <wp:simplePos x="0" y="0"/>
                <wp:positionH relativeFrom="column">
                  <wp:posOffset>3810</wp:posOffset>
                </wp:positionH>
                <wp:positionV relativeFrom="paragraph">
                  <wp:posOffset>74930</wp:posOffset>
                </wp:positionV>
                <wp:extent cx="5758180" cy="5080"/>
                <wp:effectExtent l="0" t="0" r="0" b="0"/>
                <wp:wrapNone/>
                <wp:docPr id="2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7480" cy="1800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F6B11" id="Tvar1" o:spid="_x0000_s1026" style="position:absolute;flip:y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3pt,5.9pt" to="453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" strokeweight=".3mm"/>
            </w:pict>
          </mc:Fallback>
        </mc:AlternateContent>
      </w:r>
    </w:p>
    <w:p w14:paraId="449D650E" w14:textId="77777777" w:rsidR="006C3FE8" w:rsidRDefault="00000000">
      <w:pPr>
        <w:pStyle w:val="Zkladntext"/>
        <w:jc w:val="both"/>
      </w:pPr>
      <w:r>
        <w:rPr>
          <w:rFonts w:ascii="Arial" w:hAnsi="Arial" w:cs="Arial"/>
          <w:sz w:val="22"/>
          <w:szCs w:val="22"/>
        </w:rPr>
        <w:t xml:space="preserve">Zastupitelstvo obce Habrůvka se na svém zasedání dne 20.11.2024 usnesením č. 6/5/OZ/20/11/2024 usneslo vydat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653A978F" w14:textId="77777777" w:rsidR="006C3FE8" w:rsidRDefault="00000000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Čl. 1</w:t>
      </w:r>
    </w:p>
    <w:p w14:paraId="13D5421C" w14:textId="77777777" w:rsidR="006C3FE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7755FAFE" w14:textId="77777777" w:rsidR="006C3FE8" w:rsidRDefault="00000000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88AE5C6" w14:textId="77777777" w:rsidR="006C3FE8" w:rsidRDefault="006C3FE8">
      <w:pPr>
        <w:jc w:val="both"/>
        <w:rPr>
          <w:rFonts w:ascii="Arial" w:hAnsi="Arial" w:cs="Arial"/>
          <w:sz w:val="22"/>
          <w:szCs w:val="22"/>
        </w:rPr>
      </w:pPr>
    </w:p>
    <w:p w14:paraId="439DAE60" w14:textId="77777777" w:rsidR="006C3FE8" w:rsidRDefault="0000000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obecné závazné vyhlášky je zlepšení estetického vzhledu obce, udržování veřejného pořádku a čistoty veřejného prostranství a ochrana veřejné zeleně.</w:t>
      </w:r>
    </w:p>
    <w:p w14:paraId="133783BA" w14:textId="77777777" w:rsidR="006C3FE8" w:rsidRDefault="006C3FE8">
      <w:pPr>
        <w:pStyle w:val="Odstavecseseznamem"/>
        <w:rPr>
          <w:rFonts w:ascii="Arial" w:hAnsi="Arial" w:cs="Arial"/>
          <w:sz w:val="22"/>
          <w:szCs w:val="22"/>
        </w:rPr>
      </w:pPr>
    </w:p>
    <w:p w14:paraId="53C52ACB" w14:textId="77777777" w:rsidR="006C3FE8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E079EBD" w14:textId="77777777" w:rsidR="006C3FE8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15618F35" w14:textId="77777777" w:rsidR="006C3FE8" w:rsidRDefault="00000000">
      <w:pPr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5ABF8FDC" w14:textId="77777777" w:rsidR="006C3FE8" w:rsidRDefault="006C3FE8">
      <w:pPr>
        <w:jc w:val="both"/>
        <w:rPr>
          <w:rFonts w:ascii="Arial" w:hAnsi="Arial" w:cs="Arial"/>
          <w:sz w:val="22"/>
          <w:szCs w:val="22"/>
        </w:rPr>
      </w:pPr>
    </w:p>
    <w:p w14:paraId="01FEE030" w14:textId="77777777" w:rsidR="006C3FE8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29EB4F2E" w14:textId="77777777" w:rsidR="006C3FE8" w:rsidRDefault="006C3FE8">
      <w:pPr>
        <w:jc w:val="both"/>
        <w:rPr>
          <w:rFonts w:ascii="Arial" w:hAnsi="Arial" w:cs="Arial"/>
          <w:sz w:val="22"/>
          <w:szCs w:val="22"/>
        </w:rPr>
      </w:pPr>
    </w:p>
    <w:p w14:paraId="434964F7" w14:textId="77777777" w:rsidR="006C3FE8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1B32C9F" w14:textId="77777777" w:rsidR="006C3FE8" w:rsidRDefault="006C3FE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C3C840" w14:textId="77777777" w:rsidR="006C3FE8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4EE5F5B9" w14:textId="77777777" w:rsidR="006C3FE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Ochrana veřejné zeleně</w:t>
      </w:r>
    </w:p>
    <w:p w14:paraId="67109612" w14:textId="77777777" w:rsidR="006C3FE8" w:rsidRDefault="00000000">
      <w:pPr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>Vlastník nebo uživatel veřejné zeleně v zastavitelném nebo zastavěném území obce vyznačeném v příloze č.1, která je nedílnou součástí této obecně závazné vyhlášky, je povinen zeleň udržovat formou pravidelných sečí. Četnost sečí je minimálně třikrát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ročně, a to vždy v období od květen do září. Po provedené seči musí být posekaná hmota odstraněna nejpozději do pěti dnů.</w:t>
      </w:r>
    </w:p>
    <w:p w14:paraId="025A158C" w14:textId="77777777" w:rsidR="006C3FE8" w:rsidRDefault="006C3FE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F949A4" w14:textId="77777777" w:rsidR="006C3FE8" w:rsidRDefault="000000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A8AF1BE" w14:textId="77777777" w:rsidR="006C3FE8" w:rsidRDefault="006C3FE8">
      <w:pPr>
        <w:ind w:left="360"/>
        <w:rPr>
          <w:rFonts w:ascii="Arial" w:hAnsi="Arial" w:cs="Arial"/>
          <w:sz w:val="22"/>
          <w:szCs w:val="22"/>
        </w:rPr>
      </w:pPr>
    </w:p>
    <w:p w14:paraId="3F68FCB6" w14:textId="77777777" w:rsidR="006C3FE8" w:rsidRDefault="0000000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plochách veřejné zeleně je zakázáno:</w:t>
      </w:r>
    </w:p>
    <w:p w14:paraId="39B3A12B" w14:textId="77777777" w:rsidR="006C3FE8" w:rsidRDefault="00000000">
      <w:pPr>
        <w:numPr>
          <w:ilvl w:val="0"/>
          <w:numId w:val="4"/>
        </w:numPr>
      </w:pPr>
      <w:r>
        <w:rPr>
          <w:rFonts w:ascii="Arial" w:hAnsi="Arial" w:cs="Arial"/>
          <w:iCs/>
          <w:sz w:val="22"/>
          <w:szCs w:val="22"/>
        </w:rPr>
        <w:t>vjíždět motorovými vozidly na veřejnou zeleň, mimo plochy, které mohou být dočasně obcí k tomuto účelu upraveny a určeny</w:t>
      </w:r>
    </w:p>
    <w:p w14:paraId="3B3ABA4D" w14:textId="77777777" w:rsidR="006C3FE8" w:rsidRDefault="00000000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vytrhávat rostliny a vyšlapávat pěšiny v travnatých plochách či jakýmkoliv jiným způsobem poškozovat, ničit nebo znečišťovat veřejnou zeleň</w:t>
      </w:r>
    </w:p>
    <w:p w14:paraId="5709E0FB" w14:textId="77777777" w:rsidR="006C3FE8" w:rsidRDefault="00000000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zakládat ohně a stanovat</w:t>
      </w:r>
    </w:p>
    <w:p w14:paraId="3108E230" w14:textId="77777777" w:rsidR="006C3FE8" w:rsidRDefault="00000000">
      <w:pPr>
        <w:numPr>
          <w:ilvl w:val="0"/>
          <w:numId w:val="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vylepovat plakáty, letáky a jiná oznámení mimo místa a plochy k tomu určené</w:t>
      </w:r>
    </w:p>
    <w:p w14:paraId="3CDA1F95" w14:textId="77777777" w:rsidR="006C3FE8" w:rsidRDefault="006C3FE8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6FA704C" w14:textId="77777777" w:rsidR="006C3FE8" w:rsidRDefault="006C3FE8">
      <w:pPr>
        <w:rPr>
          <w:rFonts w:ascii="Arial" w:hAnsi="Arial" w:cs="Arial"/>
          <w:iCs/>
          <w:sz w:val="22"/>
          <w:szCs w:val="22"/>
        </w:rPr>
      </w:pPr>
    </w:p>
    <w:p w14:paraId="20B2CCEF" w14:textId="77777777" w:rsidR="006C3FE8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>Čl. 4</w:t>
      </w:r>
    </w:p>
    <w:p w14:paraId="066C9E95" w14:textId="77777777" w:rsidR="006C3FE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00C5E9F" w14:textId="77777777" w:rsidR="006C3FE8" w:rsidRDefault="00000000">
      <w:pPr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2/2012, Obecně závazná vyhláška obce Habrůvka k zabezpečení čistoty a veřejného pořádku na území obce Habrůvka ze dne 30.11.2011.</w:t>
      </w:r>
    </w:p>
    <w:p w14:paraId="4596BED8" w14:textId="77777777" w:rsidR="006C3FE8" w:rsidRDefault="006C3FE8">
      <w:pPr>
        <w:rPr>
          <w:rFonts w:ascii="Arial" w:hAnsi="Arial" w:cs="Arial"/>
          <w:iCs/>
          <w:sz w:val="22"/>
          <w:szCs w:val="22"/>
        </w:rPr>
      </w:pPr>
    </w:p>
    <w:p w14:paraId="43245071" w14:textId="77777777" w:rsidR="006C3FE8" w:rsidRDefault="006C3FE8">
      <w:pPr>
        <w:ind w:left="720"/>
        <w:rPr>
          <w:rFonts w:ascii="Arial" w:hAnsi="Arial" w:cs="Arial"/>
          <w:iCs/>
          <w:sz w:val="22"/>
          <w:szCs w:val="22"/>
        </w:rPr>
      </w:pPr>
    </w:p>
    <w:p w14:paraId="632ECF13" w14:textId="77777777" w:rsidR="006C3FE8" w:rsidRDefault="00000000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Čl. 5</w:t>
      </w:r>
    </w:p>
    <w:p w14:paraId="15CAE572" w14:textId="77777777" w:rsidR="006C3FE8" w:rsidRDefault="0000000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23D0FC37" w14:textId="77777777" w:rsidR="006C3FE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3688D7E" w14:textId="77777777" w:rsidR="006C3FE8" w:rsidRDefault="006C3F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08E77F" w14:textId="77777777" w:rsidR="006C3FE8" w:rsidRDefault="006C3FE8">
      <w:pPr>
        <w:jc w:val="both"/>
        <w:rPr>
          <w:rFonts w:ascii="Arial" w:hAnsi="Arial" w:cs="Arial"/>
          <w:sz w:val="22"/>
          <w:szCs w:val="22"/>
        </w:rPr>
      </w:pPr>
    </w:p>
    <w:p w14:paraId="59A5F356" w14:textId="77777777" w:rsidR="006C3FE8" w:rsidRDefault="00000000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E75225A" w14:textId="77777777" w:rsidR="006C3FE8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...................................</w:t>
      </w:r>
    </w:p>
    <w:p w14:paraId="7EB3B70D" w14:textId="77777777" w:rsidR="006C3FE8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Martin Šimek,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Ing. Zdeněk Cihlář, </w:t>
      </w:r>
      <w:proofErr w:type="gramStart"/>
      <w:r>
        <w:rPr>
          <w:rFonts w:ascii="Arial" w:hAnsi="Arial" w:cs="Arial"/>
          <w:sz w:val="22"/>
          <w:szCs w:val="22"/>
        </w:rPr>
        <w:t>Ph.D. ,</w:t>
      </w:r>
      <w:proofErr w:type="gramEnd"/>
      <w:r>
        <w:rPr>
          <w:rFonts w:ascii="Arial" w:hAnsi="Arial" w:cs="Arial"/>
          <w:sz w:val="22"/>
          <w:szCs w:val="22"/>
        </w:rPr>
        <w:t xml:space="preserve"> v. r.</w:t>
      </w:r>
    </w:p>
    <w:p w14:paraId="4F825E30" w14:textId="77777777" w:rsidR="006C3FE8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7644A00" w14:textId="77777777" w:rsidR="006C3FE8" w:rsidRDefault="006C3FE8">
      <w:pPr>
        <w:jc w:val="both"/>
        <w:rPr>
          <w:rFonts w:ascii="Arial" w:hAnsi="Arial" w:cs="Arial"/>
          <w:i/>
          <w:sz w:val="22"/>
          <w:szCs w:val="22"/>
        </w:rPr>
      </w:pPr>
    </w:p>
    <w:p w14:paraId="3D77D7CA" w14:textId="77777777" w:rsidR="006C3FE8" w:rsidRDefault="006C3FE8">
      <w:pPr>
        <w:jc w:val="both"/>
        <w:rPr>
          <w:rFonts w:ascii="Arial" w:hAnsi="Arial" w:cs="Arial"/>
          <w:i/>
          <w:sz w:val="22"/>
          <w:szCs w:val="22"/>
        </w:rPr>
      </w:pPr>
    </w:p>
    <w:p w14:paraId="399E288A" w14:textId="77777777" w:rsidR="006C3FE8" w:rsidRDefault="006C3FE8">
      <w:pPr>
        <w:jc w:val="both"/>
        <w:rPr>
          <w:rFonts w:ascii="Arial" w:hAnsi="Arial" w:cs="Arial"/>
          <w:i/>
          <w:sz w:val="22"/>
          <w:szCs w:val="22"/>
        </w:rPr>
      </w:pPr>
    </w:p>
    <w:p w14:paraId="03860CE7" w14:textId="77777777" w:rsidR="006C3FE8" w:rsidRDefault="006C3FE8">
      <w:pPr>
        <w:jc w:val="both"/>
        <w:rPr>
          <w:rFonts w:ascii="Arial" w:hAnsi="Arial" w:cs="Arial"/>
          <w:i/>
          <w:sz w:val="22"/>
          <w:szCs w:val="22"/>
        </w:rPr>
      </w:pPr>
    </w:p>
    <w:p w14:paraId="48A9BA6E" w14:textId="77777777" w:rsidR="006C3FE8" w:rsidRDefault="006C3FE8"/>
    <w:sectPr w:rsidR="006C3F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24FF5"/>
    <w:multiLevelType w:val="multilevel"/>
    <w:tmpl w:val="852C5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20568E"/>
    <w:multiLevelType w:val="multilevel"/>
    <w:tmpl w:val="BCE6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4379AD"/>
    <w:multiLevelType w:val="multilevel"/>
    <w:tmpl w:val="4FB070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7A91075"/>
    <w:multiLevelType w:val="multilevel"/>
    <w:tmpl w:val="23B2B5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737A56F1"/>
    <w:multiLevelType w:val="multilevel"/>
    <w:tmpl w:val="5062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3769686">
    <w:abstractNumId w:val="0"/>
  </w:num>
  <w:num w:numId="2" w16cid:durableId="1687095179">
    <w:abstractNumId w:val="1"/>
  </w:num>
  <w:num w:numId="3" w16cid:durableId="1219899822">
    <w:abstractNumId w:val="4"/>
  </w:num>
  <w:num w:numId="4" w16cid:durableId="278073300">
    <w:abstractNumId w:val="3"/>
  </w:num>
  <w:num w:numId="5" w16cid:durableId="53230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E8"/>
    <w:rsid w:val="00034233"/>
    <w:rsid w:val="00623F5E"/>
    <w:rsid w:val="006C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BACB"/>
  <w15:docId w15:val="{59EC0E71-9557-444A-BF6E-E38E7589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3CD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A3CD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Pr>
      <w:rFonts w:ascii="Cambria" w:hAnsi="Cambria"/>
      <w:b/>
      <w:kern w:val="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BD64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Ukotvenpoznmkypodarou">
    <w:name w:val="Ukotvení poznámky pod čarou"/>
    <w:uiPriority w:val="99"/>
    <w:rsid w:val="007A3CDE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7A3CD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qFormat/>
    <w:rsid w:val="007A3CDE"/>
    <w:rPr>
      <w:rFonts w:cs="Times New Roman"/>
      <w:sz w:val="16"/>
    </w:rPr>
  </w:style>
  <w:style w:type="character" w:customStyle="1" w:styleId="ListLabel1">
    <w:name w:val="ListLabel 1"/>
    <w:uiPriority w:val="99"/>
    <w:qFormat/>
    <w:rsid w:val="007A3CDE"/>
    <w:rPr>
      <w:u w:val="none"/>
    </w:rPr>
  </w:style>
  <w:style w:type="character" w:customStyle="1" w:styleId="ListLabel2">
    <w:name w:val="ListLabel 2"/>
    <w:uiPriority w:val="99"/>
    <w:qFormat/>
    <w:rsid w:val="007A3CDE"/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BD6480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BD6480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BD6480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BD6480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BD64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D6480"/>
    <w:rPr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BD6480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D6480"/>
    <w:rPr>
      <w:sz w:val="0"/>
      <w:szCs w:val="0"/>
    </w:rPr>
  </w:style>
  <w:style w:type="character" w:customStyle="1" w:styleId="ListLabel3">
    <w:name w:val="ListLabel 3"/>
    <w:qFormat/>
    <w:rPr>
      <w:rFonts w:ascii="Arial" w:hAnsi="Arial" w:cs="Times New Roman"/>
      <w:sz w:val="22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ascii="Arial" w:hAnsi="Arial" w:cs="Times New Roman"/>
      <w:sz w:val="22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Arial" w:hAnsi="Arial" w:cs="Times New Roman"/>
      <w:sz w:val="22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ascii="Arial" w:hAnsi="Arial" w:cs="Times New Roman"/>
      <w:sz w:val="22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ascii="Arial" w:hAnsi="Arial" w:cs="Times New Roman"/>
      <w:sz w:val="22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ascii="Arial" w:hAnsi="Arial" w:cs="Times New Roman"/>
      <w:sz w:val="22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ascii="Arial" w:hAnsi="Arial" w:cs="Times New Roman"/>
      <w:sz w:val="22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ascii="Arial" w:hAnsi="Arial" w:cs="Times New Roman"/>
      <w:sz w:val="22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Arial" w:hAnsi="Arial" w:cs="Times New Roman"/>
      <w:sz w:val="22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ascii="Arial" w:hAnsi="Arial" w:cs="Times New Roman"/>
      <w:sz w:val="22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ascii="Arial" w:hAnsi="Arial" w:cs="Times New Roman"/>
      <w:sz w:val="22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ascii="Arial" w:hAnsi="Arial" w:cs="Times New Roman"/>
      <w:sz w:val="22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qFormat/>
    <w:rsid w:val="007A3C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A3CDE"/>
    <w:pPr>
      <w:spacing w:after="120"/>
    </w:pPr>
    <w:rPr>
      <w:szCs w:val="20"/>
    </w:rPr>
  </w:style>
  <w:style w:type="paragraph" w:styleId="Seznam">
    <w:name w:val="List"/>
    <w:basedOn w:val="Zkladntext"/>
    <w:uiPriority w:val="99"/>
    <w:rsid w:val="007A3CDE"/>
    <w:rPr>
      <w:rFonts w:cs="Arial"/>
    </w:rPr>
  </w:style>
  <w:style w:type="paragraph" w:styleId="Titulek">
    <w:name w:val="caption"/>
    <w:basedOn w:val="Normln"/>
    <w:uiPriority w:val="99"/>
    <w:qFormat/>
    <w:rsid w:val="007A3CDE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rsid w:val="007A3CDE"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9"/>
    <w:rsid w:val="007A3CD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qFormat/>
    <w:rsid w:val="007A3CD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7A3CDE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7A3CDE"/>
    <w:rPr>
      <w:sz w:val="20"/>
      <w:szCs w:val="20"/>
    </w:rPr>
  </w:style>
  <w:style w:type="paragraph" w:customStyle="1" w:styleId="NormlnIMP">
    <w:name w:val="Normální_IMP"/>
    <w:basedOn w:val="Normln"/>
    <w:uiPriority w:val="99"/>
    <w:qFormat/>
    <w:rsid w:val="007A3CDE"/>
    <w:pPr>
      <w:suppressAutoHyphens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7A3CDE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qFormat/>
    <w:rsid w:val="007A3CDE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7A3CDE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uiPriority w:val="99"/>
    <w:qFormat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2364</Characters>
  <Application>Microsoft Office Word</Application>
  <DocSecurity>0</DocSecurity>
  <Lines>19</Lines>
  <Paragraphs>5</Paragraphs>
  <ScaleCrop>false</ScaleCrop>
  <Company>MV ČR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ucetni</cp:lastModifiedBy>
  <cp:revision>2</cp:revision>
  <cp:lastPrinted>2024-12-11T10:07:00Z</cp:lastPrinted>
  <dcterms:created xsi:type="dcterms:W3CDTF">2024-12-12T10:50:00Z</dcterms:created>
  <dcterms:modified xsi:type="dcterms:W3CDTF">2024-12-12T10:50:00Z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