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AF19" w14:textId="77777777" w:rsidR="00F22597" w:rsidRDefault="00F22597" w:rsidP="00F225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VSETÍN</w:t>
      </w:r>
    </w:p>
    <w:p w14:paraId="603F0AA7" w14:textId="77777777" w:rsidR="00F22597" w:rsidRDefault="00F22597" w:rsidP="00F225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Vsetín</w:t>
      </w:r>
    </w:p>
    <w:p w14:paraId="6D8887D3" w14:textId="77777777" w:rsidR="00F22597" w:rsidRDefault="00F22597" w:rsidP="00F225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VSETÍN</w:t>
      </w:r>
    </w:p>
    <w:p w14:paraId="1CE25D42" w14:textId="77777777" w:rsidR="00F22597" w:rsidRPr="00763B71" w:rsidRDefault="00F22597" w:rsidP="00F22597">
      <w:pPr>
        <w:jc w:val="center"/>
        <w:rPr>
          <w:rFonts w:ascii="Arial" w:hAnsi="Arial" w:cs="Arial"/>
          <w:b/>
        </w:rPr>
      </w:pPr>
      <w:r w:rsidRPr="00763B71">
        <w:rPr>
          <w:rFonts w:ascii="Arial" w:hAnsi="Arial" w:cs="Arial"/>
          <w:b/>
        </w:rPr>
        <w:t>o místním poplatku ze psů</w:t>
      </w:r>
    </w:p>
    <w:p w14:paraId="105CCE68" w14:textId="77777777" w:rsidR="0030586A" w:rsidRDefault="0030586A" w:rsidP="00F22597">
      <w:pPr>
        <w:jc w:val="center"/>
        <w:rPr>
          <w:b/>
        </w:rPr>
      </w:pPr>
    </w:p>
    <w:p w14:paraId="4421E248" w14:textId="1446746F" w:rsidR="0030586A" w:rsidRPr="002045B6" w:rsidRDefault="0030586A" w:rsidP="0030586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045B6">
        <w:rPr>
          <w:rFonts w:ascii="Arial" w:hAnsi="Arial" w:cs="Arial"/>
          <w:sz w:val="22"/>
          <w:szCs w:val="22"/>
        </w:rPr>
        <w:t xml:space="preserve">Zastupitelstvo města Vsetín se na svém zasedání dne </w:t>
      </w:r>
      <w:r w:rsidR="0041199E">
        <w:rPr>
          <w:rFonts w:ascii="Arial" w:hAnsi="Arial" w:cs="Arial"/>
          <w:sz w:val="22"/>
          <w:szCs w:val="22"/>
        </w:rPr>
        <w:t xml:space="preserve">30. </w:t>
      </w:r>
      <w:r w:rsidR="00036945" w:rsidRPr="00036945">
        <w:rPr>
          <w:rFonts w:ascii="Arial" w:hAnsi="Arial" w:cs="Arial"/>
          <w:sz w:val="22"/>
          <w:szCs w:val="22"/>
        </w:rPr>
        <w:t>října</w:t>
      </w:r>
      <w:r w:rsidR="0041199E">
        <w:rPr>
          <w:rFonts w:ascii="Arial" w:hAnsi="Arial" w:cs="Arial"/>
          <w:sz w:val="22"/>
          <w:szCs w:val="22"/>
        </w:rPr>
        <w:t xml:space="preserve"> 2023 usnesením č. 16/9/ZM/2023</w:t>
      </w:r>
      <w:r w:rsidRPr="002045B6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14:paraId="0669D2F0" w14:textId="77777777" w:rsidR="0030586A" w:rsidRDefault="0030586A" w:rsidP="00F22597">
      <w:pPr>
        <w:jc w:val="center"/>
        <w:rPr>
          <w:b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7F773F">
      <w:pPr>
        <w:pStyle w:val="Nzvylnk"/>
        <w:spacing w:after="24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B5F5332" w:rsidR="00893F98" w:rsidRPr="0001228D" w:rsidRDefault="00BC52EE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52EE">
        <w:rPr>
          <w:rFonts w:ascii="Arial" w:hAnsi="Arial" w:cs="Arial"/>
          <w:sz w:val="22"/>
          <w:szCs w:val="22"/>
        </w:rPr>
        <w:t>Město Vsetín</w:t>
      </w:r>
      <w:r w:rsidRPr="00372173"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3B337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C52EE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 </w:t>
      </w:r>
      <w:r w:rsidR="00BC52EE">
        <w:rPr>
          <w:rFonts w:ascii="Arial" w:hAnsi="Arial" w:cs="Arial"/>
          <w:sz w:val="22"/>
          <w:szCs w:val="22"/>
        </w:rPr>
        <w:t>Vsetín, finanční odbor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7F773F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8294E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F0201">
        <w:t xml:space="preserve">,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C52EE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2B0542">
        <w:rPr>
          <w:rFonts w:ascii="Arial" w:hAnsi="Arial" w:cs="Arial"/>
          <w:sz w:val="22"/>
          <w:szCs w:val="22"/>
        </w:rPr>
        <w:t xml:space="preserve">Vsetín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E336F0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7F773F">
      <w:pPr>
        <w:pStyle w:val="Nzvylnk"/>
        <w:spacing w:after="240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FF2448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C7A7D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1D920B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9937A4" w14:textId="5EFD7477" w:rsidR="00701D73" w:rsidRPr="007F773F" w:rsidRDefault="00701D73" w:rsidP="009508FA">
      <w:pPr>
        <w:pStyle w:val="slalnk"/>
        <w:spacing w:before="480"/>
        <w:rPr>
          <w:rFonts w:ascii="Arial" w:hAnsi="Arial" w:cs="Arial"/>
        </w:rPr>
      </w:pPr>
      <w:r w:rsidRPr="007F773F">
        <w:rPr>
          <w:rFonts w:ascii="Arial" w:hAnsi="Arial" w:cs="Arial"/>
        </w:rPr>
        <w:lastRenderedPageBreak/>
        <w:t>Čl. 4</w:t>
      </w:r>
    </w:p>
    <w:p w14:paraId="7EF93A82" w14:textId="77777777" w:rsidR="00701D73" w:rsidRPr="007F773F" w:rsidRDefault="00701D73" w:rsidP="007F773F">
      <w:pPr>
        <w:pStyle w:val="Nzvylnk"/>
        <w:spacing w:after="240"/>
        <w:rPr>
          <w:rFonts w:ascii="Arial" w:hAnsi="Arial" w:cs="Arial"/>
        </w:rPr>
      </w:pPr>
      <w:r w:rsidRPr="007F773F">
        <w:rPr>
          <w:rFonts w:ascii="Arial" w:hAnsi="Arial" w:cs="Arial"/>
        </w:rPr>
        <w:t>Identifikace psů</w:t>
      </w:r>
    </w:p>
    <w:p w14:paraId="3E33F793" w14:textId="77777777" w:rsidR="00701D73" w:rsidRPr="007F773F" w:rsidRDefault="00701D73" w:rsidP="00701D73">
      <w:pPr>
        <w:pStyle w:val="Zkladntext"/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7F773F">
        <w:rPr>
          <w:rFonts w:ascii="Arial" w:hAnsi="Arial" w:cs="Arial"/>
          <w:sz w:val="22"/>
          <w:szCs w:val="22"/>
        </w:rPr>
        <w:t xml:space="preserve">Správce poplatku vydá poplatníkovi evidenční známku pro psa bez ohledu na to, zda pes poplatku podléhá nebo je od poplatku osvobozen. Tato známka je nepřenosná na jiného psa, a to i v případě, jde-li o psa téhož držitele. </w:t>
      </w:r>
    </w:p>
    <w:p w14:paraId="3C4B4D5B" w14:textId="7D5101B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526219">
        <w:rPr>
          <w:rFonts w:ascii="Arial" w:hAnsi="Arial" w:cs="Arial"/>
        </w:rPr>
        <w:t>5</w:t>
      </w:r>
    </w:p>
    <w:p w14:paraId="2FE37EE5" w14:textId="77777777" w:rsidR="00893F98" w:rsidRPr="0080616A" w:rsidRDefault="00893F98" w:rsidP="007F773F">
      <w:pPr>
        <w:pStyle w:val="Nzvylnk"/>
        <w:spacing w:after="240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7331A44" w14:textId="7249E17C" w:rsidR="00DB651D" w:rsidRPr="00DB651D" w:rsidRDefault="00D42F08" w:rsidP="009C09CD">
      <w:pPr>
        <w:pStyle w:val="Zkladntext"/>
        <w:numPr>
          <w:ilvl w:val="0"/>
          <w:numId w:val="6"/>
        </w:numPr>
        <w:tabs>
          <w:tab w:val="left" w:pos="5940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Sazba poplatku dle</w:t>
      </w:r>
      <w:r w:rsidR="00DB651D" w:rsidRPr="00DB651D">
        <w:rPr>
          <w:rFonts w:ascii="Arial" w:hAnsi="Arial" w:cs="Arial"/>
          <w:bCs/>
          <w:sz w:val="22"/>
          <w:szCs w:val="22"/>
        </w:rPr>
        <w:t xml:space="preserve"> místa přihlášení nebo sídla držitele psa </w:t>
      </w:r>
      <w:r>
        <w:rPr>
          <w:rFonts w:ascii="Arial" w:hAnsi="Arial" w:cs="Arial"/>
          <w:bCs/>
          <w:sz w:val="22"/>
          <w:szCs w:val="22"/>
        </w:rPr>
        <w:t xml:space="preserve">za kalendářní rok </w:t>
      </w:r>
      <w:r w:rsidR="00DB651D" w:rsidRPr="00DB651D">
        <w:rPr>
          <w:rFonts w:ascii="Arial" w:hAnsi="Arial" w:cs="Arial"/>
          <w:bCs/>
          <w:sz w:val="22"/>
          <w:szCs w:val="22"/>
        </w:rPr>
        <w:t>činí za prvního psa:</w:t>
      </w:r>
    </w:p>
    <w:p w14:paraId="6E83690F" w14:textId="77777777" w:rsidR="00DB651D" w:rsidRPr="00DB651D" w:rsidRDefault="00DB651D" w:rsidP="00F67408">
      <w:pPr>
        <w:pStyle w:val="Zkladntext"/>
        <w:numPr>
          <w:ilvl w:val="1"/>
          <w:numId w:val="6"/>
        </w:numPr>
        <w:tabs>
          <w:tab w:val="left" w:pos="5940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v bytovém domě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  <w:t xml:space="preserve">      1.200 Kč</w:t>
      </w:r>
    </w:p>
    <w:p w14:paraId="426253CB" w14:textId="77777777" w:rsidR="00DB651D" w:rsidRPr="00DB651D" w:rsidRDefault="00DB651D" w:rsidP="00DB651D">
      <w:pPr>
        <w:pStyle w:val="Zkladntext"/>
        <w:numPr>
          <w:ilvl w:val="1"/>
          <w:numId w:val="6"/>
        </w:numPr>
        <w:tabs>
          <w:tab w:val="left" w:pos="594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 xml:space="preserve">v rodinném domě včetně řadové výstavby s maximálně dvěma bytovými </w:t>
      </w:r>
    </w:p>
    <w:p w14:paraId="51356996" w14:textId="77777777" w:rsidR="00DB651D" w:rsidRPr="00DB651D" w:rsidRDefault="00DB651D" w:rsidP="00F67408">
      <w:pPr>
        <w:pStyle w:val="Zkladntext"/>
        <w:spacing w:line="288" w:lineRule="auto"/>
        <w:ind w:left="357" w:firstLine="352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jednotkami; ve stavbě určené k individuální rekreaci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  <w:t xml:space="preserve">         500 Kč</w:t>
      </w:r>
    </w:p>
    <w:p w14:paraId="09208D57" w14:textId="2AF9524C" w:rsidR="00DB651D" w:rsidRPr="00DB651D" w:rsidRDefault="00DB651D" w:rsidP="00DB651D">
      <w:pPr>
        <w:pStyle w:val="Zkladntext"/>
        <w:numPr>
          <w:ilvl w:val="1"/>
          <w:numId w:val="6"/>
        </w:numPr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v sídle ohlašovny Městského úřadu Vsetín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="00D42F08">
        <w:rPr>
          <w:rFonts w:ascii="Arial" w:hAnsi="Arial" w:cs="Arial"/>
          <w:bCs/>
          <w:sz w:val="22"/>
          <w:szCs w:val="22"/>
        </w:rPr>
        <w:tab/>
        <w:t xml:space="preserve">      1.000 Kč</w:t>
      </w:r>
    </w:p>
    <w:p w14:paraId="40DB0105" w14:textId="4E579CCF" w:rsidR="00DB651D" w:rsidRPr="00DB651D" w:rsidRDefault="003C63DC" w:rsidP="003C63DC">
      <w:pPr>
        <w:pStyle w:val="Zkladntext"/>
        <w:numPr>
          <w:ilvl w:val="0"/>
          <w:numId w:val="6"/>
        </w:numPr>
        <w:tabs>
          <w:tab w:val="left" w:pos="5940"/>
        </w:tabs>
        <w:spacing w:before="120" w:after="48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Sazba poplatku</w:t>
      </w:r>
      <w:r w:rsidR="00DB651D" w:rsidRPr="00DB651D">
        <w:rPr>
          <w:rFonts w:ascii="Arial" w:hAnsi="Arial" w:cs="Arial"/>
          <w:bCs/>
          <w:sz w:val="22"/>
          <w:szCs w:val="22"/>
        </w:rPr>
        <w:t xml:space="preserve"> za prvního psa, jehož držitelem je osoba starší 65 let činí</w:t>
      </w:r>
      <w:r w:rsidR="00DB651D" w:rsidRPr="00DB651D">
        <w:rPr>
          <w:rFonts w:ascii="Arial" w:hAnsi="Arial" w:cs="Arial"/>
          <w:bCs/>
          <w:sz w:val="22"/>
          <w:szCs w:val="22"/>
        </w:rPr>
        <w:tab/>
        <w:t xml:space="preserve">         200 Kč </w:t>
      </w:r>
    </w:p>
    <w:p w14:paraId="2CC3026C" w14:textId="2BDFC556" w:rsidR="00DB651D" w:rsidRPr="00DB651D" w:rsidRDefault="003C63DC" w:rsidP="009C09CD">
      <w:pPr>
        <w:pStyle w:val="Zkladntext"/>
        <w:numPr>
          <w:ilvl w:val="0"/>
          <w:numId w:val="6"/>
        </w:numPr>
        <w:tabs>
          <w:tab w:val="left" w:pos="5940"/>
        </w:tabs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Sazba poplatku dle</w:t>
      </w:r>
      <w:r w:rsidRPr="00DB651D">
        <w:rPr>
          <w:rFonts w:ascii="Arial" w:hAnsi="Arial" w:cs="Arial"/>
          <w:bCs/>
          <w:sz w:val="22"/>
          <w:szCs w:val="22"/>
        </w:rPr>
        <w:t xml:space="preserve"> místa přihlášení nebo sídla držitele psa </w:t>
      </w:r>
      <w:r>
        <w:rPr>
          <w:rFonts w:ascii="Arial" w:hAnsi="Arial" w:cs="Arial"/>
          <w:bCs/>
          <w:sz w:val="22"/>
          <w:szCs w:val="22"/>
        </w:rPr>
        <w:t xml:space="preserve">za kalendářní rok </w:t>
      </w:r>
      <w:r w:rsidR="001E2117">
        <w:rPr>
          <w:rFonts w:ascii="Arial" w:hAnsi="Arial" w:cs="Arial"/>
          <w:bCs/>
          <w:sz w:val="22"/>
          <w:szCs w:val="22"/>
        </w:rPr>
        <w:t xml:space="preserve">činí za </w:t>
      </w:r>
      <w:r w:rsidR="00DB651D" w:rsidRPr="00DB651D">
        <w:rPr>
          <w:rFonts w:ascii="Arial" w:hAnsi="Arial" w:cs="Arial"/>
          <w:bCs/>
          <w:sz w:val="22"/>
          <w:szCs w:val="22"/>
        </w:rPr>
        <w:t>druhého a každého dalšího psa:</w:t>
      </w:r>
    </w:p>
    <w:p w14:paraId="5040A866" w14:textId="77777777" w:rsidR="00DB651D" w:rsidRPr="00DB651D" w:rsidRDefault="00DB651D" w:rsidP="00F67408">
      <w:pPr>
        <w:pStyle w:val="Zkladntext"/>
        <w:numPr>
          <w:ilvl w:val="1"/>
          <w:numId w:val="6"/>
        </w:numPr>
        <w:tabs>
          <w:tab w:val="left" w:pos="5940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v bytovém domě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  <w:t xml:space="preserve">      1.800 Kč</w:t>
      </w:r>
    </w:p>
    <w:p w14:paraId="5B892F9D" w14:textId="77777777" w:rsidR="00DB651D" w:rsidRPr="00DB651D" w:rsidRDefault="00DB651D" w:rsidP="00DB651D">
      <w:pPr>
        <w:pStyle w:val="Zkladntext"/>
        <w:numPr>
          <w:ilvl w:val="1"/>
          <w:numId w:val="6"/>
        </w:numPr>
        <w:tabs>
          <w:tab w:val="left" w:pos="594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 xml:space="preserve">v rodinném domě včetně řadové výstavby s maximálně dvěma bytovými </w:t>
      </w:r>
    </w:p>
    <w:p w14:paraId="38F47CB7" w14:textId="77777777" w:rsidR="00DB651D" w:rsidRPr="00DB651D" w:rsidRDefault="00DB651D" w:rsidP="00F67408">
      <w:pPr>
        <w:pStyle w:val="Zkladntext"/>
        <w:spacing w:line="288" w:lineRule="auto"/>
        <w:ind w:left="357" w:firstLine="352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jednotkami; ve stavbě určené k individuální rekreaci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  <w:t xml:space="preserve">         800 Kč</w:t>
      </w:r>
    </w:p>
    <w:p w14:paraId="16615ACA" w14:textId="0388B3A0" w:rsidR="00DB651D" w:rsidRPr="00DB651D" w:rsidRDefault="00DB651D" w:rsidP="00DB651D">
      <w:pPr>
        <w:pStyle w:val="Zkladntext"/>
        <w:numPr>
          <w:ilvl w:val="1"/>
          <w:numId w:val="6"/>
        </w:numPr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DB651D">
        <w:rPr>
          <w:rFonts w:ascii="Arial" w:hAnsi="Arial" w:cs="Arial"/>
          <w:bCs/>
          <w:sz w:val="22"/>
          <w:szCs w:val="22"/>
        </w:rPr>
        <w:t>v sídle ohlašovny Městského úřadu Vsetín</w:t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Pr="00DB651D">
        <w:rPr>
          <w:rFonts w:ascii="Arial" w:hAnsi="Arial" w:cs="Arial"/>
          <w:bCs/>
          <w:sz w:val="22"/>
          <w:szCs w:val="22"/>
        </w:rPr>
        <w:tab/>
      </w:r>
      <w:r w:rsidR="003C63DC">
        <w:rPr>
          <w:rFonts w:ascii="Arial" w:hAnsi="Arial" w:cs="Arial"/>
          <w:bCs/>
          <w:sz w:val="22"/>
          <w:szCs w:val="22"/>
        </w:rPr>
        <w:tab/>
        <w:t xml:space="preserve">      1.500 Kč</w:t>
      </w:r>
    </w:p>
    <w:p w14:paraId="2CAE36C4" w14:textId="07E40952" w:rsidR="003B5996" w:rsidRPr="003C63DC" w:rsidRDefault="003C63DC" w:rsidP="003B5996">
      <w:pPr>
        <w:pStyle w:val="Zkladntext"/>
        <w:numPr>
          <w:ilvl w:val="0"/>
          <w:numId w:val="6"/>
        </w:numPr>
        <w:tabs>
          <w:tab w:val="left" w:pos="5940"/>
        </w:tabs>
        <w:spacing w:before="120" w:after="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Sazba poplatku</w:t>
      </w:r>
      <w:r w:rsidR="003B5996" w:rsidRPr="003C63DC">
        <w:rPr>
          <w:rFonts w:ascii="Arial" w:hAnsi="Arial" w:cs="Arial"/>
          <w:bCs/>
          <w:sz w:val="22"/>
          <w:szCs w:val="22"/>
        </w:rPr>
        <w:t xml:space="preserve"> za druhého a každého dalšího psa, jehož držitelem je osoba </w:t>
      </w:r>
    </w:p>
    <w:p w14:paraId="3277B95F" w14:textId="6A411534" w:rsidR="003B5996" w:rsidRPr="003C63DC" w:rsidRDefault="003B5996" w:rsidP="003B5996">
      <w:pPr>
        <w:pStyle w:val="Zkladntext"/>
        <w:tabs>
          <w:tab w:val="left" w:pos="5940"/>
        </w:tabs>
        <w:spacing w:after="0" w:line="288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3C63DC">
        <w:rPr>
          <w:rFonts w:ascii="Arial" w:hAnsi="Arial" w:cs="Arial"/>
          <w:bCs/>
          <w:sz w:val="22"/>
          <w:szCs w:val="22"/>
        </w:rPr>
        <w:t xml:space="preserve">  </w:t>
      </w:r>
      <w:r w:rsidR="003C63DC" w:rsidRPr="003C63DC">
        <w:rPr>
          <w:rFonts w:ascii="Arial" w:hAnsi="Arial" w:cs="Arial"/>
          <w:bCs/>
          <w:sz w:val="22"/>
          <w:szCs w:val="22"/>
        </w:rPr>
        <w:t xml:space="preserve">starší </w:t>
      </w:r>
      <w:r w:rsidRPr="003C63DC">
        <w:rPr>
          <w:rFonts w:ascii="Arial" w:hAnsi="Arial" w:cs="Arial"/>
          <w:bCs/>
          <w:sz w:val="22"/>
          <w:szCs w:val="22"/>
        </w:rPr>
        <w:t xml:space="preserve">65 let činí </w:t>
      </w:r>
      <w:r w:rsidRPr="003C63DC">
        <w:rPr>
          <w:rFonts w:ascii="Arial" w:hAnsi="Arial" w:cs="Arial"/>
          <w:bCs/>
          <w:sz w:val="22"/>
          <w:szCs w:val="22"/>
        </w:rPr>
        <w:tab/>
      </w:r>
      <w:r w:rsidRPr="003C63DC">
        <w:rPr>
          <w:rFonts w:ascii="Arial" w:hAnsi="Arial" w:cs="Arial"/>
          <w:bCs/>
          <w:sz w:val="22"/>
          <w:szCs w:val="22"/>
        </w:rPr>
        <w:tab/>
      </w:r>
      <w:r w:rsidRPr="003C63DC">
        <w:rPr>
          <w:rFonts w:ascii="Arial" w:hAnsi="Arial" w:cs="Arial"/>
          <w:bCs/>
          <w:sz w:val="22"/>
          <w:szCs w:val="22"/>
        </w:rPr>
        <w:tab/>
      </w:r>
      <w:r w:rsidRPr="003C63DC">
        <w:rPr>
          <w:rFonts w:ascii="Arial" w:hAnsi="Arial" w:cs="Arial"/>
          <w:bCs/>
          <w:sz w:val="22"/>
          <w:szCs w:val="22"/>
        </w:rPr>
        <w:tab/>
        <w:t xml:space="preserve">         300 Kč </w:t>
      </w:r>
    </w:p>
    <w:p w14:paraId="10AAD863" w14:textId="14767DE8" w:rsidR="00DB651D" w:rsidRPr="003C63DC" w:rsidRDefault="00DB651D" w:rsidP="00DB651D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63DC"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E47ED5">
        <w:rPr>
          <w:rFonts w:ascii="Arial" w:hAnsi="Arial" w:cs="Arial"/>
          <w:sz w:val="22"/>
          <w:szCs w:val="22"/>
        </w:rPr>
        <w:t>,</w:t>
      </w:r>
      <w:r w:rsidRPr="003C63DC"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 w:rsidRPr="003C63D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6D4E6CA0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2621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7F773F">
      <w:pPr>
        <w:pStyle w:val="Nzvylnk"/>
        <w:spacing w:after="240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95A8B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26219">
        <w:rPr>
          <w:rFonts w:ascii="Arial" w:hAnsi="Arial" w:cs="Arial"/>
          <w:sz w:val="22"/>
          <w:szCs w:val="22"/>
        </w:rPr>
        <w:t xml:space="preserve">30.06. </w:t>
      </w:r>
      <w:r>
        <w:rPr>
          <w:rFonts w:ascii="Arial" w:hAnsi="Arial" w:cs="Arial"/>
          <w:sz w:val="22"/>
          <w:szCs w:val="22"/>
        </w:rPr>
        <w:t>příslušného kalendářního roku</w:t>
      </w:r>
      <w:r w:rsidR="0070463F">
        <w:rPr>
          <w:rFonts w:ascii="Arial" w:hAnsi="Arial" w:cs="Arial"/>
          <w:sz w:val="22"/>
          <w:szCs w:val="22"/>
        </w:rPr>
        <w:t>,</w:t>
      </w:r>
    </w:p>
    <w:p w14:paraId="350FE6DD" w14:textId="016F4BB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C06CE4">
        <w:rPr>
          <w:rFonts w:ascii="Arial" w:hAnsi="Arial" w:cs="Arial"/>
          <w:sz w:val="22"/>
          <w:szCs w:val="22"/>
        </w:rPr>
        <w:t>patnáctého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2621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3E32C606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526219">
        <w:rPr>
          <w:rFonts w:ascii="Arial" w:hAnsi="Arial" w:cs="Arial"/>
        </w:rPr>
        <w:t>7</w:t>
      </w:r>
    </w:p>
    <w:p w14:paraId="7D1B1707" w14:textId="77777777" w:rsidR="00893F98" w:rsidRPr="004035A7" w:rsidRDefault="00893F98" w:rsidP="007F773F">
      <w:pPr>
        <w:pStyle w:val="Nzvylnk"/>
        <w:spacing w:after="240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96AB343" w14:textId="77777777" w:rsidR="00170828" w:rsidRPr="00F2575E" w:rsidRDefault="00170828" w:rsidP="00170828">
      <w:pPr>
        <w:pStyle w:val="Zkladntext"/>
        <w:numPr>
          <w:ilvl w:val="0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Od poplatku je osvobozen držitel psa, kterým je</w:t>
      </w:r>
      <w:r w:rsidRPr="00F2575E">
        <w:rPr>
          <w:rFonts w:ascii="Arial" w:hAnsi="Arial" w:cs="Arial"/>
          <w:sz w:val="22"/>
          <w:szCs w:val="22"/>
          <w:vertAlign w:val="superscript"/>
        </w:rPr>
        <w:footnoteReference w:id="8"/>
      </w:r>
      <w:r w:rsidRPr="00F2575E">
        <w:rPr>
          <w:rFonts w:ascii="Arial" w:hAnsi="Arial" w:cs="Arial"/>
          <w:sz w:val="22"/>
          <w:szCs w:val="22"/>
        </w:rPr>
        <w:t>:</w:t>
      </w:r>
    </w:p>
    <w:p w14:paraId="1D6BFAB1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 nevidomá,</w:t>
      </w:r>
    </w:p>
    <w:p w14:paraId="527D1A9D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</w:t>
      </w:r>
    </w:p>
    <w:p w14:paraId="2472C95C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osoba, která je držitelem průkazu ZTP nebo ZTP/P,</w:t>
      </w:r>
    </w:p>
    <w:p w14:paraId="62A39D78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 provádějící výcvik psů určených k doprovodu těchto osob,</w:t>
      </w:r>
    </w:p>
    <w:p w14:paraId="39DCF6A3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 xml:space="preserve">osoba provozující útulek pro zvířata, </w:t>
      </w:r>
    </w:p>
    <w:p w14:paraId="6CEE9039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osoba, které stanoví povinnost držení a používání psa zvláštní právní předpis.</w:t>
      </w:r>
    </w:p>
    <w:p w14:paraId="171FBFB7" w14:textId="77777777" w:rsidR="00170828" w:rsidRPr="00F2575E" w:rsidRDefault="00170828" w:rsidP="00170828">
      <w:pPr>
        <w:pStyle w:val="Zkladntext"/>
        <w:numPr>
          <w:ilvl w:val="0"/>
          <w:numId w:val="21"/>
        </w:numPr>
        <w:tabs>
          <w:tab w:val="left" w:pos="5940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Od poplatku je dále osvobozen držitel psa, kterým je:</w:t>
      </w:r>
    </w:p>
    <w:p w14:paraId="380A7D43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město Vsetín nebo organizace, jejichž zřizovatelem nebo zakladatelem je město Vsetín,</w:t>
      </w:r>
    </w:p>
    <w:p w14:paraId="05744C82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osoba, která převezme psa z útulku města Vsetína, po dobu 1 roku ode dne převzetí,</w:t>
      </w:r>
    </w:p>
    <w:p w14:paraId="59A7D08C" w14:textId="01747579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osoba, která je přihlášena</w:t>
      </w:r>
      <w:r w:rsidR="00EF43FF">
        <w:rPr>
          <w:rFonts w:ascii="Arial" w:hAnsi="Arial" w:cs="Arial"/>
          <w:sz w:val="22"/>
          <w:szCs w:val="22"/>
        </w:rPr>
        <w:t xml:space="preserve"> nebo má sídlo </w:t>
      </w:r>
      <w:r w:rsidRPr="00F2575E">
        <w:rPr>
          <w:rFonts w:ascii="Arial" w:hAnsi="Arial" w:cs="Arial"/>
          <w:sz w:val="22"/>
          <w:szCs w:val="22"/>
        </w:rPr>
        <w:t xml:space="preserve">na samotě, kde jednotlivá obydlí jsou od sebe vzdálena minimálně 200 m, </w:t>
      </w:r>
    </w:p>
    <w:p w14:paraId="15F862FA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nezisková organizace, poskytující sociální služby.</w:t>
      </w:r>
    </w:p>
    <w:p w14:paraId="74F9DBAC" w14:textId="77777777" w:rsidR="00170828" w:rsidRPr="00F2575E" w:rsidRDefault="00170828" w:rsidP="00170828">
      <w:pPr>
        <w:pStyle w:val="Zkladntext"/>
        <w:numPr>
          <w:ilvl w:val="0"/>
          <w:numId w:val="21"/>
        </w:numPr>
        <w:tabs>
          <w:tab w:val="left" w:pos="5940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Úleva se poskytuje:</w:t>
      </w:r>
    </w:p>
    <w:p w14:paraId="306D40EF" w14:textId="0CB3C813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držiteli, je</w:t>
      </w:r>
      <w:r w:rsidR="005249DE">
        <w:rPr>
          <w:rFonts w:ascii="Arial" w:hAnsi="Arial" w:cs="Arial"/>
          <w:sz w:val="22"/>
          <w:szCs w:val="22"/>
        </w:rPr>
        <w:t>n</w:t>
      </w:r>
      <w:r w:rsidRPr="00F2575E">
        <w:rPr>
          <w:rFonts w:ascii="Arial" w:hAnsi="Arial" w:cs="Arial"/>
          <w:sz w:val="22"/>
          <w:szCs w:val="22"/>
        </w:rPr>
        <w:t xml:space="preserve">ž je osamělou osobou pečující o nezaopatřené dítě, je přiznána úleva ve výši 50% roční sazby poplatku dle čl. 5 odst. 1 písm. a). </w:t>
      </w:r>
    </w:p>
    <w:p w14:paraId="6A60D695" w14:textId="77777777" w:rsidR="00170828" w:rsidRPr="00F2575E" w:rsidRDefault="00170828" w:rsidP="00170828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 xml:space="preserve">držiteli, který v průběhu kalendářního roku dovrší věku 65 let, bude stanovena sazba poplatku dle čl.5 odst. 2 této vyhlášky na celé období tohoto kalendářního roku. </w:t>
      </w:r>
    </w:p>
    <w:p w14:paraId="2014F017" w14:textId="57258205" w:rsidR="00170828" w:rsidRPr="00F2575E" w:rsidRDefault="00170828" w:rsidP="007C5E49">
      <w:pPr>
        <w:pStyle w:val="Zkladntext"/>
        <w:numPr>
          <w:ilvl w:val="1"/>
          <w:numId w:val="21"/>
        </w:numPr>
        <w:tabs>
          <w:tab w:val="left" w:pos="594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2575E">
        <w:rPr>
          <w:rFonts w:ascii="Arial" w:hAnsi="Arial" w:cs="Arial"/>
          <w:sz w:val="22"/>
          <w:szCs w:val="22"/>
        </w:rPr>
        <w:t>je-li držitelem psa právnická osoba</w:t>
      </w:r>
      <w:r w:rsidR="00EF43FF">
        <w:rPr>
          <w:rFonts w:ascii="Arial" w:hAnsi="Arial" w:cs="Arial"/>
          <w:sz w:val="22"/>
          <w:szCs w:val="22"/>
        </w:rPr>
        <w:t xml:space="preserve"> nebo fyzická podnikající osoba</w:t>
      </w:r>
      <w:r w:rsidRPr="00F2575E">
        <w:rPr>
          <w:rFonts w:ascii="Arial" w:hAnsi="Arial" w:cs="Arial"/>
          <w:sz w:val="22"/>
          <w:szCs w:val="22"/>
        </w:rPr>
        <w:t xml:space="preserve"> a pes slouží k ostraze objektů určených k podnikání, je přiznána úleva ve výši 50% roční sazby poplatku dle čl. 5 odst. 1 písm. a).</w:t>
      </w:r>
    </w:p>
    <w:p w14:paraId="6AF790D3" w14:textId="77777777" w:rsidR="00270F25" w:rsidRPr="00270F25" w:rsidRDefault="00F2630B" w:rsidP="00F760F1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nebo úlevu dle předchozích odstavců tohoto článku je poplatník povinen ohlásit ve lhůtě nejpozději do 31.12. příslušného kalendářního roku, ve kterém vznikla poplatková povinnost</w:t>
      </w:r>
      <w:r>
        <w:rPr>
          <w:sz w:val="22"/>
          <w:szCs w:val="22"/>
        </w:rPr>
        <w:t xml:space="preserve">. </w:t>
      </w:r>
    </w:p>
    <w:p w14:paraId="26E57480" w14:textId="2440F4AF" w:rsidR="00F760F1" w:rsidRPr="00F760F1" w:rsidRDefault="00F2630B" w:rsidP="00F760F1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F760F1" w:rsidRPr="00F760F1">
        <w:rPr>
          <w:rFonts w:ascii="Arial" w:hAnsi="Arial" w:cs="Arial"/>
          <w:sz w:val="22"/>
          <w:szCs w:val="22"/>
        </w:rPr>
        <w:t>.</w:t>
      </w:r>
      <w:r w:rsidR="00F760F1" w:rsidRPr="00F760F1">
        <w:rPr>
          <w:sz w:val="22"/>
          <w:szCs w:val="22"/>
          <w:vertAlign w:val="superscript"/>
        </w:rPr>
        <w:footnoteReference w:id="9"/>
      </w:r>
    </w:p>
    <w:p w14:paraId="33DB3340" w14:textId="7C0968B1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26219">
        <w:rPr>
          <w:rFonts w:ascii="Arial" w:hAnsi="Arial" w:cs="Arial"/>
        </w:rPr>
        <w:t>8</w:t>
      </w:r>
    </w:p>
    <w:p w14:paraId="7B49EB59" w14:textId="0C6FB58F" w:rsidR="00893F98" w:rsidRPr="00DF5857" w:rsidRDefault="009E6604" w:rsidP="007F773F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F760F1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55E0DB7" w:rsidR="009E6604" w:rsidRPr="001E2117" w:rsidRDefault="009E6604" w:rsidP="00F760F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1E2117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1E2117">
        <w:rPr>
          <w:rFonts w:ascii="Arial" w:hAnsi="Arial" w:cs="Arial"/>
          <w:sz w:val="22"/>
          <w:szCs w:val="22"/>
        </w:rPr>
        <w:t xml:space="preserve"> města Vsetín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526219" w:rsidRPr="00526219">
        <w:rPr>
          <w:rFonts w:ascii="Arial" w:hAnsi="Arial" w:cs="Arial"/>
          <w:sz w:val="22"/>
          <w:szCs w:val="22"/>
        </w:rPr>
        <w:t>4</w:t>
      </w:r>
      <w:r w:rsidR="00917998" w:rsidRPr="00526219">
        <w:rPr>
          <w:rFonts w:ascii="Arial" w:hAnsi="Arial" w:cs="Arial"/>
          <w:sz w:val="22"/>
          <w:szCs w:val="22"/>
        </w:rPr>
        <w:t xml:space="preserve"> </w:t>
      </w:r>
      <w:r w:rsidRPr="00526219">
        <w:rPr>
          <w:rFonts w:ascii="Arial" w:hAnsi="Arial" w:cs="Arial"/>
          <w:sz w:val="22"/>
          <w:szCs w:val="22"/>
        </w:rPr>
        <w:t>/</w:t>
      </w:r>
      <w:r w:rsidR="00526219" w:rsidRPr="00526219">
        <w:rPr>
          <w:rFonts w:ascii="Arial" w:hAnsi="Arial" w:cs="Arial"/>
          <w:sz w:val="22"/>
          <w:szCs w:val="22"/>
        </w:rPr>
        <w:t>2019</w:t>
      </w:r>
      <w:r w:rsidR="00270F25">
        <w:rPr>
          <w:rFonts w:ascii="Arial" w:hAnsi="Arial" w:cs="Arial"/>
          <w:sz w:val="22"/>
          <w:szCs w:val="22"/>
        </w:rPr>
        <w:t>,</w:t>
      </w:r>
      <w:r w:rsidR="00526219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E2117">
        <w:rPr>
          <w:rFonts w:ascii="Arial" w:hAnsi="Arial" w:cs="Arial"/>
          <w:sz w:val="22"/>
          <w:szCs w:val="22"/>
        </w:rPr>
        <w:t xml:space="preserve"> </w:t>
      </w:r>
      <w:r w:rsidR="00526219" w:rsidRPr="001E2117">
        <w:rPr>
          <w:rFonts w:ascii="Arial" w:hAnsi="Arial" w:cs="Arial"/>
          <w:iCs/>
          <w:sz w:val="22"/>
          <w:szCs w:val="22"/>
        </w:rPr>
        <w:t>11.</w:t>
      </w:r>
      <w:r w:rsidR="00B0361C" w:rsidRPr="001E2117">
        <w:rPr>
          <w:rFonts w:ascii="Arial" w:hAnsi="Arial" w:cs="Arial"/>
          <w:iCs/>
          <w:sz w:val="22"/>
          <w:szCs w:val="22"/>
        </w:rPr>
        <w:t xml:space="preserve"> prosince </w:t>
      </w:r>
      <w:r w:rsidR="00526219" w:rsidRPr="001E2117">
        <w:rPr>
          <w:rFonts w:ascii="Arial" w:hAnsi="Arial" w:cs="Arial"/>
          <w:iCs/>
          <w:sz w:val="22"/>
          <w:szCs w:val="22"/>
        </w:rPr>
        <w:t>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59CFAF3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526219">
        <w:rPr>
          <w:rFonts w:ascii="Arial" w:hAnsi="Arial" w:cs="Arial"/>
        </w:rPr>
        <w:t>9</w:t>
      </w:r>
    </w:p>
    <w:p w14:paraId="5A1A15BF" w14:textId="77777777" w:rsidR="00893F98" w:rsidRDefault="00893F98" w:rsidP="007F773F">
      <w:pPr>
        <w:pStyle w:val="Nzvylnk"/>
        <w:spacing w:after="24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48B91EBB" w:rsidR="008D18AB" w:rsidRPr="00F760F1" w:rsidRDefault="00893F98" w:rsidP="00F760F1">
      <w:pPr>
        <w:spacing w:before="120" w:line="288" w:lineRule="auto"/>
        <w:jc w:val="both"/>
        <w:rPr>
          <w:rFonts w:ascii="Arial" w:hAnsi="Arial" w:cs="Arial"/>
          <w:b/>
          <w:bCs/>
          <w:i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26219">
        <w:rPr>
          <w:rFonts w:ascii="Arial" w:hAnsi="Arial" w:cs="Arial"/>
          <w:sz w:val="22"/>
          <w:szCs w:val="22"/>
        </w:rPr>
        <w:t>1. ledna 2024.</w:t>
      </w:r>
    </w:p>
    <w:p w14:paraId="55D15716" w14:textId="331FF1A2" w:rsidR="000A0388" w:rsidRPr="00B40A37" w:rsidRDefault="000A0388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06C63A" w14:textId="77777777" w:rsidR="000A0388" w:rsidRPr="00F760F1" w:rsidRDefault="000A0388" w:rsidP="000A0388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24A36CE" w14:textId="64254B22" w:rsidR="00A80117" w:rsidRPr="00F760F1" w:rsidRDefault="00A80117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F760F1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1F8016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368C53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26219">
        <w:rPr>
          <w:rFonts w:ascii="Arial" w:hAnsi="Arial" w:cs="Arial"/>
          <w:sz w:val="22"/>
          <w:szCs w:val="22"/>
        </w:rPr>
        <w:t xml:space="preserve">  Jiří Čunek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67596">
        <w:rPr>
          <w:rFonts w:ascii="Arial" w:hAnsi="Arial" w:cs="Arial"/>
          <w:sz w:val="22"/>
          <w:szCs w:val="22"/>
        </w:rPr>
        <w:t>v.</w:t>
      </w:r>
      <w:r w:rsidR="00F2630B">
        <w:rPr>
          <w:rFonts w:ascii="Arial" w:hAnsi="Arial" w:cs="Arial"/>
          <w:sz w:val="22"/>
          <w:szCs w:val="22"/>
        </w:rPr>
        <w:t xml:space="preserve"> </w:t>
      </w:r>
      <w:r w:rsidR="00E67596">
        <w:rPr>
          <w:rFonts w:ascii="Arial" w:hAnsi="Arial" w:cs="Arial"/>
          <w:sz w:val="22"/>
          <w:szCs w:val="22"/>
        </w:rPr>
        <w:t>r.</w:t>
      </w:r>
      <w:r w:rsidR="00113502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F2F49">
        <w:rPr>
          <w:rFonts w:ascii="Arial" w:hAnsi="Arial" w:cs="Arial"/>
          <w:sz w:val="22"/>
          <w:szCs w:val="22"/>
        </w:rPr>
        <w:t>Mgr. Pavel Bartoň</w:t>
      </w:r>
      <w:r w:rsidR="00E67596">
        <w:rPr>
          <w:rFonts w:ascii="Arial" w:hAnsi="Arial" w:cs="Arial"/>
          <w:sz w:val="22"/>
          <w:szCs w:val="22"/>
        </w:rPr>
        <w:t xml:space="preserve"> v.</w:t>
      </w:r>
      <w:r w:rsidR="00F2630B">
        <w:rPr>
          <w:rFonts w:ascii="Arial" w:hAnsi="Arial" w:cs="Arial"/>
          <w:sz w:val="22"/>
          <w:szCs w:val="22"/>
        </w:rPr>
        <w:t xml:space="preserve"> </w:t>
      </w:r>
      <w:r w:rsidR="00E67596">
        <w:rPr>
          <w:rFonts w:ascii="Arial" w:hAnsi="Arial" w:cs="Arial"/>
          <w:sz w:val="22"/>
          <w:szCs w:val="22"/>
        </w:rPr>
        <w:t>r.</w:t>
      </w:r>
    </w:p>
    <w:p w14:paraId="6970519C" w14:textId="1566AFD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2D4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1F2F49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DE4563">
        <w:rPr>
          <w:rFonts w:ascii="Arial" w:hAnsi="Arial" w:cs="Arial"/>
          <w:sz w:val="22"/>
          <w:szCs w:val="22"/>
        </w:rPr>
        <w:t xml:space="preserve">     </w:t>
      </w:r>
      <w:r w:rsidR="001F2F49">
        <w:rPr>
          <w:rFonts w:ascii="Arial" w:hAnsi="Arial" w:cs="Arial"/>
          <w:sz w:val="22"/>
          <w:szCs w:val="22"/>
        </w:rPr>
        <w:t xml:space="preserve"> </w:t>
      </w:r>
      <w:r w:rsidR="00EA2D4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E1E8" w14:textId="77777777" w:rsidR="00C92F41" w:rsidRDefault="00C92F41">
      <w:r>
        <w:separator/>
      </w:r>
    </w:p>
  </w:endnote>
  <w:endnote w:type="continuationSeparator" w:id="0">
    <w:p w14:paraId="2F85A304" w14:textId="77777777" w:rsidR="00C92F41" w:rsidRDefault="00C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49E0" w14:textId="77777777" w:rsidR="00C92F41" w:rsidRDefault="00C92F41">
      <w:r>
        <w:separator/>
      </w:r>
    </w:p>
  </w:footnote>
  <w:footnote w:type="continuationSeparator" w:id="0">
    <w:p w14:paraId="56EB6A12" w14:textId="77777777" w:rsidR="00C92F41" w:rsidRDefault="00C92F4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53C1287" w14:textId="77777777" w:rsidR="00DB651D" w:rsidRDefault="00DB651D" w:rsidP="00DB651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FA0AA95" w14:textId="77777777" w:rsidR="00170828" w:rsidRPr="00372173" w:rsidRDefault="00170828" w:rsidP="00170828">
      <w:pPr>
        <w:pStyle w:val="Textpoznpodarou"/>
      </w:pPr>
      <w:r w:rsidRPr="00372173">
        <w:rPr>
          <w:rStyle w:val="Znakapoznpodarou"/>
        </w:rPr>
        <w:footnoteRef/>
      </w:r>
      <w:r w:rsidRPr="00372173">
        <w:t xml:space="preserve"> § 2 odst. 2 zákona o místních poplatcích</w:t>
      </w:r>
    </w:p>
  </w:footnote>
  <w:footnote w:id="9">
    <w:p w14:paraId="29E98F2C" w14:textId="77777777" w:rsidR="00F760F1" w:rsidRPr="00BA1E8D" w:rsidRDefault="00F760F1" w:rsidP="00F760F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3F3847"/>
    <w:multiLevelType w:val="multilevel"/>
    <w:tmpl w:val="1A54477A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964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C203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441B18"/>
    <w:multiLevelType w:val="multilevel"/>
    <w:tmpl w:val="1A54477A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964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4000C3"/>
    <w:multiLevelType w:val="multilevel"/>
    <w:tmpl w:val="1A54477A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964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6510899">
    <w:abstractNumId w:val="19"/>
  </w:num>
  <w:num w:numId="2" w16cid:durableId="677197900">
    <w:abstractNumId w:val="21"/>
  </w:num>
  <w:num w:numId="3" w16cid:durableId="1496266229">
    <w:abstractNumId w:val="8"/>
  </w:num>
  <w:num w:numId="4" w16cid:durableId="377045707">
    <w:abstractNumId w:val="14"/>
  </w:num>
  <w:num w:numId="5" w16cid:durableId="310789983">
    <w:abstractNumId w:val="17"/>
  </w:num>
  <w:num w:numId="6" w16cid:durableId="1129474999">
    <w:abstractNumId w:val="5"/>
  </w:num>
  <w:num w:numId="7" w16cid:durableId="1976594949">
    <w:abstractNumId w:val="0"/>
  </w:num>
  <w:num w:numId="8" w16cid:durableId="1818449087">
    <w:abstractNumId w:val="9"/>
  </w:num>
  <w:num w:numId="9" w16cid:durableId="1559242479">
    <w:abstractNumId w:val="6"/>
  </w:num>
  <w:num w:numId="10" w16cid:durableId="1857575280">
    <w:abstractNumId w:val="10"/>
  </w:num>
  <w:num w:numId="11" w16cid:durableId="1109355712">
    <w:abstractNumId w:val="2"/>
  </w:num>
  <w:num w:numId="12" w16cid:durableId="34276798">
    <w:abstractNumId w:val="4"/>
  </w:num>
  <w:num w:numId="13" w16cid:durableId="1395197843">
    <w:abstractNumId w:val="12"/>
  </w:num>
  <w:num w:numId="14" w16cid:durableId="19010189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7261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903151">
    <w:abstractNumId w:val="18"/>
  </w:num>
  <w:num w:numId="17" w16cid:durableId="1823234567">
    <w:abstractNumId w:val="20"/>
  </w:num>
  <w:num w:numId="18" w16cid:durableId="2008166907">
    <w:abstractNumId w:val="1"/>
  </w:num>
  <w:num w:numId="19" w16cid:durableId="1030034861">
    <w:abstractNumId w:val="3"/>
  </w:num>
  <w:num w:numId="20" w16cid:durableId="1266694385">
    <w:abstractNumId w:val="11"/>
  </w:num>
  <w:num w:numId="21" w16cid:durableId="1614631477">
    <w:abstractNumId w:val="16"/>
  </w:num>
  <w:num w:numId="22" w16cid:durableId="966352173">
    <w:abstractNumId w:val="15"/>
  </w:num>
  <w:num w:numId="23" w16cid:durableId="373431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945"/>
    <w:rsid w:val="000426F9"/>
    <w:rsid w:val="00060A95"/>
    <w:rsid w:val="00064E4C"/>
    <w:rsid w:val="00067951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3502"/>
    <w:rsid w:val="00132145"/>
    <w:rsid w:val="0013475F"/>
    <w:rsid w:val="00137AC3"/>
    <w:rsid w:val="00154F39"/>
    <w:rsid w:val="00164711"/>
    <w:rsid w:val="00170828"/>
    <w:rsid w:val="00177B6B"/>
    <w:rsid w:val="00181FC7"/>
    <w:rsid w:val="00191409"/>
    <w:rsid w:val="001B0477"/>
    <w:rsid w:val="001B63F4"/>
    <w:rsid w:val="001B7BE7"/>
    <w:rsid w:val="001C2D2F"/>
    <w:rsid w:val="001E16DD"/>
    <w:rsid w:val="001E2117"/>
    <w:rsid w:val="001F2F49"/>
    <w:rsid w:val="002018AD"/>
    <w:rsid w:val="002045B6"/>
    <w:rsid w:val="002172D3"/>
    <w:rsid w:val="002223EB"/>
    <w:rsid w:val="002258E1"/>
    <w:rsid w:val="00237FD0"/>
    <w:rsid w:val="00242B18"/>
    <w:rsid w:val="0025437E"/>
    <w:rsid w:val="00270F25"/>
    <w:rsid w:val="002824A7"/>
    <w:rsid w:val="002A0A74"/>
    <w:rsid w:val="002A19BB"/>
    <w:rsid w:val="002B0542"/>
    <w:rsid w:val="002B3C2F"/>
    <w:rsid w:val="002B51B3"/>
    <w:rsid w:val="002B64E2"/>
    <w:rsid w:val="002B7506"/>
    <w:rsid w:val="002C0B37"/>
    <w:rsid w:val="002D2A22"/>
    <w:rsid w:val="002E39EE"/>
    <w:rsid w:val="002E76A6"/>
    <w:rsid w:val="002F3690"/>
    <w:rsid w:val="002F7437"/>
    <w:rsid w:val="0030586A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5996"/>
    <w:rsid w:val="003C1B30"/>
    <w:rsid w:val="003C63DC"/>
    <w:rsid w:val="003D6810"/>
    <w:rsid w:val="003E405C"/>
    <w:rsid w:val="003F4FD0"/>
    <w:rsid w:val="00403D44"/>
    <w:rsid w:val="00405FFB"/>
    <w:rsid w:val="0041199E"/>
    <w:rsid w:val="004141B8"/>
    <w:rsid w:val="00420D84"/>
    <w:rsid w:val="00423EC6"/>
    <w:rsid w:val="004464BE"/>
    <w:rsid w:val="004509B3"/>
    <w:rsid w:val="00467575"/>
    <w:rsid w:val="00477984"/>
    <w:rsid w:val="0048236F"/>
    <w:rsid w:val="004949C3"/>
    <w:rsid w:val="004A7AD0"/>
    <w:rsid w:val="004B420B"/>
    <w:rsid w:val="004C268A"/>
    <w:rsid w:val="004D2BA6"/>
    <w:rsid w:val="005064A5"/>
    <w:rsid w:val="00511FF1"/>
    <w:rsid w:val="00517C56"/>
    <w:rsid w:val="00521E4B"/>
    <w:rsid w:val="005249DE"/>
    <w:rsid w:val="00526219"/>
    <w:rsid w:val="00531B0F"/>
    <w:rsid w:val="005346CC"/>
    <w:rsid w:val="005453EB"/>
    <w:rsid w:val="00552808"/>
    <w:rsid w:val="00592549"/>
    <w:rsid w:val="00593274"/>
    <w:rsid w:val="005932D1"/>
    <w:rsid w:val="00593AC5"/>
    <w:rsid w:val="005944F3"/>
    <w:rsid w:val="00596D82"/>
    <w:rsid w:val="005978BF"/>
    <w:rsid w:val="005A201F"/>
    <w:rsid w:val="005A5DF0"/>
    <w:rsid w:val="005B3A72"/>
    <w:rsid w:val="005B3FD8"/>
    <w:rsid w:val="005C0AE5"/>
    <w:rsid w:val="005C7E04"/>
    <w:rsid w:val="005D2D33"/>
    <w:rsid w:val="005D3903"/>
    <w:rsid w:val="005E064B"/>
    <w:rsid w:val="005E7A87"/>
    <w:rsid w:val="005F094F"/>
    <w:rsid w:val="005F3CA4"/>
    <w:rsid w:val="005F4061"/>
    <w:rsid w:val="005F5A36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12AB"/>
    <w:rsid w:val="006D2398"/>
    <w:rsid w:val="006D5C19"/>
    <w:rsid w:val="006E461F"/>
    <w:rsid w:val="0070058B"/>
    <w:rsid w:val="00701D73"/>
    <w:rsid w:val="00703C49"/>
    <w:rsid w:val="00703FBA"/>
    <w:rsid w:val="0070463F"/>
    <w:rsid w:val="00717204"/>
    <w:rsid w:val="00717590"/>
    <w:rsid w:val="0074359F"/>
    <w:rsid w:val="00761D70"/>
    <w:rsid w:val="00763B71"/>
    <w:rsid w:val="007711E7"/>
    <w:rsid w:val="007726AF"/>
    <w:rsid w:val="00777EB2"/>
    <w:rsid w:val="00781271"/>
    <w:rsid w:val="007951BD"/>
    <w:rsid w:val="007C5E49"/>
    <w:rsid w:val="007D087D"/>
    <w:rsid w:val="007D4229"/>
    <w:rsid w:val="007F423A"/>
    <w:rsid w:val="007F773F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5DB"/>
    <w:rsid w:val="008C280A"/>
    <w:rsid w:val="008C2A0B"/>
    <w:rsid w:val="008C6FC6"/>
    <w:rsid w:val="008D0936"/>
    <w:rsid w:val="008D18AB"/>
    <w:rsid w:val="008D4A0D"/>
    <w:rsid w:val="008E2B50"/>
    <w:rsid w:val="008E3295"/>
    <w:rsid w:val="008E6CD5"/>
    <w:rsid w:val="008F0201"/>
    <w:rsid w:val="008F0DA9"/>
    <w:rsid w:val="008F1930"/>
    <w:rsid w:val="009008FA"/>
    <w:rsid w:val="00907411"/>
    <w:rsid w:val="00914215"/>
    <w:rsid w:val="00917998"/>
    <w:rsid w:val="00921A5A"/>
    <w:rsid w:val="00940D92"/>
    <w:rsid w:val="00942E81"/>
    <w:rsid w:val="009508FA"/>
    <w:rsid w:val="00952CBB"/>
    <w:rsid w:val="00967DE6"/>
    <w:rsid w:val="009918B5"/>
    <w:rsid w:val="009C09CD"/>
    <w:rsid w:val="009C54E0"/>
    <w:rsid w:val="009C7151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23E2"/>
    <w:rsid w:val="00A60454"/>
    <w:rsid w:val="00A80117"/>
    <w:rsid w:val="00A8202E"/>
    <w:rsid w:val="00A8365F"/>
    <w:rsid w:val="00A847F8"/>
    <w:rsid w:val="00A97AE5"/>
    <w:rsid w:val="00AC4F2C"/>
    <w:rsid w:val="00AE26DC"/>
    <w:rsid w:val="00AE34DA"/>
    <w:rsid w:val="00AE3FCE"/>
    <w:rsid w:val="00B0361C"/>
    <w:rsid w:val="00B13395"/>
    <w:rsid w:val="00B206A7"/>
    <w:rsid w:val="00B22AD3"/>
    <w:rsid w:val="00B27732"/>
    <w:rsid w:val="00B36DEE"/>
    <w:rsid w:val="00B4064C"/>
    <w:rsid w:val="00B40A37"/>
    <w:rsid w:val="00B50D1A"/>
    <w:rsid w:val="00B56A0E"/>
    <w:rsid w:val="00B670A9"/>
    <w:rsid w:val="00B70960"/>
    <w:rsid w:val="00B84BBA"/>
    <w:rsid w:val="00B86811"/>
    <w:rsid w:val="00BA0CDA"/>
    <w:rsid w:val="00BB6940"/>
    <w:rsid w:val="00BC52EE"/>
    <w:rsid w:val="00BD2511"/>
    <w:rsid w:val="00BD6700"/>
    <w:rsid w:val="00BD6B51"/>
    <w:rsid w:val="00C02150"/>
    <w:rsid w:val="00C06CE4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2F41"/>
    <w:rsid w:val="00C93620"/>
    <w:rsid w:val="00CA29A3"/>
    <w:rsid w:val="00CA29C5"/>
    <w:rsid w:val="00CA2CF0"/>
    <w:rsid w:val="00CA3F91"/>
    <w:rsid w:val="00CB15E5"/>
    <w:rsid w:val="00CB3885"/>
    <w:rsid w:val="00CC3463"/>
    <w:rsid w:val="00CC755C"/>
    <w:rsid w:val="00CC7A7D"/>
    <w:rsid w:val="00CD1337"/>
    <w:rsid w:val="00CD4F5E"/>
    <w:rsid w:val="00CD7B66"/>
    <w:rsid w:val="00CE27F8"/>
    <w:rsid w:val="00CE325B"/>
    <w:rsid w:val="00CF1C36"/>
    <w:rsid w:val="00CF60DA"/>
    <w:rsid w:val="00D12227"/>
    <w:rsid w:val="00D14500"/>
    <w:rsid w:val="00D17DB8"/>
    <w:rsid w:val="00D250F9"/>
    <w:rsid w:val="00D320E5"/>
    <w:rsid w:val="00D344A6"/>
    <w:rsid w:val="00D42F08"/>
    <w:rsid w:val="00D52FC4"/>
    <w:rsid w:val="00D63CCB"/>
    <w:rsid w:val="00D819EC"/>
    <w:rsid w:val="00D8544F"/>
    <w:rsid w:val="00D9652F"/>
    <w:rsid w:val="00DB60BF"/>
    <w:rsid w:val="00DB651D"/>
    <w:rsid w:val="00DC375C"/>
    <w:rsid w:val="00DC518A"/>
    <w:rsid w:val="00DD1BF9"/>
    <w:rsid w:val="00DE4563"/>
    <w:rsid w:val="00DE7AB6"/>
    <w:rsid w:val="00E01DEF"/>
    <w:rsid w:val="00E1137F"/>
    <w:rsid w:val="00E132DB"/>
    <w:rsid w:val="00E170BF"/>
    <w:rsid w:val="00E222ED"/>
    <w:rsid w:val="00E2485C"/>
    <w:rsid w:val="00E336F0"/>
    <w:rsid w:val="00E4247A"/>
    <w:rsid w:val="00E470C2"/>
    <w:rsid w:val="00E47ED5"/>
    <w:rsid w:val="00E66429"/>
    <w:rsid w:val="00E67596"/>
    <w:rsid w:val="00E824BD"/>
    <w:rsid w:val="00E858C1"/>
    <w:rsid w:val="00EA2D49"/>
    <w:rsid w:val="00EB505D"/>
    <w:rsid w:val="00EC3513"/>
    <w:rsid w:val="00ED24A6"/>
    <w:rsid w:val="00ED3129"/>
    <w:rsid w:val="00ED47FF"/>
    <w:rsid w:val="00ED5D64"/>
    <w:rsid w:val="00EF43FF"/>
    <w:rsid w:val="00EF54F0"/>
    <w:rsid w:val="00F03F38"/>
    <w:rsid w:val="00F16929"/>
    <w:rsid w:val="00F21B7F"/>
    <w:rsid w:val="00F21D44"/>
    <w:rsid w:val="00F22597"/>
    <w:rsid w:val="00F2575E"/>
    <w:rsid w:val="00F2630B"/>
    <w:rsid w:val="00F33AC8"/>
    <w:rsid w:val="00F363FB"/>
    <w:rsid w:val="00F45FB4"/>
    <w:rsid w:val="00F528B9"/>
    <w:rsid w:val="00F6045D"/>
    <w:rsid w:val="00F67408"/>
    <w:rsid w:val="00F67A40"/>
    <w:rsid w:val="00F716C9"/>
    <w:rsid w:val="00F72D50"/>
    <w:rsid w:val="00F74B0A"/>
    <w:rsid w:val="00F751B9"/>
    <w:rsid w:val="00F760F1"/>
    <w:rsid w:val="00F9203E"/>
    <w:rsid w:val="00FA15BD"/>
    <w:rsid w:val="00FA3D1C"/>
    <w:rsid w:val="00FA6D81"/>
    <w:rsid w:val="00FB319D"/>
    <w:rsid w:val="00FB52B2"/>
    <w:rsid w:val="00FB5EC2"/>
    <w:rsid w:val="00FB6C7B"/>
    <w:rsid w:val="00FC1931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701D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F22597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F22597"/>
    <w:rPr>
      <w:b/>
      <w:sz w:val="28"/>
    </w:rPr>
  </w:style>
  <w:style w:type="character" w:customStyle="1" w:styleId="Nadpis4Char">
    <w:name w:val="Nadpis 4 Char"/>
    <w:basedOn w:val="Standardnpsmoodstavce"/>
    <w:link w:val="Nadpis4"/>
    <w:rsid w:val="00701D73"/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C5E4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3A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3AC8"/>
    <w:rPr>
      <w:b/>
      <w:bCs/>
    </w:rPr>
  </w:style>
  <w:style w:type="paragraph" w:styleId="Revize">
    <w:name w:val="Revision"/>
    <w:hidden/>
    <w:uiPriority w:val="99"/>
    <w:semiHidden/>
    <w:rsid w:val="005F5A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Pfeilerová Hana, Ing.</cp:lastModifiedBy>
  <cp:revision>20</cp:revision>
  <cp:lastPrinted>2019-09-23T08:46:00Z</cp:lastPrinted>
  <dcterms:created xsi:type="dcterms:W3CDTF">2023-10-11T07:09:00Z</dcterms:created>
  <dcterms:modified xsi:type="dcterms:W3CDTF">2023-11-01T07:11:00Z</dcterms:modified>
</cp:coreProperties>
</file>