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67E2" w14:textId="77777777" w:rsidR="00A0232D" w:rsidRDefault="00000000">
      <w:pPr>
        <w:pStyle w:val="Nzev"/>
      </w:pPr>
      <w:r>
        <w:t>Městys Hustopeče nad Bečvou</w:t>
      </w:r>
      <w:r>
        <w:br/>
        <w:t>Zastupitelstvo městyse Hustopeče nad Bečvou</w:t>
      </w:r>
    </w:p>
    <w:p w14:paraId="62CC33CC" w14:textId="77777777" w:rsidR="00A0232D" w:rsidRDefault="00000000">
      <w:pPr>
        <w:pStyle w:val="Nadpis1"/>
      </w:pPr>
      <w:r>
        <w:t>Obecně závazná vyhláška městyse Hustopeče nad Bečvou</w:t>
      </w:r>
      <w:r>
        <w:br/>
        <w:t>o místním poplatku za užívání veřejného prostranství</w:t>
      </w:r>
    </w:p>
    <w:p w14:paraId="4EEC0C20" w14:textId="77777777" w:rsidR="00A0232D" w:rsidRDefault="00000000">
      <w:pPr>
        <w:pStyle w:val="UvodniVeta"/>
      </w:pPr>
      <w:r>
        <w:t>Zastupitelstvo městyse Hustopeče nad Bečvou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99FA7F" w14:textId="77777777" w:rsidR="00A0232D" w:rsidRDefault="00000000">
      <w:pPr>
        <w:pStyle w:val="Nadpis2"/>
      </w:pPr>
      <w:r>
        <w:t>Čl. 1</w:t>
      </w:r>
      <w:r>
        <w:br/>
        <w:t>Úvodní ustanovení</w:t>
      </w:r>
    </w:p>
    <w:p w14:paraId="3E2BAFEE" w14:textId="77777777" w:rsidR="00A0232D" w:rsidRDefault="00000000">
      <w:pPr>
        <w:pStyle w:val="Odstavec"/>
        <w:numPr>
          <w:ilvl w:val="0"/>
          <w:numId w:val="1"/>
        </w:numPr>
      </w:pPr>
      <w:r>
        <w:t>Městys Hustopeče nad Bečvou touto vyhláškou zavádí místní poplatek za užívání veřejného prostranství (dále jen „poplatek“).</w:t>
      </w:r>
    </w:p>
    <w:p w14:paraId="2D09167A" w14:textId="77777777" w:rsidR="00A0232D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50B01811" w14:textId="77777777" w:rsidR="00A0232D" w:rsidRDefault="00000000">
      <w:pPr>
        <w:pStyle w:val="Nadpis2"/>
      </w:pPr>
      <w:r>
        <w:t>Čl. 2</w:t>
      </w:r>
      <w:r>
        <w:br/>
        <w:t>Předmět poplatku a poplatník</w:t>
      </w:r>
    </w:p>
    <w:p w14:paraId="0E982489" w14:textId="77777777" w:rsidR="00A0232D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DBE65DF" w14:textId="77777777" w:rsidR="00A0232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C570E81" w14:textId="77777777" w:rsidR="00A0232D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2D43353" w14:textId="77777777" w:rsidR="00A0232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1C19D11" w14:textId="77777777" w:rsidR="00A0232D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BB36B93" w14:textId="77777777" w:rsidR="00A0232D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D329B14" w14:textId="77777777" w:rsidR="00A0232D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29741C58" w14:textId="77777777" w:rsidR="00A0232D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67019C8" w14:textId="77777777" w:rsidR="00A0232D" w:rsidRDefault="00000000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759A083C" w14:textId="77777777" w:rsidR="00A0232D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13AEC4B" w14:textId="77777777" w:rsidR="00A0232D" w:rsidRDefault="00000000">
      <w:pPr>
        <w:pStyle w:val="Nadpis2"/>
      </w:pPr>
      <w:r>
        <w:t>Čl. 3</w:t>
      </w:r>
      <w:r>
        <w:br/>
        <w:t>Veřejná prostranství</w:t>
      </w:r>
    </w:p>
    <w:p w14:paraId="05065F64" w14:textId="77777777" w:rsidR="00090652" w:rsidRDefault="00000000" w:rsidP="00090652">
      <w:pPr>
        <w:pStyle w:val="Odstavec"/>
      </w:pPr>
      <w:r>
        <w:t>Poplatek se platí za užívání veřejného prostranství, kterým se rozumí:</w:t>
      </w:r>
    </w:p>
    <w:p w14:paraId="41FEC18F" w14:textId="5A99326F" w:rsidR="00A0232D" w:rsidRDefault="00000000" w:rsidP="00090652">
      <w:pPr>
        <w:pStyle w:val="Odstavec"/>
        <w:numPr>
          <w:ilvl w:val="0"/>
          <w:numId w:val="8"/>
        </w:numPr>
      </w:pPr>
      <w:r>
        <w:t xml:space="preserve"> na katastrálním území Hustopeče nad Bečvou, a to konkrétně ulice Branka, Dílce, Dlouhá, Dolní, Draha, Haná, Chmelník, J.V.Choráze, Lužánky, Na Hrázi, Nádražní, Náměstí Míru, Nová, Pod Humny, Polní, Potoční, Rybníček, Školní, U Hřiště, V Zahradách, Valcha a Vodní</w:t>
      </w:r>
      <w:r w:rsidR="00090652">
        <w:t>.</w:t>
      </w:r>
    </w:p>
    <w:p w14:paraId="7EA8CE33" w14:textId="77777777" w:rsidR="00A0232D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2CFB68F9" w14:textId="77777777" w:rsidR="00A0232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 den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3F6E868" w14:textId="77777777" w:rsidR="00A0232D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23EB059" w14:textId="77777777" w:rsidR="00A0232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A004CFA" w14:textId="77777777" w:rsidR="00A0232D" w:rsidRDefault="00000000">
      <w:pPr>
        <w:pStyle w:val="Nadpis2"/>
      </w:pPr>
      <w:r>
        <w:t>Čl. 5</w:t>
      </w:r>
      <w:r>
        <w:br/>
        <w:t>Sazba poplatku</w:t>
      </w:r>
    </w:p>
    <w:p w14:paraId="2895FC65" w14:textId="77777777" w:rsidR="00A0232D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D0085E9" w14:textId="77777777" w:rsidR="00A0232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81DFF9B" w14:textId="77777777" w:rsidR="00A0232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1E3AD7B" w14:textId="77777777" w:rsidR="00A0232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6832F29" w14:textId="77777777" w:rsidR="00A0232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31B50BE4" w14:textId="77777777" w:rsidR="00A0232D" w:rsidRDefault="00000000">
      <w:pPr>
        <w:pStyle w:val="Odstavec"/>
        <w:numPr>
          <w:ilvl w:val="1"/>
          <w:numId w:val="1"/>
        </w:numPr>
      </w:pPr>
      <w:r>
        <w:t>za umístění zařízení cirkusů 1 Kč,</w:t>
      </w:r>
    </w:p>
    <w:p w14:paraId="0995F50F" w14:textId="77777777" w:rsidR="00A0232D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 Kč.</w:t>
      </w:r>
    </w:p>
    <w:p w14:paraId="58E70203" w14:textId="77777777" w:rsidR="00A0232D" w:rsidRDefault="00000000">
      <w:pPr>
        <w:pStyle w:val="Odstavec"/>
        <w:numPr>
          <w:ilvl w:val="0"/>
          <w:numId w:val="1"/>
        </w:numPr>
      </w:pPr>
      <w:r>
        <w:t>Městys stanovuje poplatek paušální částkou:</w:t>
      </w:r>
    </w:p>
    <w:p w14:paraId="31450475" w14:textId="4F8DD058" w:rsidR="00A0232D" w:rsidRDefault="00000000">
      <w:pPr>
        <w:pStyle w:val="Odstavec"/>
        <w:numPr>
          <w:ilvl w:val="1"/>
          <w:numId w:val="1"/>
        </w:numPr>
      </w:pPr>
      <w:r>
        <w:t>za umístění reklamních zařízení 500 Kč</w:t>
      </w:r>
      <w:r w:rsidR="00635EB1">
        <w:t>/</w:t>
      </w:r>
      <w:r w:rsidR="00701DD7">
        <w:t>m2</w:t>
      </w:r>
      <w:r>
        <w:t xml:space="preserve"> za rok,</w:t>
      </w:r>
    </w:p>
    <w:p w14:paraId="3FC8CE67" w14:textId="7E2B3BB0" w:rsidR="00A0232D" w:rsidRDefault="00000000">
      <w:pPr>
        <w:pStyle w:val="Odstavec"/>
        <w:numPr>
          <w:ilvl w:val="1"/>
          <w:numId w:val="1"/>
        </w:numPr>
      </w:pPr>
      <w:r>
        <w:t>za vyhrazení trvalého parkovacího místa 100 Kč za měsíc</w:t>
      </w:r>
      <w:r w:rsidR="00635EB1">
        <w:t xml:space="preserve"> pro osobní motorové vozidlo, přívěsy s nosností do 750 kg</w:t>
      </w:r>
      <w:r>
        <w:t>,</w:t>
      </w:r>
    </w:p>
    <w:p w14:paraId="15A30D5A" w14:textId="3CA76DC7" w:rsidR="00A0232D" w:rsidRDefault="00000000">
      <w:pPr>
        <w:pStyle w:val="Odstavec"/>
        <w:numPr>
          <w:ilvl w:val="1"/>
          <w:numId w:val="1"/>
        </w:numPr>
      </w:pPr>
      <w:r>
        <w:t>za vyhrazení trvalého parkovacího místa 300 Kč za měsíc</w:t>
      </w:r>
      <w:r w:rsidR="00635EB1">
        <w:t xml:space="preserve"> pro nákladní vozidlo, traktor návěsy, přívěsy s nosností  nad 750 kg</w:t>
      </w:r>
    </w:p>
    <w:p w14:paraId="697CF5D3" w14:textId="77777777" w:rsidR="00A0232D" w:rsidRDefault="00000000">
      <w:pPr>
        <w:pStyle w:val="Nadpis2"/>
      </w:pPr>
      <w:r>
        <w:t>Čl. 6</w:t>
      </w:r>
      <w:r>
        <w:br/>
        <w:t>Splatnost poplatku</w:t>
      </w:r>
    </w:p>
    <w:p w14:paraId="1DC79BD5" w14:textId="6860C2CC" w:rsidR="00090652" w:rsidRDefault="00000000">
      <w:pPr>
        <w:pStyle w:val="Odstavec"/>
        <w:numPr>
          <w:ilvl w:val="0"/>
          <w:numId w:val="5"/>
        </w:numPr>
      </w:pPr>
      <w:r>
        <w:t xml:space="preserve">Poplatek </w:t>
      </w:r>
      <w:r w:rsidR="00090652">
        <w:t xml:space="preserve">ve stanovené výši </w:t>
      </w:r>
      <w:r>
        <w:t>je splatný</w:t>
      </w:r>
      <w:r w:rsidR="00090652">
        <w:t>:</w:t>
      </w:r>
    </w:p>
    <w:p w14:paraId="0DB1F5E0" w14:textId="77777777" w:rsidR="00090652" w:rsidRPr="00357895" w:rsidRDefault="00090652" w:rsidP="00090652">
      <w:pPr>
        <w:numPr>
          <w:ilvl w:val="1"/>
          <w:numId w:val="5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Pr="008B0449">
        <w:rPr>
          <w:rFonts w:ascii="Arial" w:hAnsi="Arial" w:cs="Arial"/>
          <w:sz w:val="22"/>
          <w:szCs w:val="22"/>
        </w:rPr>
        <w:t>jednoho dne nejpozději</w:t>
      </w:r>
      <w:r w:rsidRPr="00357895">
        <w:rPr>
          <w:rFonts w:ascii="Arial" w:hAnsi="Arial" w:cs="Arial"/>
          <w:sz w:val="22"/>
          <w:szCs w:val="22"/>
        </w:rPr>
        <w:t xml:space="preserve"> v den zahájení užívání veřejného prostranství,</w:t>
      </w:r>
    </w:p>
    <w:p w14:paraId="7F324E64" w14:textId="77777777" w:rsidR="00090652" w:rsidRPr="00357895" w:rsidRDefault="00090652" w:rsidP="00090652">
      <w:pPr>
        <w:numPr>
          <w:ilvl w:val="1"/>
          <w:numId w:val="5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>
        <w:rPr>
          <w:rFonts w:ascii="Arial" w:hAnsi="Arial" w:cs="Arial"/>
          <w:sz w:val="22"/>
          <w:szCs w:val="22"/>
        </w:rPr>
        <w:t>dvou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>
        <w:rPr>
          <w:rFonts w:ascii="Arial" w:hAnsi="Arial" w:cs="Arial"/>
          <w:sz w:val="22"/>
          <w:szCs w:val="22"/>
        </w:rPr>
        <w:t>15</w:t>
      </w:r>
      <w:r w:rsidRPr="00357895">
        <w:rPr>
          <w:rFonts w:ascii="Arial" w:hAnsi="Arial" w:cs="Arial"/>
          <w:sz w:val="22"/>
          <w:szCs w:val="22"/>
        </w:rPr>
        <w:t xml:space="preserve"> dnů od </w:t>
      </w:r>
      <w:r>
        <w:rPr>
          <w:rFonts w:ascii="Arial" w:hAnsi="Arial" w:cs="Arial"/>
          <w:sz w:val="22"/>
          <w:szCs w:val="22"/>
        </w:rPr>
        <w:t>ukončení užívání veřejného prostranství</w:t>
      </w:r>
      <w:r w:rsidRPr="00357895">
        <w:rPr>
          <w:rFonts w:ascii="Arial" w:hAnsi="Arial" w:cs="Arial"/>
          <w:sz w:val="22"/>
          <w:szCs w:val="22"/>
        </w:rPr>
        <w:t>.</w:t>
      </w:r>
    </w:p>
    <w:p w14:paraId="752B5063" w14:textId="77777777" w:rsidR="00A0232D" w:rsidRDefault="00000000">
      <w:pPr>
        <w:pStyle w:val="Odstavec"/>
        <w:numPr>
          <w:ilvl w:val="0"/>
          <w:numId w:val="1"/>
        </w:numPr>
      </w:pPr>
      <w:r>
        <w:t>Poplatek stanovený paušální částkou je splatný do 1 dne od počátku každého poplatkového období.</w:t>
      </w:r>
    </w:p>
    <w:p w14:paraId="19B7E678" w14:textId="77777777" w:rsidR="00A0232D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3F1150DA" w14:textId="77777777" w:rsidR="00A0232D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6578B12" w14:textId="77777777" w:rsidR="00A0232D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77EFD24" w14:textId="77777777" w:rsidR="00A0232D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DC2327C" w14:textId="77777777" w:rsidR="00A0232D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3E1781CF" w14:textId="77777777" w:rsidR="00A0232D" w:rsidRDefault="00000000">
      <w:pPr>
        <w:pStyle w:val="Odstavec"/>
        <w:numPr>
          <w:ilvl w:val="1"/>
          <w:numId w:val="1"/>
        </w:numPr>
      </w:pPr>
      <w:r>
        <w:t>akce pořádané na veřejném prostranství bez vstupného,</w:t>
      </w:r>
    </w:p>
    <w:p w14:paraId="55E0C7C7" w14:textId="2DE388A6" w:rsidR="00A0232D" w:rsidRDefault="00000000">
      <w:pPr>
        <w:pStyle w:val="Odstavec"/>
        <w:numPr>
          <w:ilvl w:val="1"/>
          <w:numId w:val="1"/>
        </w:numPr>
      </w:pPr>
      <w:r>
        <w:t>vyhrazení trvalého parkovacího místa pro osoby invalidní</w:t>
      </w:r>
      <w:r w:rsidR="00635EB1">
        <w:t>.</w:t>
      </w:r>
    </w:p>
    <w:p w14:paraId="2C78575F" w14:textId="77777777" w:rsidR="00A0232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FBCB3FA" w14:textId="77777777" w:rsidR="00A0232D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55136D8" w14:textId="77777777" w:rsidR="00A0232D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7B1B8B6" w14:textId="77777777" w:rsidR="00A0232D" w:rsidRDefault="00000000">
      <w:pPr>
        <w:pStyle w:val="Odstavec"/>
        <w:numPr>
          <w:ilvl w:val="0"/>
          <w:numId w:val="1"/>
        </w:numPr>
      </w:pPr>
      <w:r>
        <w:t>Zrušuje se obecně závazná vyhláška č. 1/2020, Obecně závazná vyhláška městyse Hustopeče nad Bečvou č. 1/2020 o místním poplatku za užívání veřejného prostranství, ze dne 17. září 2020.</w:t>
      </w:r>
    </w:p>
    <w:p w14:paraId="3807F975" w14:textId="77777777" w:rsidR="00A0232D" w:rsidRDefault="00000000">
      <w:pPr>
        <w:pStyle w:val="Nadpis2"/>
      </w:pPr>
      <w:r>
        <w:t>Čl. 9</w:t>
      </w:r>
      <w:r>
        <w:br/>
        <w:t>Účinnost</w:t>
      </w:r>
    </w:p>
    <w:p w14:paraId="24F9C117" w14:textId="77777777" w:rsidR="00A0232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0232D" w14:paraId="094A241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1630E" w14:textId="77777777" w:rsidR="00A0232D" w:rsidRDefault="00000000">
            <w:pPr>
              <w:pStyle w:val="PodpisovePole"/>
            </w:pPr>
            <w:r>
              <w:t>Ing. Júlia Vozáková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1BF71" w14:textId="77777777" w:rsidR="00A0232D" w:rsidRDefault="00000000">
            <w:pPr>
              <w:pStyle w:val="PodpisovePole"/>
            </w:pPr>
            <w:r>
              <w:t>Ing. Zdenek Vahala v. r.</w:t>
            </w:r>
            <w:r>
              <w:br/>
              <w:t xml:space="preserve"> místostarosta</w:t>
            </w:r>
          </w:p>
        </w:tc>
      </w:tr>
      <w:tr w:rsidR="00A0232D" w14:paraId="7CD5A20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7A8F2" w14:textId="77777777" w:rsidR="00A0232D" w:rsidRDefault="00A0232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95243" w14:textId="77777777" w:rsidR="00A0232D" w:rsidRDefault="00A0232D">
            <w:pPr>
              <w:pStyle w:val="PodpisovePole"/>
            </w:pPr>
          </w:p>
        </w:tc>
      </w:tr>
    </w:tbl>
    <w:p w14:paraId="2AB64156" w14:textId="77777777" w:rsidR="006F2E9E" w:rsidRDefault="006F2E9E"/>
    <w:sectPr w:rsidR="006F2E9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18B2" w14:textId="77777777" w:rsidR="007A24B4" w:rsidRDefault="007A24B4">
      <w:r>
        <w:separator/>
      </w:r>
    </w:p>
  </w:endnote>
  <w:endnote w:type="continuationSeparator" w:id="0">
    <w:p w14:paraId="1ACBFF6B" w14:textId="77777777" w:rsidR="007A24B4" w:rsidRDefault="007A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722F" w14:textId="77777777" w:rsidR="007A24B4" w:rsidRDefault="007A24B4">
      <w:r>
        <w:rPr>
          <w:color w:val="000000"/>
        </w:rPr>
        <w:separator/>
      </w:r>
    </w:p>
  </w:footnote>
  <w:footnote w:type="continuationSeparator" w:id="0">
    <w:p w14:paraId="4A72A896" w14:textId="77777777" w:rsidR="007A24B4" w:rsidRDefault="007A24B4">
      <w:r>
        <w:continuationSeparator/>
      </w:r>
    </w:p>
  </w:footnote>
  <w:footnote w:id="1">
    <w:p w14:paraId="5C3D6CA0" w14:textId="77777777" w:rsidR="00A0232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B7D23F8" w14:textId="77777777" w:rsidR="00A0232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AD9C5DF" w14:textId="77777777" w:rsidR="00A0232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F88E19E" w14:textId="77777777" w:rsidR="00A0232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1442990" w14:textId="77777777" w:rsidR="00A0232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EFB57E0" w14:textId="77777777" w:rsidR="00A0232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B66E8B1" w14:textId="77777777" w:rsidR="00A0232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1DC50C1"/>
    <w:multiLevelType w:val="hybridMultilevel"/>
    <w:tmpl w:val="06F09464"/>
    <w:lvl w:ilvl="0" w:tplc="45B6DE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A42EE"/>
    <w:multiLevelType w:val="multilevel"/>
    <w:tmpl w:val="BAC6B6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6476677">
    <w:abstractNumId w:val="2"/>
  </w:num>
  <w:num w:numId="2" w16cid:durableId="1844666210">
    <w:abstractNumId w:val="2"/>
    <w:lvlOverride w:ilvl="0">
      <w:startOverride w:val="1"/>
    </w:lvlOverride>
  </w:num>
  <w:num w:numId="3" w16cid:durableId="339084801">
    <w:abstractNumId w:val="2"/>
    <w:lvlOverride w:ilvl="0">
      <w:startOverride w:val="1"/>
    </w:lvlOverride>
  </w:num>
  <w:num w:numId="4" w16cid:durableId="34044256">
    <w:abstractNumId w:val="2"/>
    <w:lvlOverride w:ilvl="0">
      <w:startOverride w:val="1"/>
    </w:lvlOverride>
  </w:num>
  <w:num w:numId="5" w16cid:durableId="926228425">
    <w:abstractNumId w:val="2"/>
    <w:lvlOverride w:ilvl="0">
      <w:startOverride w:val="1"/>
    </w:lvlOverride>
  </w:num>
  <w:num w:numId="6" w16cid:durableId="173541273">
    <w:abstractNumId w:val="2"/>
    <w:lvlOverride w:ilvl="0">
      <w:startOverride w:val="1"/>
    </w:lvlOverride>
  </w:num>
  <w:num w:numId="7" w16cid:durableId="884952579">
    <w:abstractNumId w:val="2"/>
    <w:lvlOverride w:ilvl="0">
      <w:startOverride w:val="1"/>
    </w:lvlOverride>
  </w:num>
  <w:num w:numId="8" w16cid:durableId="659039838">
    <w:abstractNumId w:val="1"/>
  </w:num>
  <w:num w:numId="9" w16cid:durableId="192715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2D"/>
    <w:rsid w:val="00090652"/>
    <w:rsid w:val="001427C8"/>
    <w:rsid w:val="00635EB1"/>
    <w:rsid w:val="006E3708"/>
    <w:rsid w:val="006F2E9E"/>
    <w:rsid w:val="00701DD7"/>
    <w:rsid w:val="007A24B4"/>
    <w:rsid w:val="007E1F68"/>
    <w:rsid w:val="00A0232D"/>
    <w:rsid w:val="00A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E2C9"/>
  <w15:docId w15:val="{2CCBFF0A-63F9-45BC-A968-22DCEA25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671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Vomáčka</dc:creator>
  <cp:lastModifiedBy>Vomáčka</cp:lastModifiedBy>
  <cp:revision>3</cp:revision>
  <dcterms:created xsi:type="dcterms:W3CDTF">2023-12-04T13:59:00Z</dcterms:created>
  <dcterms:modified xsi:type="dcterms:W3CDTF">2023-12-06T15:40:00Z</dcterms:modified>
</cp:coreProperties>
</file>