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31664" w14:textId="77777777" w:rsidR="00F14811" w:rsidRPr="00F14811" w:rsidRDefault="0016218D" w:rsidP="00F14811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Měst</w:t>
      </w:r>
      <w:r w:rsidR="001348DC">
        <w:rPr>
          <w:rFonts w:ascii="Calibri" w:hAnsi="Calibri" w:cs="Calibri"/>
          <w:b/>
          <w:sz w:val="28"/>
          <w:szCs w:val="28"/>
        </w:rPr>
        <w:t>ys Štítary</w:t>
      </w:r>
    </w:p>
    <w:p w14:paraId="33CEF13E" w14:textId="77777777" w:rsidR="00F14811" w:rsidRPr="00F14811" w:rsidRDefault="00F14811" w:rsidP="00F1481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F14811">
        <w:rPr>
          <w:rFonts w:ascii="Calibri" w:hAnsi="Calibri" w:cs="Calibri"/>
          <w:b/>
          <w:bCs/>
          <w:sz w:val="28"/>
          <w:szCs w:val="28"/>
        </w:rPr>
        <w:t>Zastupitelstvo</w:t>
      </w:r>
      <w:r w:rsidR="001348DC">
        <w:rPr>
          <w:rFonts w:ascii="Calibri" w:hAnsi="Calibri" w:cs="Calibri"/>
          <w:b/>
          <w:bCs/>
          <w:sz w:val="28"/>
          <w:szCs w:val="28"/>
        </w:rPr>
        <w:t xml:space="preserve"> městyse Štítary</w:t>
      </w:r>
    </w:p>
    <w:p w14:paraId="2509951E" w14:textId="77777777" w:rsidR="00F14811" w:rsidRPr="001348DC" w:rsidRDefault="00F14811" w:rsidP="00F14811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BAA5F36" w14:textId="77777777" w:rsidR="00FB1B16" w:rsidRPr="001348DC" w:rsidRDefault="00F14811" w:rsidP="001348DC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1348DC">
        <w:rPr>
          <w:rFonts w:ascii="Calibri" w:hAnsi="Calibri" w:cs="Calibri"/>
          <w:b/>
          <w:bCs/>
          <w:sz w:val="32"/>
          <w:szCs w:val="32"/>
        </w:rPr>
        <w:t>Obecně závazná vyhláška</w:t>
      </w:r>
      <w:r w:rsidR="008B4C21" w:rsidRPr="001348DC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1348DC" w:rsidRPr="001348DC">
        <w:rPr>
          <w:rFonts w:ascii="Calibri" w:hAnsi="Calibri" w:cs="Calibri"/>
          <w:b/>
          <w:bCs/>
          <w:sz w:val="32"/>
          <w:szCs w:val="32"/>
        </w:rPr>
        <w:t>městyse Štítary</w:t>
      </w:r>
    </w:p>
    <w:p w14:paraId="52333DF9" w14:textId="6B0970FA" w:rsidR="00F14811" w:rsidRPr="00F14811" w:rsidRDefault="0018188F" w:rsidP="00D4414F">
      <w:pPr>
        <w:jc w:val="center"/>
        <w:rPr>
          <w:rFonts w:ascii="Calibri" w:hAnsi="Calibri" w:cs="Calibri"/>
          <w:b/>
        </w:rPr>
      </w:pPr>
      <w:r w:rsidRPr="001348DC">
        <w:rPr>
          <w:rFonts w:ascii="Calibri" w:hAnsi="Calibri" w:cs="Calibri"/>
          <w:b/>
          <w:sz w:val="32"/>
          <w:szCs w:val="32"/>
        </w:rPr>
        <w:t>o regulaci provozní doby</w:t>
      </w:r>
      <w:r w:rsidR="005057EA" w:rsidRPr="001348DC">
        <w:rPr>
          <w:rFonts w:ascii="Calibri" w:hAnsi="Calibri" w:cs="Calibri"/>
          <w:b/>
          <w:sz w:val="32"/>
          <w:szCs w:val="32"/>
        </w:rPr>
        <w:t xml:space="preserve"> hostinských</w:t>
      </w:r>
      <w:r w:rsidRPr="001348DC">
        <w:rPr>
          <w:rFonts w:ascii="Calibri" w:hAnsi="Calibri" w:cs="Calibri"/>
          <w:b/>
          <w:sz w:val="32"/>
          <w:szCs w:val="32"/>
        </w:rPr>
        <w:t xml:space="preserve"> provozoven</w:t>
      </w:r>
    </w:p>
    <w:p w14:paraId="12DD5C84" w14:textId="77777777" w:rsidR="0018188F" w:rsidRPr="00F14811" w:rsidRDefault="0018188F" w:rsidP="00D4414F">
      <w:pPr>
        <w:rPr>
          <w:rFonts w:ascii="Calibri" w:hAnsi="Calibri" w:cs="Calibri"/>
          <w:b/>
          <w:sz w:val="22"/>
          <w:szCs w:val="22"/>
          <w:u w:val="single"/>
        </w:rPr>
      </w:pPr>
      <w:r w:rsidRPr="00F14811"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p w14:paraId="5132EC60" w14:textId="28CF8017" w:rsidR="0008439E" w:rsidRPr="00CB5B6B" w:rsidRDefault="0008439E" w:rsidP="00B164E2">
      <w:pPr>
        <w:jc w:val="both"/>
        <w:rPr>
          <w:rFonts w:ascii="Calibri" w:hAnsi="Calibri" w:cs="Calibri"/>
          <w:color w:val="000000"/>
        </w:rPr>
      </w:pPr>
      <w:r w:rsidRPr="00CB5B6B">
        <w:rPr>
          <w:rFonts w:ascii="Calibri" w:hAnsi="Calibri" w:cs="Calibri"/>
          <w:color w:val="000000"/>
        </w:rPr>
        <w:t xml:space="preserve">Zastupitelstvo </w:t>
      </w:r>
      <w:r w:rsidR="001348DC">
        <w:rPr>
          <w:rFonts w:ascii="Calibri" w:hAnsi="Calibri" w:cs="Calibri"/>
          <w:color w:val="000000"/>
        </w:rPr>
        <w:t>městyse Štítary</w:t>
      </w:r>
      <w:r w:rsidRPr="00CB5B6B">
        <w:rPr>
          <w:rFonts w:ascii="Calibri" w:hAnsi="Calibri" w:cs="Calibri"/>
          <w:color w:val="000000"/>
        </w:rPr>
        <w:t xml:space="preserve"> se na svém zasedání dne</w:t>
      </w:r>
      <w:r w:rsidR="00E64835">
        <w:rPr>
          <w:rFonts w:ascii="Calibri" w:hAnsi="Calibri" w:cs="Calibri"/>
          <w:color w:val="000000"/>
        </w:rPr>
        <w:t xml:space="preserve"> </w:t>
      </w:r>
      <w:r w:rsidR="00113F92">
        <w:rPr>
          <w:rFonts w:ascii="Calibri" w:hAnsi="Calibri" w:cs="Calibri"/>
          <w:color w:val="000000"/>
        </w:rPr>
        <w:t>16</w:t>
      </w:r>
      <w:r w:rsidR="001348DC">
        <w:rPr>
          <w:rFonts w:ascii="Calibri" w:hAnsi="Calibri" w:cs="Calibri"/>
          <w:color w:val="000000"/>
        </w:rPr>
        <w:t>.</w:t>
      </w:r>
      <w:r w:rsidR="00471B2A">
        <w:rPr>
          <w:rFonts w:ascii="Calibri" w:hAnsi="Calibri" w:cs="Calibri"/>
          <w:color w:val="000000"/>
        </w:rPr>
        <w:t xml:space="preserve"> května </w:t>
      </w:r>
      <w:r w:rsidR="00113F92">
        <w:rPr>
          <w:rFonts w:ascii="Calibri" w:hAnsi="Calibri" w:cs="Calibri"/>
          <w:color w:val="000000"/>
        </w:rPr>
        <w:t xml:space="preserve">2024 </w:t>
      </w:r>
      <w:r w:rsidR="00E64835">
        <w:rPr>
          <w:rFonts w:ascii="Calibri" w:hAnsi="Calibri" w:cs="Calibri"/>
          <w:color w:val="000000"/>
        </w:rPr>
        <w:t>u</w:t>
      </w:r>
      <w:r w:rsidRPr="00CB5B6B">
        <w:rPr>
          <w:rFonts w:ascii="Calibri" w:hAnsi="Calibri" w:cs="Calibri"/>
          <w:color w:val="000000"/>
        </w:rPr>
        <w:t xml:space="preserve">sneslo vydat na základě ustanovení § 10 písmeno a) a </w:t>
      </w:r>
      <w:r w:rsidR="00113F92">
        <w:rPr>
          <w:rFonts w:ascii="Calibri" w:hAnsi="Calibri" w:cs="Calibri"/>
          <w:color w:val="000000"/>
        </w:rPr>
        <w:t>ustanovení</w:t>
      </w:r>
      <w:r w:rsidRPr="00CB5B6B">
        <w:rPr>
          <w:rFonts w:ascii="Calibri" w:hAnsi="Calibri" w:cs="Calibri"/>
          <w:color w:val="000000"/>
        </w:rPr>
        <w:t xml:space="preserve"> § 84 odst. 2 písm. h) zákona č. 128/2000 Sb., o obcích (obecní zřízení), ve znění pozdějších předpisů, tuto obecně závaznou vyhlášku:  </w:t>
      </w:r>
    </w:p>
    <w:p w14:paraId="29A2F019" w14:textId="77777777" w:rsidR="0008439E" w:rsidRPr="00CB5B6B" w:rsidRDefault="0008439E" w:rsidP="00B164E2">
      <w:pPr>
        <w:jc w:val="both"/>
        <w:rPr>
          <w:rFonts w:ascii="Calibri" w:hAnsi="Calibri" w:cs="Calibri"/>
          <w:color w:val="000000"/>
        </w:rPr>
      </w:pPr>
    </w:p>
    <w:p w14:paraId="6AE1C506" w14:textId="77777777" w:rsidR="00B164E2" w:rsidRPr="00CB5B6B" w:rsidRDefault="00B164E2" w:rsidP="00B164E2">
      <w:pPr>
        <w:jc w:val="both"/>
        <w:rPr>
          <w:rFonts w:ascii="Calibri" w:hAnsi="Calibri" w:cs="Calibri"/>
          <w:color w:val="000000"/>
        </w:rPr>
      </w:pPr>
    </w:p>
    <w:p w14:paraId="72505E21" w14:textId="77777777" w:rsidR="009264AB" w:rsidRPr="00CB5B6B" w:rsidRDefault="009264AB" w:rsidP="00D4414F">
      <w:pPr>
        <w:pStyle w:val="Zhlav"/>
        <w:tabs>
          <w:tab w:val="clear" w:pos="4536"/>
        </w:tabs>
        <w:jc w:val="center"/>
        <w:outlineLvl w:val="0"/>
        <w:rPr>
          <w:rFonts w:ascii="Calibri" w:hAnsi="Calibri" w:cs="Calibri"/>
          <w:b/>
        </w:rPr>
      </w:pPr>
      <w:r w:rsidRPr="00CB5B6B">
        <w:rPr>
          <w:rFonts w:ascii="Calibri" w:hAnsi="Calibri" w:cs="Calibri"/>
          <w:b/>
        </w:rPr>
        <w:t>Čl</w:t>
      </w:r>
      <w:r w:rsidR="00E37A3E" w:rsidRPr="00CB5B6B">
        <w:rPr>
          <w:rFonts w:ascii="Calibri" w:hAnsi="Calibri" w:cs="Calibri"/>
          <w:b/>
        </w:rPr>
        <w:t>.</w:t>
      </w:r>
      <w:r w:rsidRPr="00CB5B6B">
        <w:rPr>
          <w:rFonts w:ascii="Calibri" w:hAnsi="Calibri" w:cs="Calibri"/>
          <w:b/>
        </w:rPr>
        <w:t xml:space="preserve"> 1</w:t>
      </w:r>
    </w:p>
    <w:p w14:paraId="10380802" w14:textId="77777777" w:rsidR="009264AB" w:rsidRPr="00CB5B6B" w:rsidRDefault="00DF5289" w:rsidP="00D4414F">
      <w:pPr>
        <w:pStyle w:val="Zhlav"/>
        <w:tabs>
          <w:tab w:val="clear" w:pos="4536"/>
        </w:tabs>
        <w:jc w:val="center"/>
        <w:outlineLvl w:val="0"/>
        <w:rPr>
          <w:rFonts w:ascii="Calibri" w:hAnsi="Calibri" w:cs="Calibri"/>
          <w:b/>
        </w:rPr>
      </w:pPr>
      <w:r w:rsidRPr="00CB5B6B">
        <w:rPr>
          <w:rFonts w:ascii="Calibri" w:hAnsi="Calibri" w:cs="Calibri"/>
          <w:b/>
        </w:rPr>
        <w:t>Předmět a cíl</w:t>
      </w:r>
      <w:r w:rsidR="009264AB" w:rsidRPr="00CB5B6B">
        <w:rPr>
          <w:rFonts w:ascii="Calibri" w:hAnsi="Calibri" w:cs="Calibri"/>
          <w:b/>
        </w:rPr>
        <w:t xml:space="preserve"> vyhlášky</w:t>
      </w:r>
    </w:p>
    <w:p w14:paraId="5097FD7B" w14:textId="77777777" w:rsidR="00FD30F9" w:rsidRPr="00CB5B6B" w:rsidRDefault="00FD30F9" w:rsidP="00D4414F">
      <w:pPr>
        <w:pStyle w:val="Zhlav"/>
        <w:tabs>
          <w:tab w:val="clear" w:pos="4536"/>
        </w:tabs>
        <w:jc w:val="center"/>
        <w:outlineLvl w:val="0"/>
        <w:rPr>
          <w:rFonts w:ascii="Calibri" w:hAnsi="Calibri" w:cs="Calibri"/>
          <w:b/>
        </w:rPr>
      </w:pPr>
    </w:p>
    <w:p w14:paraId="71E43FD5" w14:textId="77777777" w:rsidR="00AC612A" w:rsidRPr="00CB5B6B" w:rsidRDefault="00DF5289" w:rsidP="00CD41B3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CB5B6B">
        <w:rPr>
          <w:rFonts w:ascii="Calibri" w:hAnsi="Calibri" w:cs="Calibri"/>
        </w:rPr>
        <w:t>Předmětem</w:t>
      </w:r>
      <w:r w:rsidR="009264AB" w:rsidRPr="00CB5B6B">
        <w:rPr>
          <w:rFonts w:ascii="Calibri" w:hAnsi="Calibri" w:cs="Calibri"/>
        </w:rPr>
        <w:t xml:space="preserve"> této obecně závazné vyhlášky (dále jen „vyhláška“) je</w:t>
      </w:r>
      <w:r w:rsidR="00B42566" w:rsidRPr="00CB5B6B">
        <w:rPr>
          <w:rFonts w:ascii="Calibri" w:hAnsi="Calibri" w:cs="Calibri"/>
        </w:rPr>
        <w:t xml:space="preserve"> regulace</w:t>
      </w:r>
      <w:r w:rsidR="00CD41B3" w:rsidRPr="00CB5B6B">
        <w:rPr>
          <w:rFonts w:ascii="Calibri" w:hAnsi="Calibri" w:cs="Calibri"/>
        </w:rPr>
        <w:t xml:space="preserve"> </w:t>
      </w:r>
      <w:r w:rsidR="00B42566" w:rsidRPr="00CB5B6B">
        <w:rPr>
          <w:rFonts w:ascii="Calibri" w:hAnsi="Calibri" w:cs="Calibri"/>
        </w:rPr>
        <w:t xml:space="preserve">provozní doby hostinských provozoven, neboť </w:t>
      </w:r>
      <w:r w:rsidR="00AC612A" w:rsidRPr="00CB5B6B">
        <w:rPr>
          <w:rFonts w:ascii="Calibri" w:hAnsi="Calibri" w:cs="Calibri"/>
        </w:rPr>
        <w:t>hostinská</w:t>
      </w:r>
      <w:r w:rsidR="00B42566" w:rsidRPr="00CB5B6B">
        <w:rPr>
          <w:rFonts w:ascii="Calibri" w:hAnsi="Calibri" w:cs="Calibri"/>
        </w:rPr>
        <w:t xml:space="preserve"> činnost</w:t>
      </w:r>
      <w:r w:rsidR="00AC612A" w:rsidRPr="00CB5B6B">
        <w:rPr>
          <w:rFonts w:ascii="Calibri" w:hAnsi="Calibri" w:cs="Calibri"/>
        </w:rPr>
        <w:t xml:space="preserve"> provozov</w:t>
      </w:r>
      <w:r w:rsidR="00527967" w:rsidRPr="00CB5B6B">
        <w:rPr>
          <w:rFonts w:ascii="Calibri" w:hAnsi="Calibri" w:cs="Calibri"/>
        </w:rPr>
        <w:t>a</w:t>
      </w:r>
      <w:r w:rsidR="00AC612A" w:rsidRPr="00CB5B6B">
        <w:rPr>
          <w:rFonts w:ascii="Calibri" w:hAnsi="Calibri" w:cs="Calibri"/>
        </w:rPr>
        <w:t>n</w:t>
      </w:r>
      <w:r w:rsidR="00527967" w:rsidRPr="00CB5B6B">
        <w:rPr>
          <w:rFonts w:ascii="Calibri" w:hAnsi="Calibri" w:cs="Calibri"/>
        </w:rPr>
        <w:t>á</w:t>
      </w:r>
      <w:r w:rsidR="00AC612A" w:rsidRPr="00CB5B6B">
        <w:rPr>
          <w:rFonts w:ascii="Calibri" w:hAnsi="Calibri" w:cs="Calibri"/>
        </w:rPr>
        <w:t xml:space="preserve"> v nočních hodinách </w:t>
      </w:r>
      <w:r w:rsidR="00B42566" w:rsidRPr="00CB5B6B">
        <w:rPr>
          <w:rFonts w:ascii="Calibri" w:hAnsi="Calibri" w:cs="Calibri"/>
        </w:rPr>
        <w:t>vytváří předpoklady pro narušování veřejného pořádku</w:t>
      </w:r>
      <w:r w:rsidR="00E83D60" w:rsidRPr="00CB5B6B">
        <w:rPr>
          <w:rFonts w:ascii="Calibri" w:hAnsi="Calibri" w:cs="Calibri"/>
        </w:rPr>
        <w:t xml:space="preserve"> a pokojného bydlení.</w:t>
      </w:r>
      <w:r w:rsidR="00AC612A" w:rsidRPr="00CB5B6B">
        <w:rPr>
          <w:rFonts w:ascii="Calibri" w:hAnsi="Calibri" w:cs="Calibri"/>
        </w:rPr>
        <w:t xml:space="preserve"> </w:t>
      </w:r>
    </w:p>
    <w:p w14:paraId="5C71BAA6" w14:textId="77777777" w:rsidR="00FF430F" w:rsidRPr="00CB5B6B" w:rsidRDefault="00DF5289" w:rsidP="00B164E2">
      <w:pPr>
        <w:pStyle w:val="Normlnweb"/>
        <w:numPr>
          <w:ilvl w:val="0"/>
          <w:numId w:val="7"/>
        </w:numPr>
        <w:spacing w:before="0" w:beforeAutospacing="0" w:after="0" w:afterAutospacing="0"/>
        <w:ind w:left="499" w:hanging="357"/>
        <w:jc w:val="both"/>
        <w:rPr>
          <w:rFonts w:ascii="Calibri" w:hAnsi="Calibri" w:cs="Calibri"/>
        </w:rPr>
      </w:pPr>
      <w:r w:rsidRPr="00CB5B6B">
        <w:rPr>
          <w:rFonts w:ascii="Calibri" w:hAnsi="Calibri" w:cs="Calibri"/>
        </w:rPr>
        <w:t xml:space="preserve">Cílem vyhlášky </w:t>
      </w:r>
      <w:r w:rsidR="00AC612A" w:rsidRPr="00CB5B6B">
        <w:rPr>
          <w:rFonts w:ascii="Calibri" w:hAnsi="Calibri" w:cs="Calibri"/>
        </w:rPr>
        <w:t xml:space="preserve">v rámci zabezpečení místních záležitostí veřejného pořádku </w:t>
      </w:r>
      <w:r w:rsidRPr="00CB5B6B">
        <w:rPr>
          <w:rFonts w:ascii="Calibri" w:hAnsi="Calibri" w:cs="Calibri"/>
        </w:rPr>
        <w:t>je</w:t>
      </w:r>
      <w:r w:rsidR="00AC612A" w:rsidRPr="00CB5B6B">
        <w:rPr>
          <w:rFonts w:ascii="Calibri" w:hAnsi="Calibri" w:cs="Calibri"/>
        </w:rPr>
        <w:t xml:space="preserve"> vytvořit opatření</w:t>
      </w:r>
      <w:r w:rsidR="0008439E" w:rsidRPr="00CB5B6B">
        <w:rPr>
          <w:rFonts w:ascii="Calibri" w:hAnsi="Calibri" w:cs="Calibri"/>
        </w:rPr>
        <w:t xml:space="preserve"> </w:t>
      </w:r>
      <w:r w:rsidR="00652287" w:rsidRPr="00CB5B6B">
        <w:rPr>
          <w:rFonts w:ascii="Calibri" w:hAnsi="Calibri" w:cs="Calibri"/>
        </w:rPr>
        <w:t>před negativními důsledky zasahujícími do práv občanů na ochranu soukromí</w:t>
      </w:r>
      <w:r w:rsidR="00E83D60" w:rsidRPr="00CB5B6B">
        <w:rPr>
          <w:rFonts w:ascii="Calibri" w:hAnsi="Calibri" w:cs="Calibri"/>
        </w:rPr>
        <w:t xml:space="preserve">, </w:t>
      </w:r>
      <w:r w:rsidR="00652287" w:rsidRPr="00CB5B6B">
        <w:rPr>
          <w:rFonts w:ascii="Calibri" w:hAnsi="Calibri" w:cs="Calibri"/>
        </w:rPr>
        <w:t>nerušeného užívání jejich domovů</w:t>
      </w:r>
      <w:r w:rsidR="00E83D60" w:rsidRPr="00CB5B6B">
        <w:rPr>
          <w:rFonts w:ascii="Calibri" w:hAnsi="Calibri" w:cs="Calibri"/>
        </w:rPr>
        <w:t>, na fyzické a duševní zdraví</w:t>
      </w:r>
      <w:r w:rsidR="00652287" w:rsidRPr="00CB5B6B">
        <w:rPr>
          <w:rFonts w:ascii="Calibri" w:hAnsi="Calibri" w:cs="Calibri"/>
        </w:rPr>
        <w:t xml:space="preserve"> </w:t>
      </w:r>
      <w:r w:rsidR="0008439E" w:rsidRPr="00CB5B6B">
        <w:rPr>
          <w:rFonts w:ascii="Calibri" w:hAnsi="Calibri" w:cs="Calibri"/>
        </w:rPr>
        <w:t>a současně vytvoř</w:t>
      </w:r>
      <w:r w:rsidR="00E83D60" w:rsidRPr="00CB5B6B">
        <w:rPr>
          <w:rFonts w:ascii="Calibri" w:hAnsi="Calibri" w:cs="Calibri"/>
        </w:rPr>
        <w:t>it</w:t>
      </w:r>
      <w:r w:rsidR="0008439E" w:rsidRPr="00CB5B6B">
        <w:rPr>
          <w:rFonts w:ascii="Calibri" w:hAnsi="Calibri" w:cs="Calibri"/>
        </w:rPr>
        <w:t xml:space="preserve"> podmín</w:t>
      </w:r>
      <w:r w:rsidR="00E83D60" w:rsidRPr="00CB5B6B">
        <w:rPr>
          <w:rFonts w:ascii="Calibri" w:hAnsi="Calibri" w:cs="Calibri"/>
        </w:rPr>
        <w:t>ky</w:t>
      </w:r>
      <w:r w:rsidR="0008439E" w:rsidRPr="00CB5B6B">
        <w:rPr>
          <w:rFonts w:ascii="Calibri" w:hAnsi="Calibri" w:cs="Calibri"/>
        </w:rPr>
        <w:t xml:space="preserve"> </w:t>
      </w:r>
      <w:r w:rsidR="00E83D60" w:rsidRPr="00CB5B6B">
        <w:rPr>
          <w:rFonts w:ascii="Calibri" w:hAnsi="Calibri" w:cs="Calibri"/>
        </w:rPr>
        <w:t>provozovatelům pro realizaci hostinské činnosti bez kolize s dodržo</w:t>
      </w:r>
      <w:r w:rsidR="00861856">
        <w:rPr>
          <w:rFonts w:ascii="Calibri" w:hAnsi="Calibri" w:cs="Calibri"/>
        </w:rPr>
        <w:t>váním veřejného pořádku v </w:t>
      </w:r>
      <w:r w:rsidR="001348DC">
        <w:rPr>
          <w:rFonts w:ascii="Calibri" w:hAnsi="Calibri" w:cs="Calibri"/>
        </w:rPr>
        <w:t>městysu</w:t>
      </w:r>
      <w:r w:rsidR="00861856">
        <w:rPr>
          <w:rFonts w:ascii="Calibri" w:hAnsi="Calibri" w:cs="Calibri"/>
        </w:rPr>
        <w:t xml:space="preserve"> </w:t>
      </w:r>
      <w:r w:rsidR="001348DC">
        <w:rPr>
          <w:rFonts w:ascii="Calibri" w:hAnsi="Calibri" w:cs="Calibri"/>
        </w:rPr>
        <w:t>Štítary</w:t>
      </w:r>
      <w:r w:rsidR="0008439E" w:rsidRPr="00CB5B6B">
        <w:rPr>
          <w:rFonts w:ascii="Calibri" w:hAnsi="Calibri" w:cs="Calibri"/>
        </w:rPr>
        <w:t>.</w:t>
      </w:r>
    </w:p>
    <w:p w14:paraId="12125E48" w14:textId="77777777" w:rsidR="009264AB" w:rsidRPr="00CB5B6B" w:rsidRDefault="009264AB" w:rsidP="00B164E2">
      <w:pPr>
        <w:pStyle w:val="Normln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65B799D0" w14:textId="77777777" w:rsidR="00B164E2" w:rsidRPr="00CB5B6B" w:rsidRDefault="00B164E2" w:rsidP="00B164E2">
      <w:pPr>
        <w:pStyle w:val="Normln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4F94C077" w14:textId="77777777" w:rsidR="00E37A3E" w:rsidRPr="00CB5B6B" w:rsidRDefault="00E37A3E" w:rsidP="00B164E2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b/>
        </w:rPr>
      </w:pPr>
      <w:r w:rsidRPr="00CB5B6B">
        <w:rPr>
          <w:rFonts w:ascii="Calibri" w:hAnsi="Calibri" w:cs="Calibri"/>
          <w:b/>
        </w:rPr>
        <w:t>Čl. 2</w:t>
      </w:r>
    </w:p>
    <w:p w14:paraId="18A87165" w14:textId="77777777" w:rsidR="00E37A3E" w:rsidRPr="00CB5B6B" w:rsidRDefault="00E37A3E" w:rsidP="00D4414F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b/>
        </w:rPr>
      </w:pPr>
      <w:r w:rsidRPr="00CB5B6B">
        <w:rPr>
          <w:rFonts w:ascii="Calibri" w:hAnsi="Calibri" w:cs="Calibri"/>
          <w:b/>
        </w:rPr>
        <w:t>Vymezení pojm</w:t>
      </w:r>
      <w:r w:rsidR="00D4414F" w:rsidRPr="00CB5B6B">
        <w:rPr>
          <w:rFonts w:ascii="Calibri" w:hAnsi="Calibri" w:cs="Calibri"/>
          <w:b/>
        </w:rPr>
        <w:t>u</w:t>
      </w:r>
    </w:p>
    <w:p w14:paraId="1112F334" w14:textId="77777777" w:rsidR="00CD41B3" w:rsidRPr="00CB5B6B" w:rsidRDefault="00CD41B3" w:rsidP="00CD41B3">
      <w:pPr>
        <w:pStyle w:val="Normln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1F08DE9F" w14:textId="77777777" w:rsidR="005A7B4C" w:rsidRPr="00CB5B6B" w:rsidRDefault="005A7B4C" w:rsidP="005A7B4C">
      <w:pPr>
        <w:pStyle w:val="Normlnweb"/>
        <w:spacing w:before="0" w:beforeAutospacing="0" w:after="0" w:afterAutospacing="0"/>
        <w:jc w:val="both"/>
        <w:rPr>
          <w:rFonts w:ascii="Calibri" w:hAnsi="Calibri" w:cs="Calibri"/>
        </w:rPr>
      </w:pPr>
      <w:r w:rsidRPr="00CB5B6B">
        <w:rPr>
          <w:rFonts w:ascii="Calibri" w:hAnsi="Calibri" w:cs="Calibri"/>
        </w:rPr>
        <w:t xml:space="preserve">Pro účely této vyhlášky se rozumí hostinskou provozovnou provozovna, v níž se alespoň v částečném rozsahu provozuje hostinská činnost, tj. činnost spočívající v přípravě </w:t>
      </w:r>
      <w:r w:rsidRPr="00CB5B6B">
        <w:rPr>
          <w:rFonts w:ascii="Calibri" w:hAnsi="Calibri" w:cs="Calibri"/>
        </w:rPr>
        <w:br/>
        <w:t>a podávání jídel nebo nápojů k bezprostřední spotřebě, včetně případného zabezpečování příslušných doplňkových prodejů a služeb; hostinskými provozovnami se pro účely této vyhlášky rozumí zejména restaurace, pivnice, vinárny, bary, kavárny, bufety</w:t>
      </w:r>
      <w:r>
        <w:rPr>
          <w:rFonts w:ascii="Calibri" w:hAnsi="Calibri" w:cs="Calibri"/>
        </w:rPr>
        <w:t xml:space="preserve">, včetně zahrádek, </w:t>
      </w:r>
      <w:r w:rsidRPr="00CB5B6B">
        <w:rPr>
          <w:rFonts w:ascii="Calibri" w:hAnsi="Calibri" w:cs="Calibri"/>
        </w:rPr>
        <w:t>provozovny rychlého občerstvení</w:t>
      </w:r>
      <w:r>
        <w:rPr>
          <w:rFonts w:ascii="Calibri" w:hAnsi="Calibri" w:cs="Calibri"/>
        </w:rPr>
        <w:t xml:space="preserve"> a provozovny rychlého občerstvení s výdejními okénky</w:t>
      </w:r>
      <w:r w:rsidRPr="00CB5B6B">
        <w:rPr>
          <w:rFonts w:ascii="Calibri" w:hAnsi="Calibri" w:cs="Calibri"/>
        </w:rPr>
        <w:t>, diskotéky, taneční zábavy apod.</w:t>
      </w:r>
    </w:p>
    <w:p w14:paraId="32512D3D" w14:textId="77777777" w:rsidR="00B164E2" w:rsidRPr="00CB5B6B" w:rsidRDefault="00B164E2" w:rsidP="00B164E2">
      <w:pPr>
        <w:pStyle w:val="Normlnweb"/>
        <w:spacing w:before="0" w:beforeAutospacing="0" w:after="0" w:afterAutospacing="0"/>
        <w:jc w:val="center"/>
        <w:rPr>
          <w:rStyle w:val="Siln"/>
          <w:rFonts w:ascii="Calibri" w:hAnsi="Calibri" w:cs="Calibri"/>
        </w:rPr>
      </w:pPr>
    </w:p>
    <w:p w14:paraId="6F414ED4" w14:textId="77777777" w:rsidR="00B164E2" w:rsidRPr="00CB5B6B" w:rsidRDefault="00B164E2" w:rsidP="00B164E2">
      <w:pPr>
        <w:pStyle w:val="Normlnweb"/>
        <w:spacing w:before="0" w:beforeAutospacing="0" w:after="0" w:afterAutospacing="0"/>
        <w:jc w:val="center"/>
        <w:rPr>
          <w:rStyle w:val="Siln"/>
          <w:rFonts w:ascii="Calibri" w:hAnsi="Calibri" w:cs="Calibri"/>
        </w:rPr>
      </w:pPr>
    </w:p>
    <w:p w14:paraId="377A1AC5" w14:textId="6D0DE68A" w:rsidR="009264AB" w:rsidRPr="00CB5B6B" w:rsidRDefault="009264AB" w:rsidP="00B164E2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  <w:r w:rsidRPr="00CB5B6B">
        <w:rPr>
          <w:rStyle w:val="Siln"/>
          <w:rFonts w:ascii="Calibri" w:hAnsi="Calibri" w:cs="Calibri"/>
        </w:rPr>
        <w:t>Čl</w:t>
      </w:r>
      <w:r w:rsidR="00FF430F" w:rsidRPr="00CB5B6B">
        <w:rPr>
          <w:rStyle w:val="Siln"/>
          <w:rFonts w:ascii="Calibri" w:hAnsi="Calibri" w:cs="Calibri"/>
        </w:rPr>
        <w:t>. 3</w:t>
      </w:r>
      <w:r w:rsidRPr="00CB5B6B">
        <w:rPr>
          <w:rFonts w:ascii="Calibri" w:hAnsi="Calibri" w:cs="Calibri"/>
          <w:b/>
          <w:bCs/>
        </w:rPr>
        <w:br/>
      </w:r>
      <w:r w:rsidRPr="00CB5B6B">
        <w:rPr>
          <w:rFonts w:ascii="Calibri" w:hAnsi="Calibri" w:cs="Calibri"/>
          <w:b/>
        </w:rPr>
        <w:t>Určení</w:t>
      </w:r>
      <w:r w:rsidRPr="00CB5B6B">
        <w:rPr>
          <w:rFonts w:ascii="Calibri" w:hAnsi="Calibri" w:cs="Calibri"/>
          <w:b/>
          <w:bCs/>
        </w:rPr>
        <w:t xml:space="preserve"> míst a čas</w:t>
      </w:r>
      <w:r w:rsidR="00A75138" w:rsidRPr="00CB5B6B">
        <w:rPr>
          <w:rFonts w:ascii="Calibri" w:hAnsi="Calibri" w:cs="Calibri"/>
          <w:b/>
          <w:bCs/>
        </w:rPr>
        <w:t>u</w:t>
      </w:r>
      <w:r w:rsidRPr="00CB5B6B">
        <w:rPr>
          <w:rFonts w:ascii="Calibri" w:hAnsi="Calibri" w:cs="Calibri"/>
          <w:b/>
          <w:bCs/>
        </w:rPr>
        <w:t xml:space="preserve"> </w:t>
      </w:r>
      <w:r w:rsidR="00A75138" w:rsidRPr="00CB5B6B">
        <w:rPr>
          <w:rFonts w:ascii="Calibri" w:hAnsi="Calibri" w:cs="Calibri"/>
          <w:b/>
          <w:bCs/>
        </w:rPr>
        <w:t>s regulovanou pr</w:t>
      </w:r>
      <w:r w:rsidRPr="00CB5B6B">
        <w:rPr>
          <w:rFonts w:ascii="Calibri" w:hAnsi="Calibri" w:cs="Calibri"/>
          <w:b/>
          <w:bCs/>
        </w:rPr>
        <w:t>ovozní dob</w:t>
      </w:r>
      <w:r w:rsidR="00A75138" w:rsidRPr="00CB5B6B">
        <w:rPr>
          <w:rFonts w:ascii="Calibri" w:hAnsi="Calibri" w:cs="Calibri"/>
          <w:b/>
          <w:bCs/>
        </w:rPr>
        <w:t>ou</w:t>
      </w:r>
      <w:r w:rsidRPr="00CB5B6B">
        <w:rPr>
          <w:rFonts w:ascii="Calibri" w:hAnsi="Calibri" w:cs="Calibri"/>
          <w:b/>
          <w:bCs/>
        </w:rPr>
        <w:t xml:space="preserve"> provozoven</w:t>
      </w:r>
    </w:p>
    <w:p w14:paraId="6261C5DD" w14:textId="77777777" w:rsidR="00FD30F9" w:rsidRPr="00CB5B6B" w:rsidRDefault="00FD30F9" w:rsidP="00D4414F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</w:p>
    <w:p w14:paraId="5BF0A85E" w14:textId="4D16AD67" w:rsidR="005A7B4C" w:rsidRDefault="00875FD2" w:rsidP="004E6EBD">
      <w:pPr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Všechny hostinské provozovny umístěné</w:t>
      </w:r>
      <w:r w:rsidR="00547F3F">
        <w:rPr>
          <w:rFonts w:ascii="Calibri" w:hAnsi="Calibri" w:cs="Calibri"/>
        </w:rPr>
        <w:t xml:space="preserve"> v oblasti zakreslené v příloze č. 1 této obecně závazné vyhlášky</w:t>
      </w:r>
      <w:r>
        <w:rPr>
          <w:rFonts w:ascii="Calibri" w:hAnsi="Calibri" w:cs="Calibri"/>
        </w:rPr>
        <w:t xml:space="preserve">, musí být v období od </w:t>
      </w:r>
      <w:r w:rsidR="00AD4D31">
        <w:rPr>
          <w:rFonts w:ascii="Calibri" w:hAnsi="Calibri" w:cs="Calibri"/>
        </w:rPr>
        <w:t xml:space="preserve">1. </w:t>
      </w:r>
      <w:r>
        <w:rPr>
          <w:rFonts w:ascii="Calibri" w:hAnsi="Calibri" w:cs="Calibri"/>
        </w:rPr>
        <w:t xml:space="preserve">května do </w:t>
      </w:r>
      <w:r w:rsidR="00AD4D31">
        <w:rPr>
          <w:rFonts w:ascii="Calibri" w:hAnsi="Calibri" w:cs="Calibri"/>
        </w:rPr>
        <w:t xml:space="preserve">30. </w:t>
      </w:r>
      <w:r>
        <w:rPr>
          <w:rFonts w:ascii="Calibri" w:hAnsi="Calibri" w:cs="Calibri"/>
        </w:rPr>
        <w:t>září uzavřeny každý den v době od 03:00 hodin do 06:00 hodin.</w:t>
      </w:r>
    </w:p>
    <w:p w14:paraId="3A780C5E" w14:textId="630AE975" w:rsidR="00875FD2" w:rsidRDefault="00875FD2" w:rsidP="004E6EBD">
      <w:pPr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Všechny výdejní okénka hostinských provozoven a provozovny rychlého občerstvení umístěné v oblasti zakreslené v příloze č. 1 této obecně závazné vyhlášky, musí být v období od </w:t>
      </w:r>
      <w:r w:rsidR="00AD4D31">
        <w:rPr>
          <w:rFonts w:ascii="Calibri" w:hAnsi="Calibri" w:cs="Calibri"/>
        </w:rPr>
        <w:t xml:space="preserve">1. </w:t>
      </w:r>
      <w:r>
        <w:rPr>
          <w:rFonts w:ascii="Calibri" w:hAnsi="Calibri" w:cs="Calibri"/>
        </w:rPr>
        <w:t>května do</w:t>
      </w:r>
      <w:r w:rsidR="00AD4D31">
        <w:rPr>
          <w:rFonts w:ascii="Calibri" w:hAnsi="Calibri" w:cs="Calibri"/>
        </w:rPr>
        <w:t xml:space="preserve"> 30. </w:t>
      </w:r>
      <w:r>
        <w:rPr>
          <w:rFonts w:ascii="Calibri" w:hAnsi="Calibri" w:cs="Calibri"/>
        </w:rPr>
        <w:t>září uzavřeny každý den v době od 24:00 hodin do 06:00 hodin.</w:t>
      </w:r>
    </w:p>
    <w:p w14:paraId="71AF8DC7" w14:textId="77777777" w:rsidR="00B164E2" w:rsidRPr="00CB5B6B" w:rsidRDefault="00B164E2" w:rsidP="00D4414F">
      <w:pPr>
        <w:tabs>
          <w:tab w:val="left" w:pos="1321"/>
          <w:tab w:val="left" w:pos="738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</w:rPr>
      </w:pPr>
    </w:p>
    <w:p w14:paraId="6211639D" w14:textId="77777777" w:rsidR="009264AB" w:rsidRPr="00CB5B6B" w:rsidRDefault="00A75138" w:rsidP="00D4414F">
      <w:pPr>
        <w:tabs>
          <w:tab w:val="left" w:pos="1321"/>
          <w:tab w:val="left" w:pos="738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</w:rPr>
      </w:pPr>
      <w:r w:rsidRPr="00CB5B6B">
        <w:rPr>
          <w:rFonts w:ascii="Calibri" w:hAnsi="Calibri" w:cs="Calibri"/>
          <w:b/>
          <w:color w:val="000000"/>
        </w:rPr>
        <w:t>Čl</w:t>
      </w:r>
      <w:r w:rsidR="00FF430F" w:rsidRPr="00CB5B6B">
        <w:rPr>
          <w:rFonts w:ascii="Calibri" w:hAnsi="Calibri" w:cs="Calibri"/>
          <w:b/>
          <w:color w:val="000000"/>
        </w:rPr>
        <w:t xml:space="preserve">. </w:t>
      </w:r>
      <w:r w:rsidR="00F14811" w:rsidRPr="00CB5B6B">
        <w:rPr>
          <w:rFonts w:ascii="Calibri" w:hAnsi="Calibri" w:cs="Calibri"/>
          <w:b/>
          <w:color w:val="000000"/>
        </w:rPr>
        <w:t>4</w:t>
      </w:r>
    </w:p>
    <w:p w14:paraId="50276CDA" w14:textId="77777777" w:rsidR="00524A9E" w:rsidRDefault="00184B80" w:rsidP="00D4414F">
      <w:pPr>
        <w:adjustRightInd w:val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Účinnost</w:t>
      </w:r>
    </w:p>
    <w:p w14:paraId="1387D9D7" w14:textId="77777777" w:rsidR="003661CB" w:rsidRDefault="003661CB" w:rsidP="00184B80">
      <w:pPr>
        <w:pStyle w:val="Normlnweb"/>
        <w:keepNext/>
        <w:spacing w:before="0" w:beforeAutospacing="0" w:after="0" w:afterAutospacing="0"/>
        <w:jc w:val="both"/>
        <w:rPr>
          <w:rFonts w:ascii="Calibri" w:hAnsi="Calibri" w:cs="Calibri"/>
          <w:b/>
        </w:rPr>
      </w:pPr>
    </w:p>
    <w:p w14:paraId="68EAC43F" w14:textId="2DA1A4C7" w:rsidR="00EC0834" w:rsidRPr="00EC0834" w:rsidRDefault="00EC0834" w:rsidP="00184B80">
      <w:pPr>
        <w:pStyle w:val="Normlnweb"/>
        <w:keepNext/>
        <w:spacing w:before="0" w:beforeAutospacing="0" w:after="0" w:afterAutospacing="0"/>
        <w:jc w:val="both"/>
        <w:rPr>
          <w:rFonts w:ascii="Calibri" w:hAnsi="Calibri" w:cs="Calibri"/>
          <w:bCs/>
        </w:rPr>
      </w:pPr>
      <w:r w:rsidRPr="00EC0834">
        <w:rPr>
          <w:rFonts w:ascii="Calibri" w:hAnsi="Calibri" w:cs="Calibri"/>
          <w:bCs/>
        </w:rPr>
        <w:t>Tato vyhláška nabývá účinnosti počátkem patnáctého dne následujícího po dni jejího vyhlášení.</w:t>
      </w:r>
    </w:p>
    <w:p w14:paraId="2CB0ABC0" w14:textId="77777777" w:rsidR="003661CB" w:rsidRPr="00CB5B6B" w:rsidRDefault="003661CB" w:rsidP="004E6EBD">
      <w:pPr>
        <w:adjustRightInd w:val="0"/>
        <w:jc w:val="both"/>
        <w:rPr>
          <w:rFonts w:ascii="Calibri" w:hAnsi="Calibri" w:cs="Calibri"/>
          <w:b/>
        </w:rPr>
      </w:pPr>
    </w:p>
    <w:p w14:paraId="10B9BBE5" w14:textId="77777777" w:rsidR="00F14811" w:rsidRPr="00CB5B6B" w:rsidRDefault="00F14811" w:rsidP="00F14811">
      <w:pPr>
        <w:pStyle w:val="Zkladntext"/>
        <w:tabs>
          <w:tab w:val="left" w:pos="540"/>
        </w:tabs>
        <w:jc w:val="center"/>
        <w:rPr>
          <w:rFonts w:ascii="Calibri" w:hAnsi="Calibri" w:cs="Calibri"/>
        </w:rPr>
      </w:pPr>
    </w:p>
    <w:p w14:paraId="4069FD2F" w14:textId="77777777" w:rsidR="00F14811" w:rsidRPr="00CB5B6B" w:rsidRDefault="00F14811" w:rsidP="00D4414F">
      <w:pPr>
        <w:adjustRightInd w:val="0"/>
        <w:jc w:val="center"/>
        <w:rPr>
          <w:rFonts w:ascii="Calibri" w:hAnsi="Calibri" w:cs="Calibri"/>
        </w:rPr>
      </w:pPr>
    </w:p>
    <w:p w14:paraId="23500C0A" w14:textId="53FC3A43" w:rsidR="00EC0834" w:rsidRDefault="00EC0834" w:rsidP="00D4414F">
      <w:pPr>
        <w:tabs>
          <w:tab w:val="left" w:pos="1321"/>
          <w:tab w:val="left" w:pos="738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478523F5" w14:textId="77777777" w:rsidR="00EC0834" w:rsidRPr="00CB5B6B" w:rsidRDefault="00EC0834" w:rsidP="00D4414F">
      <w:pPr>
        <w:tabs>
          <w:tab w:val="left" w:pos="1321"/>
          <w:tab w:val="left" w:pos="738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5B695FB1" w14:textId="77777777" w:rsidR="00DA26FD" w:rsidRPr="00CB5B6B" w:rsidRDefault="00DA26FD" w:rsidP="00D4414F">
      <w:pPr>
        <w:tabs>
          <w:tab w:val="left" w:pos="1321"/>
          <w:tab w:val="left" w:pos="738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7488E23D" w14:textId="77777777" w:rsidR="00DA26FD" w:rsidRPr="00CB5B6B" w:rsidRDefault="00DA26FD" w:rsidP="00D4414F">
      <w:pPr>
        <w:tabs>
          <w:tab w:val="left" w:pos="1321"/>
          <w:tab w:val="left" w:pos="738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425C2F4D" w14:textId="77777777" w:rsidR="00DA26FD" w:rsidRPr="00CB5B6B" w:rsidRDefault="00DA26FD" w:rsidP="00D4414F">
      <w:pPr>
        <w:tabs>
          <w:tab w:val="left" w:pos="1321"/>
          <w:tab w:val="left" w:pos="738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658F8199" w14:textId="4AD384AF" w:rsidR="00F14811" w:rsidRPr="00CB5B6B" w:rsidRDefault="000B160D" w:rsidP="00F1481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r w:rsidR="00F10F84">
        <w:rPr>
          <w:rFonts w:ascii="Calibri" w:hAnsi="Calibri" w:cs="Calibri"/>
        </w:rPr>
        <w:t>Pavla Rozsypalová v.r.</w:t>
      </w:r>
      <w:r w:rsidR="00B46BB8">
        <w:rPr>
          <w:rFonts w:ascii="Calibri" w:hAnsi="Calibri" w:cs="Calibri"/>
        </w:rPr>
        <w:tab/>
      </w:r>
      <w:r w:rsidR="00B46BB8">
        <w:rPr>
          <w:rFonts w:ascii="Calibri" w:hAnsi="Calibri" w:cs="Calibri"/>
        </w:rPr>
        <w:tab/>
      </w:r>
      <w:r w:rsidR="00F14811" w:rsidRPr="00CB5B6B">
        <w:rPr>
          <w:rFonts w:ascii="Calibri" w:hAnsi="Calibri" w:cs="Calibri"/>
        </w:rPr>
        <w:tab/>
      </w:r>
      <w:r w:rsidR="00F14811" w:rsidRPr="00CB5B6B">
        <w:rPr>
          <w:rFonts w:ascii="Calibri" w:hAnsi="Calibri" w:cs="Calibri"/>
        </w:rPr>
        <w:tab/>
      </w:r>
      <w:r w:rsidR="00F14811" w:rsidRPr="00CB5B6B">
        <w:rPr>
          <w:rFonts w:ascii="Calibri" w:hAnsi="Calibri" w:cs="Calibri"/>
        </w:rPr>
        <w:tab/>
      </w:r>
      <w:r w:rsidR="00F14811" w:rsidRPr="00CB5B6B">
        <w:rPr>
          <w:rFonts w:ascii="Calibri" w:hAnsi="Calibri" w:cs="Calibri"/>
        </w:rPr>
        <w:tab/>
      </w:r>
      <w:r w:rsidR="00F10F84">
        <w:rPr>
          <w:rFonts w:ascii="Calibri" w:hAnsi="Calibri" w:cs="Calibri"/>
        </w:rPr>
        <w:t>Ing. Jan Hevera v.r.</w:t>
      </w:r>
      <w:r w:rsidR="006507F7">
        <w:rPr>
          <w:rFonts w:ascii="Calibri" w:hAnsi="Calibri" w:cs="Calibri"/>
        </w:rPr>
        <w:t xml:space="preserve">       </w:t>
      </w:r>
    </w:p>
    <w:p w14:paraId="4D6BC89C" w14:textId="08F75A11" w:rsidR="00F14811" w:rsidRPr="00CB5B6B" w:rsidRDefault="00F14811" w:rsidP="00F14811">
      <w:pPr>
        <w:rPr>
          <w:rFonts w:ascii="Calibri" w:hAnsi="Calibri" w:cs="Calibri"/>
        </w:rPr>
      </w:pPr>
      <w:r w:rsidRPr="00CB5B6B">
        <w:rPr>
          <w:rFonts w:ascii="Calibri" w:hAnsi="Calibri" w:cs="Calibri"/>
        </w:rPr>
        <w:t xml:space="preserve">       </w:t>
      </w:r>
      <w:r w:rsidR="00F10F84">
        <w:rPr>
          <w:rFonts w:ascii="Calibri" w:hAnsi="Calibri" w:cs="Calibri"/>
        </w:rPr>
        <w:t xml:space="preserve">           starostka</w:t>
      </w:r>
      <w:r w:rsidRPr="00CB5B6B">
        <w:rPr>
          <w:rFonts w:ascii="Calibri" w:hAnsi="Calibri" w:cs="Calibri"/>
        </w:rPr>
        <w:t xml:space="preserve">                                                                           </w:t>
      </w:r>
      <w:r w:rsidR="00F10F84">
        <w:rPr>
          <w:rFonts w:ascii="Calibri" w:hAnsi="Calibri" w:cs="Calibri"/>
        </w:rPr>
        <w:t xml:space="preserve">            </w:t>
      </w:r>
      <w:r w:rsidRPr="00CB5B6B">
        <w:rPr>
          <w:rFonts w:ascii="Calibri" w:hAnsi="Calibri" w:cs="Calibri"/>
        </w:rPr>
        <w:t xml:space="preserve"> </w:t>
      </w:r>
      <w:r w:rsidR="00F10F84">
        <w:rPr>
          <w:rFonts w:ascii="Calibri" w:hAnsi="Calibri" w:cs="Calibri"/>
        </w:rPr>
        <w:t>místostarosta</w:t>
      </w:r>
      <w:r w:rsidRPr="00CB5B6B">
        <w:rPr>
          <w:rFonts w:ascii="Calibri" w:hAnsi="Calibri" w:cs="Calibri"/>
        </w:rPr>
        <w:t xml:space="preserve"> </w:t>
      </w:r>
    </w:p>
    <w:p w14:paraId="6F2A2ADC" w14:textId="77777777" w:rsidR="00F14811" w:rsidRPr="00CB5B6B" w:rsidRDefault="00F14811" w:rsidP="00F14811">
      <w:pPr>
        <w:rPr>
          <w:rFonts w:ascii="Calibri" w:hAnsi="Calibri" w:cs="Calibri"/>
        </w:rPr>
      </w:pPr>
    </w:p>
    <w:p w14:paraId="3FBB23A5" w14:textId="77777777" w:rsidR="00F14811" w:rsidRPr="00CB5B6B" w:rsidRDefault="00F14811" w:rsidP="00F14811">
      <w:pPr>
        <w:rPr>
          <w:rFonts w:ascii="Calibri" w:hAnsi="Calibri" w:cs="Calibri"/>
        </w:rPr>
      </w:pPr>
    </w:p>
    <w:p w14:paraId="0953562C" w14:textId="77777777" w:rsidR="00CC1CDA" w:rsidRDefault="00CC1CDA" w:rsidP="00CC1CDA">
      <w:pPr>
        <w:rPr>
          <w:rFonts w:ascii="Calibri" w:hAnsi="Calibri" w:cs="Calibri"/>
        </w:rPr>
      </w:pPr>
    </w:p>
    <w:p w14:paraId="5D1D98AB" w14:textId="77777777" w:rsidR="00F14811" w:rsidRPr="00CB5B6B" w:rsidRDefault="00F14811" w:rsidP="00F148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Calibri" w:hAnsi="Calibri" w:cs="Calibri"/>
        </w:rPr>
      </w:pPr>
    </w:p>
    <w:p w14:paraId="5376CB49" w14:textId="77777777" w:rsidR="009264AB" w:rsidRPr="00CB5B6B" w:rsidRDefault="009264AB" w:rsidP="00D4414F">
      <w:pPr>
        <w:tabs>
          <w:tab w:val="left" w:pos="1321"/>
          <w:tab w:val="left" w:pos="738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0F619055" w14:textId="77777777" w:rsidR="00C113DF" w:rsidRPr="00CB5B6B" w:rsidRDefault="00C113DF" w:rsidP="00D4414F">
      <w:pPr>
        <w:tabs>
          <w:tab w:val="left" w:pos="1321"/>
          <w:tab w:val="left" w:pos="738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2CEAB411" w14:textId="77777777" w:rsidR="00C113DF" w:rsidRPr="00CB5B6B" w:rsidRDefault="00C113DF" w:rsidP="00D4414F">
      <w:pPr>
        <w:tabs>
          <w:tab w:val="left" w:pos="1321"/>
          <w:tab w:val="left" w:pos="738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430AC9F1" w14:textId="77777777" w:rsidR="00C113DF" w:rsidRPr="00CB5B6B" w:rsidRDefault="00C113DF" w:rsidP="00D4414F">
      <w:pPr>
        <w:tabs>
          <w:tab w:val="left" w:pos="1321"/>
          <w:tab w:val="left" w:pos="738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0FF1ED42" w14:textId="77777777" w:rsidR="00C113DF" w:rsidRPr="00CB5B6B" w:rsidRDefault="00C113DF" w:rsidP="00D4414F">
      <w:pPr>
        <w:tabs>
          <w:tab w:val="left" w:pos="1321"/>
          <w:tab w:val="left" w:pos="738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4F27B420" w14:textId="77777777" w:rsidR="00C113DF" w:rsidRPr="00CB5B6B" w:rsidRDefault="00C113DF" w:rsidP="00D4414F">
      <w:pPr>
        <w:tabs>
          <w:tab w:val="left" w:pos="1321"/>
          <w:tab w:val="left" w:pos="738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4135FD7A" w14:textId="77777777" w:rsidR="00C113DF" w:rsidRPr="00CB5B6B" w:rsidRDefault="00C113DF" w:rsidP="00D4414F">
      <w:pPr>
        <w:tabs>
          <w:tab w:val="left" w:pos="1321"/>
          <w:tab w:val="left" w:pos="738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4F4A0098" w14:textId="77777777" w:rsidR="00C113DF" w:rsidRPr="00CB5B6B" w:rsidRDefault="00C113DF" w:rsidP="00D4414F">
      <w:pPr>
        <w:tabs>
          <w:tab w:val="left" w:pos="1321"/>
          <w:tab w:val="left" w:pos="738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6505A7CD" w14:textId="77777777" w:rsidR="00C113DF" w:rsidRPr="00CB5B6B" w:rsidRDefault="00C113DF" w:rsidP="00D4414F">
      <w:pPr>
        <w:tabs>
          <w:tab w:val="left" w:pos="1321"/>
          <w:tab w:val="left" w:pos="738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2503427C" w14:textId="77777777" w:rsidR="005A0E75" w:rsidRPr="00CB5B6B" w:rsidRDefault="005A0E75" w:rsidP="0075661D">
      <w:pPr>
        <w:rPr>
          <w:rFonts w:ascii="Calibri" w:hAnsi="Calibri" w:cs="Calibri"/>
        </w:rPr>
      </w:pPr>
    </w:p>
    <w:p w14:paraId="091A4ED1" w14:textId="77777777" w:rsidR="00CF7240" w:rsidRPr="00CB5B6B" w:rsidRDefault="00CF7240" w:rsidP="00D4414F">
      <w:pPr>
        <w:tabs>
          <w:tab w:val="left" w:pos="1321"/>
          <w:tab w:val="left" w:pos="738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514E4B24" w14:textId="77777777" w:rsidR="009264AB" w:rsidRPr="00CB5B6B" w:rsidRDefault="009264AB" w:rsidP="00D4414F">
      <w:pPr>
        <w:tabs>
          <w:tab w:val="left" w:pos="1321"/>
          <w:tab w:val="left" w:pos="738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sectPr w:rsidR="009264AB" w:rsidRPr="00CB5B6B" w:rsidSect="00B53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2AB62" w14:textId="77777777" w:rsidR="00B538E6" w:rsidRDefault="00B538E6" w:rsidP="00524A9E">
      <w:r>
        <w:separator/>
      </w:r>
    </w:p>
  </w:endnote>
  <w:endnote w:type="continuationSeparator" w:id="0">
    <w:p w14:paraId="589B92CF" w14:textId="77777777" w:rsidR="00B538E6" w:rsidRDefault="00B538E6" w:rsidP="0052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5CC4E" w14:textId="77777777" w:rsidR="00B538E6" w:rsidRDefault="00B538E6" w:rsidP="00524A9E">
      <w:r>
        <w:separator/>
      </w:r>
    </w:p>
  </w:footnote>
  <w:footnote w:type="continuationSeparator" w:id="0">
    <w:p w14:paraId="395E428C" w14:textId="77777777" w:rsidR="00B538E6" w:rsidRDefault="00B538E6" w:rsidP="00524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434C7"/>
    <w:multiLevelType w:val="hybridMultilevel"/>
    <w:tmpl w:val="D4C8B7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71A48"/>
    <w:multiLevelType w:val="hybridMultilevel"/>
    <w:tmpl w:val="79BA4C18"/>
    <w:lvl w:ilvl="0" w:tplc="57023E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7917CA"/>
    <w:multiLevelType w:val="hybridMultilevel"/>
    <w:tmpl w:val="6F3607B2"/>
    <w:lvl w:ilvl="0" w:tplc="9D9CD36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F34E0"/>
    <w:multiLevelType w:val="hybridMultilevel"/>
    <w:tmpl w:val="870410C8"/>
    <w:lvl w:ilvl="0" w:tplc="4FD07664">
      <w:start w:val="2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BB2323"/>
    <w:multiLevelType w:val="hybridMultilevel"/>
    <w:tmpl w:val="3E20CFA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94031C"/>
    <w:multiLevelType w:val="hybridMultilevel"/>
    <w:tmpl w:val="56D45A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4033F"/>
    <w:multiLevelType w:val="hybridMultilevel"/>
    <w:tmpl w:val="2004BD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306A5"/>
    <w:multiLevelType w:val="hybridMultilevel"/>
    <w:tmpl w:val="B87618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53DBA"/>
    <w:multiLevelType w:val="hybridMultilevel"/>
    <w:tmpl w:val="8DC658F4"/>
    <w:lvl w:ilvl="0" w:tplc="DB12E982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822F8"/>
    <w:multiLevelType w:val="hybridMultilevel"/>
    <w:tmpl w:val="5F2687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64AE7"/>
    <w:multiLevelType w:val="hybridMultilevel"/>
    <w:tmpl w:val="86D6637A"/>
    <w:lvl w:ilvl="0" w:tplc="9E161C52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7BB4E80"/>
    <w:multiLevelType w:val="hybridMultilevel"/>
    <w:tmpl w:val="56A09C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923A5"/>
    <w:multiLevelType w:val="hybridMultilevel"/>
    <w:tmpl w:val="3E20CFA0"/>
    <w:lvl w:ilvl="0" w:tplc="B43617D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39012C"/>
    <w:multiLevelType w:val="hybridMultilevel"/>
    <w:tmpl w:val="BFB61E18"/>
    <w:lvl w:ilvl="0" w:tplc="007A995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15EE8"/>
    <w:multiLevelType w:val="hybridMultilevel"/>
    <w:tmpl w:val="824CFD6A"/>
    <w:lvl w:ilvl="0" w:tplc="33CEADEE">
      <w:start w:val="1"/>
      <w:numFmt w:val="bullet"/>
      <w:lvlText w:val="-"/>
      <w:lvlJc w:val="left"/>
      <w:pPr>
        <w:tabs>
          <w:tab w:val="num" w:pos="737"/>
        </w:tabs>
        <w:ind w:left="680" w:hanging="340"/>
      </w:pPr>
      <w:rPr>
        <w:rFonts w:ascii="Courier New" w:hAnsi="Courier New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81529"/>
    <w:multiLevelType w:val="hybridMultilevel"/>
    <w:tmpl w:val="9C526444"/>
    <w:lvl w:ilvl="0" w:tplc="7E38CB6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DFF0538"/>
    <w:multiLevelType w:val="hybridMultilevel"/>
    <w:tmpl w:val="16622104"/>
    <w:lvl w:ilvl="0" w:tplc="E35C05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498230">
    <w:abstractNumId w:val="16"/>
  </w:num>
  <w:num w:numId="2" w16cid:durableId="2007323776">
    <w:abstractNumId w:val="14"/>
  </w:num>
  <w:num w:numId="3" w16cid:durableId="2111389670">
    <w:abstractNumId w:val="8"/>
  </w:num>
  <w:num w:numId="4" w16cid:durableId="425078434">
    <w:abstractNumId w:val="3"/>
  </w:num>
  <w:num w:numId="5" w16cid:durableId="1175538606">
    <w:abstractNumId w:val="5"/>
  </w:num>
  <w:num w:numId="6" w16cid:durableId="71968996">
    <w:abstractNumId w:val="2"/>
  </w:num>
  <w:num w:numId="7" w16cid:durableId="1781102372">
    <w:abstractNumId w:val="15"/>
  </w:num>
  <w:num w:numId="8" w16cid:durableId="2126803884">
    <w:abstractNumId w:val="9"/>
  </w:num>
  <w:num w:numId="9" w16cid:durableId="1446388181">
    <w:abstractNumId w:val="11"/>
  </w:num>
  <w:num w:numId="10" w16cid:durableId="596791649">
    <w:abstractNumId w:val="12"/>
  </w:num>
  <w:num w:numId="11" w16cid:durableId="1181772007">
    <w:abstractNumId w:val="13"/>
  </w:num>
  <w:num w:numId="12" w16cid:durableId="694118501">
    <w:abstractNumId w:val="10"/>
  </w:num>
  <w:num w:numId="13" w16cid:durableId="1252204238">
    <w:abstractNumId w:val="0"/>
  </w:num>
  <w:num w:numId="14" w16cid:durableId="2087877970">
    <w:abstractNumId w:val="1"/>
  </w:num>
  <w:num w:numId="15" w16cid:durableId="167603880">
    <w:abstractNumId w:val="7"/>
  </w:num>
  <w:num w:numId="16" w16cid:durableId="1901474772">
    <w:abstractNumId w:val="6"/>
  </w:num>
  <w:num w:numId="17" w16cid:durableId="469446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4AB"/>
    <w:rsid w:val="00064C6F"/>
    <w:rsid w:val="00065367"/>
    <w:rsid w:val="0008439E"/>
    <w:rsid w:val="000861A6"/>
    <w:rsid w:val="000B160D"/>
    <w:rsid w:val="000B261C"/>
    <w:rsid w:val="000C2BE6"/>
    <w:rsid w:val="000C5E73"/>
    <w:rsid w:val="000E0E3B"/>
    <w:rsid w:val="000E6CD0"/>
    <w:rsid w:val="00113F92"/>
    <w:rsid w:val="00126FAD"/>
    <w:rsid w:val="001348DC"/>
    <w:rsid w:val="001446CD"/>
    <w:rsid w:val="00152B4A"/>
    <w:rsid w:val="0016218D"/>
    <w:rsid w:val="0016617E"/>
    <w:rsid w:val="0017490F"/>
    <w:rsid w:val="0018188F"/>
    <w:rsid w:val="00184B80"/>
    <w:rsid w:val="00190420"/>
    <w:rsid w:val="001B5901"/>
    <w:rsid w:val="001D15E2"/>
    <w:rsid w:val="00206BC4"/>
    <w:rsid w:val="002104D4"/>
    <w:rsid w:val="0023575E"/>
    <w:rsid w:val="002418C8"/>
    <w:rsid w:val="00242514"/>
    <w:rsid w:val="002575BE"/>
    <w:rsid w:val="00293706"/>
    <w:rsid w:val="002B283A"/>
    <w:rsid w:val="002C7787"/>
    <w:rsid w:val="002D69A7"/>
    <w:rsid w:val="002E27E2"/>
    <w:rsid w:val="00314C3E"/>
    <w:rsid w:val="00320FA0"/>
    <w:rsid w:val="00361C62"/>
    <w:rsid w:val="00363A6E"/>
    <w:rsid w:val="003661CB"/>
    <w:rsid w:val="00367509"/>
    <w:rsid w:val="00374E51"/>
    <w:rsid w:val="003B0C78"/>
    <w:rsid w:val="003B4266"/>
    <w:rsid w:val="003C27DF"/>
    <w:rsid w:val="003C30E9"/>
    <w:rsid w:val="003D3B02"/>
    <w:rsid w:val="003D4AF6"/>
    <w:rsid w:val="00400211"/>
    <w:rsid w:val="004003D7"/>
    <w:rsid w:val="00405B1B"/>
    <w:rsid w:val="00432544"/>
    <w:rsid w:val="0045036A"/>
    <w:rsid w:val="00466ADC"/>
    <w:rsid w:val="00471B2A"/>
    <w:rsid w:val="0048308A"/>
    <w:rsid w:val="00484E78"/>
    <w:rsid w:val="004A4847"/>
    <w:rsid w:val="004B2718"/>
    <w:rsid w:val="004E03D5"/>
    <w:rsid w:val="004E6EBD"/>
    <w:rsid w:val="004F2B23"/>
    <w:rsid w:val="005057EA"/>
    <w:rsid w:val="00510EE0"/>
    <w:rsid w:val="005118A5"/>
    <w:rsid w:val="00520D4E"/>
    <w:rsid w:val="00524A9E"/>
    <w:rsid w:val="005258DE"/>
    <w:rsid w:val="00527967"/>
    <w:rsid w:val="00547F3F"/>
    <w:rsid w:val="00566F83"/>
    <w:rsid w:val="005A0E75"/>
    <w:rsid w:val="005A5001"/>
    <w:rsid w:val="005A7B4C"/>
    <w:rsid w:val="005B258C"/>
    <w:rsid w:val="005C0484"/>
    <w:rsid w:val="005D1B61"/>
    <w:rsid w:val="005E3E2B"/>
    <w:rsid w:val="005F074C"/>
    <w:rsid w:val="006162B5"/>
    <w:rsid w:val="006507F7"/>
    <w:rsid w:val="00651F38"/>
    <w:rsid w:val="0065214F"/>
    <w:rsid w:val="00652287"/>
    <w:rsid w:val="006541D4"/>
    <w:rsid w:val="00664A50"/>
    <w:rsid w:val="00680408"/>
    <w:rsid w:val="00693EAC"/>
    <w:rsid w:val="006A55AB"/>
    <w:rsid w:val="006B6005"/>
    <w:rsid w:val="00723A7D"/>
    <w:rsid w:val="00735AD3"/>
    <w:rsid w:val="0075661D"/>
    <w:rsid w:val="0076226C"/>
    <w:rsid w:val="00765EDB"/>
    <w:rsid w:val="0077021E"/>
    <w:rsid w:val="00781D90"/>
    <w:rsid w:val="00786826"/>
    <w:rsid w:val="00787F07"/>
    <w:rsid w:val="00792871"/>
    <w:rsid w:val="007A022A"/>
    <w:rsid w:val="007C39F9"/>
    <w:rsid w:val="00831D70"/>
    <w:rsid w:val="00853499"/>
    <w:rsid w:val="00860BA6"/>
    <w:rsid w:val="00861856"/>
    <w:rsid w:val="0086484F"/>
    <w:rsid w:val="00870040"/>
    <w:rsid w:val="00875FD2"/>
    <w:rsid w:val="00894296"/>
    <w:rsid w:val="008A433B"/>
    <w:rsid w:val="008B3760"/>
    <w:rsid w:val="008B4C21"/>
    <w:rsid w:val="008C340F"/>
    <w:rsid w:val="008C359C"/>
    <w:rsid w:val="008F5B1E"/>
    <w:rsid w:val="0092237A"/>
    <w:rsid w:val="009264AB"/>
    <w:rsid w:val="00953F10"/>
    <w:rsid w:val="00956394"/>
    <w:rsid w:val="00982CB0"/>
    <w:rsid w:val="00986B2F"/>
    <w:rsid w:val="00987A37"/>
    <w:rsid w:val="009E14BF"/>
    <w:rsid w:val="00A007A2"/>
    <w:rsid w:val="00A13CB3"/>
    <w:rsid w:val="00A22752"/>
    <w:rsid w:val="00A24ACA"/>
    <w:rsid w:val="00A43C0A"/>
    <w:rsid w:val="00A71A93"/>
    <w:rsid w:val="00A75138"/>
    <w:rsid w:val="00A77044"/>
    <w:rsid w:val="00AB2713"/>
    <w:rsid w:val="00AC28EE"/>
    <w:rsid w:val="00AC612A"/>
    <w:rsid w:val="00AD4D31"/>
    <w:rsid w:val="00AF5A41"/>
    <w:rsid w:val="00B04B0C"/>
    <w:rsid w:val="00B164E2"/>
    <w:rsid w:val="00B409FC"/>
    <w:rsid w:val="00B42566"/>
    <w:rsid w:val="00B46BB8"/>
    <w:rsid w:val="00B538E6"/>
    <w:rsid w:val="00B668B2"/>
    <w:rsid w:val="00BA40E9"/>
    <w:rsid w:val="00BA699B"/>
    <w:rsid w:val="00BC17C0"/>
    <w:rsid w:val="00BD1103"/>
    <w:rsid w:val="00C113DF"/>
    <w:rsid w:val="00C166EE"/>
    <w:rsid w:val="00C2478E"/>
    <w:rsid w:val="00C44FAA"/>
    <w:rsid w:val="00C72801"/>
    <w:rsid w:val="00C76C4B"/>
    <w:rsid w:val="00C82883"/>
    <w:rsid w:val="00C84FF8"/>
    <w:rsid w:val="00C8649E"/>
    <w:rsid w:val="00CA114B"/>
    <w:rsid w:val="00CB5B6B"/>
    <w:rsid w:val="00CB6BEF"/>
    <w:rsid w:val="00CC1CDA"/>
    <w:rsid w:val="00CC207F"/>
    <w:rsid w:val="00CC751A"/>
    <w:rsid w:val="00CD41B3"/>
    <w:rsid w:val="00CF7054"/>
    <w:rsid w:val="00CF7240"/>
    <w:rsid w:val="00CF7E2C"/>
    <w:rsid w:val="00D01536"/>
    <w:rsid w:val="00D12901"/>
    <w:rsid w:val="00D32387"/>
    <w:rsid w:val="00D403B0"/>
    <w:rsid w:val="00D4414F"/>
    <w:rsid w:val="00D800FF"/>
    <w:rsid w:val="00DA26FD"/>
    <w:rsid w:val="00DA5CAA"/>
    <w:rsid w:val="00DF5289"/>
    <w:rsid w:val="00E07040"/>
    <w:rsid w:val="00E212B7"/>
    <w:rsid w:val="00E37A3E"/>
    <w:rsid w:val="00E44664"/>
    <w:rsid w:val="00E478A8"/>
    <w:rsid w:val="00E5085C"/>
    <w:rsid w:val="00E64835"/>
    <w:rsid w:val="00E83D60"/>
    <w:rsid w:val="00E87EDF"/>
    <w:rsid w:val="00EA2C87"/>
    <w:rsid w:val="00EC0834"/>
    <w:rsid w:val="00EE45EC"/>
    <w:rsid w:val="00F10F84"/>
    <w:rsid w:val="00F13C31"/>
    <w:rsid w:val="00F14811"/>
    <w:rsid w:val="00F35D54"/>
    <w:rsid w:val="00F42372"/>
    <w:rsid w:val="00F75036"/>
    <w:rsid w:val="00F83A63"/>
    <w:rsid w:val="00F95030"/>
    <w:rsid w:val="00FA29D1"/>
    <w:rsid w:val="00FB1B16"/>
    <w:rsid w:val="00FB76D7"/>
    <w:rsid w:val="00FC29A5"/>
    <w:rsid w:val="00FD30F9"/>
    <w:rsid w:val="00FE0CE5"/>
    <w:rsid w:val="00FE2DE2"/>
    <w:rsid w:val="00FF4235"/>
    <w:rsid w:val="00F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E3F43"/>
  <w15:chartTrackingRefBased/>
  <w15:docId w15:val="{EDE30BBA-2A05-41F3-9EF9-92D72955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64AB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0C2BE6"/>
    <w:pPr>
      <w:keepNext/>
      <w:outlineLvl w:val="1"/>
    </w:pPr>
    <w:rPr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9264AB"/>
    <w:pPr>
      <w:spacing w:before="100" w:beforeAutospacing="1" w:after="100" w:afterAutospacing="1"/>
    </w:pPr>
  </w:style>
  <w:style w:type="character" w:styleId="Siln">
    <w:name w:val="Strong"/>
    <w:qFormat/>
    <w:rsid w:val="009264AB"/>
    <w:rPr>
      <w:b/>
      <w:bCs/>
    </w:rPr>
  </w:style>
  <w:style w:type="paragraph" w:styleId="Zkladntext">
    <w:name w:val="Body Text"/>
    <w:basedOn w:val="Normln"/>
    <w:link w:val="ZkladntextChar"/>
    <w:rsid w:val="009264AB"/>
    <w:pPr>
      <w:jc w:val="both"/>
    </w:pPr>
    <w:rPr>
      <w:lang w:val="x-none"/>
    </w:rPr>
  </w:style>
  <w:style w:type="character" w:customStyle="1" w:styleId="ZkladntextChar">
    <w:name w:val="Základní text Char"/>
    <w:link w:val="Zkladntext"/>
    <w:rsid w:val="009264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264A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9264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24A9E"/>
    <w:rPr>
      <w:rFonts w:ascii="Arial" w:hAnsi="Arial"/>
      <w:sz w:val="20"/>
      <w:szCs w:val="20"/>
      <w:lang w:val="x-none" w:eastAsia="x-none"/>
    </w:rPr>
  </w:style>
  <w:style w:type="character" w:customStyle="1" w:styleId="TextvysvtlivekChar">
    <w:name w:val="Text vysvětlivek Char"/>
    <w:link w:val="Textvysvtlivek"/>
    <w:uiPriority w:val="99"/>
    <w:semiHidden/>
    <w:rsid w:val="00524A9E"/>
    <w:rPr>
      <w:rFonts w:ascii="Arial" w:eastAsia="Times New Roman" w:hAnsi="Arial" w:cs="Arial"/>
    </w:rPr>
  </w:style>
  <w:style w:type="character" w:styleId="Odkaznavysvtlivky">
    <w:name w:val="endnote reference"/>
    <w:uiPriority w:val="99"/>
    <w:semiHidden/>
    <w:unhideWhenUsed/>
    <w:rsid w:val="00524A9E"/>
    <w:rPr>
      <w:vertAlign w:val="superscript"/>
    </w:rPr>
  </w:style>
  <w:style w:type="paragraph" w:styleId="FormtovanvHTML">
    <w:name w:val="HTML Preformatted"/>
    <w:basedOn w:val="Normln"/>
    <w:link w:val="FormtovanvHTMLChar"/>
    <w:rsid w:val="008A43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rsid w:val="008A433B"/>
    <w:rPr>
      <w:rFonts w:ascii="Courier New" w:eastAsia="Times New Roman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5B1E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F5B1E"/>
    <w:rPr>
      <w:rFonts w:ascii="Segoe UI" w:eastAsia="Times New Roman" w:hAnsi="Segoe UI" w:cs="Segoe UI"/>
      <w:sz w:val="18"/>
      <w:szCs w:val="18"/>
    </w:rPr>
  </w:style>
  <w:style w:type="character" w:customStyle="1" w:styleId="Nadpis2Char">
    <w:name w:val="Nadpis 2 Char"/>
    <w:link w:val="Nadpis2"/>
    <w:rsid w:val="000C2BE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Vajsova</dc:creator>
  <cp:keywords/>
  <dc:description/>
  <cp:lastModifiedBy>Městys Štítary</cp:lastModifiedBy>
  <cp:revision>12</cp:revision>
  <cp:lastPrinted>2024-04-15T09:26:00Z</cp:lastPrinted>
  <dcterms:created xsi:type="dcterms:W3CDTF">2024-04-15T11:17:00Z</dcterms:created>
  <dcterms:modified xsi:type="dcterms:W3CDTF">2024-05-03T08:24:00Z</dcterms:modified>
</cp:coreProperties>
</file>