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412"/>
        <w:gridCol w:w="936"/>
        <w:gridCol w:w="3240"/>
        <w:gridCol w:w="1606"/>
        <w:gridCol w:w="1660"/>
      </w:tblGrid>
      <w:tr w:rsidR="006A40F4" w:rsidRPr="00531203" w:rsidTr="00531203">
        <w:trPr>
          <w:trHeight w:val="1207"/>
        </w:trPr>
        <w:tc>
          <w:tcPr>
            <w:tcW w:w="2412" w:type="dxa"/>
            <w:vMerge w:val="restart"/>
            <w:tcBorders>
              <w:top w:val="threeDEmboss" w:sz="6" w:space="0" w:color="auto"/>
              <w:left w:val="threeDEmboss" w:sz="6" w:space="0" w:color="auto"/>
              <w:bottom w:val="nil"/>
              <w:right w:val="single" w:sz="12" w:space="0" w:color="auto"/>
            </w:tcBorders>
            <w:shd w:val="clear" w:color="auto" w:fill="auto"/>
          </w:tcPr>
          <w:p w:rsidR="006A40F4" w:rsidRDefault="006A40F4" w:rsidP="00531203">
            <w:pPr>
              <w:jc w:val="center"/>
            </w:pPr>
          </w:p>
          <w:p w:rsidR="006A40F4" w:rsidRPr="00531203" w:rsidRDefault="006A40F4" w:rsidP="00531203">
            <w:pPr>
              <w:jc w:val="center"/>
              <w:rPr>
                <w:sz w:val="16"/>
                <w:szCs w:val="16"/>
              </w:rPr>
            </w:pPr>
          </w:p>
          <w:tbl>
            <w:tblPr>
              <w:tblW w:w="2196" w:type="dxa"/>
              <w:tblBorders>
                <w:top w:val="single" w:sz="18" w:space="0" w:color="0000FF"/>
                <w:bottom w:val="single" w:sz="18" w:space="0" w:color="0000FF"/>
              </w:tblBorders>
              <w:tblLook w:val="01E0" w:firstRow="1" w:lastRow="1" w:firstColumn="1" w:lastColumn="1" w:noHBand="0" w:noVBand="0"/>
            </w:tblPr>
            <w:tblGrid>
              <w:gridCol w:w="2196"/>
            </w:tblGrid>
            <w:tr w:rsidR="006A40F4" w:rsidRPr="00531203" w:rsidTr="00531203">
              <w:trPr>
                <w:trHeight w:val="539"/>
              </w:trPr>
              <w:tc>
                <w:tcPr>
                  <w:tcW w:w="0" w:type="auto"/>
                  <w:shd w:val="clear" w:color="auto" w:fill="auto"/>
                  <w:tcMar>
                    <w:left w:w="0" w:type="dxa"/>
                    <w:right w:w="0" w:type="dxa"/>
                  </w:tcMar>
                </w:tcPr>
                <w:p w:rsidR="006A40F4" w:rsidRPr="00531203" w:rsidRDefault="006A40F4" w:rsidP="00531203">
                  <w:pPr>
                    <w:jc w:val="center"/>
                    <w:rPr>
                      <w:b/>
                      <w:color w:val="0000FF"/>
                      <w:spacing w:val="42"/>
                      <w:w w:val="90"/>
                      <w:sz w:val="26"/>
                      <w:szCs w:val="26"/>
                    </w:rPr>
                  </w:pPr>
                  <w:r w:rsidRPr="00531203">
                    <w:rPr>
                      <w:b/>
                      <w:color w:val="0000FF"/>
                      <w:spacing w:val="42"/>
                      <w:w w:val="90"/>
                      <w:sz w:val="26"/>
                      <w:szCs w:val="26"/>
                    </w:rPr>
                    <w:t>MĚSTO HODONÍ</w:t>
                  </w:r>
                  <w:r w:rsidRPr="00531203">
                    <w:rPr>
                      <w:b/>
                      <w:color w:val="0000FF"/>
                      <w:spacing w:val="11"/>
                      <w:w w:val="90"/>
                      <w:sz w:val="26"/>
                      <w:szCs w:val="26"/>
                    </w:rPr>
                    <w:t>N</w:t>
                  </w:r>
                </w:p>
              </w:tc>
            </w:tr>
          </w:tbl>
          <w:p w:rsidR="006A40F4" w:rsidRPr="00531203" w:rsidRDefault="006A40F4" w:rsidP="00531203">
            <w:pPr>
              <w:jc w:val="center"/>
              <w:rPr>
                <w:color w:val="0000FF"/>
                <w:spacing w:val="42"/>
                <w:w w:val="98"/>
                <w:sz w:val="20"/>
                <w:szCs w:val="20"/>
              </w:rPr>
            </w:pPr>
            <w:r w:rsidRPr="00531203">
              <w:rPr>
                <w:color w:val="0000FF"/>
                <w:spacing w:val="42"/>
                <w:w w:val="98"/>
                <w:sz w:val="20"/>
                <w:szCs w:val="20"/>
              </w:rPr>
              <w:t>Masarykovo nám.1</w:t>
            </w:r>
          </w:p>
          <w:p w:rsidR="006A40F4" w:rsidRPr="00531203" w:rsidRDefault="006A40F4" w:rsidP="00531203">
            <w:pPr>
              <w:jc w:val="center"/>
              <w:rPr>
                <w:b/>
                <w:color w:val="0000FF"/>
                <w:spacing w:val="11"/>
                <w:w w:val="98"/>
                <w:sz w:val="28"/>
                <w:szCs w:val="28"/>
              </w:rPr>
            </w:pPr>
          </w:p>
        </w:tc>
        <w:tc>
          <w:tcPr>
            <w:tcW w:w="5782" w:type="dxa"/>
            <w:gridSpan w:val="3"/>
            <w:vMerge w:val="restart"/>
            <w:tcBorders>
              <w:top w:val="threeDEmboss" w:sz="6" w:space="0" w:color="auto"/>
              <w:left w:val="single" w:sz="12" w:space="0" w:color="auto"/>
              <w:bottom w:val="threeDEngrave" w:sz="6" w:space="0" w:color="auto"/>
              <w:right w:val="single" w:sz="12" w:space="0" w:color="auto"/>
            </w:tcBorders>
            <w:shd w:val="clear" w:color="auto" w:fill="auto"/>
          </w:tcPr>
          <w:p w:rsidR="006A40F4" w:rsidRPr="00531203" w:rsidRDefault="006A40F4" w:rsidP="00C7037D">
            <w:pPr>
              <w:rPr>
                <w:sz w:val="20"/>
                <w:szCs w:val="20"/>
              </w:rPr>
            </w:pPr>
          </w:p>
          <w:bookmarkStart w:id="0" w:name="Rozevírací1"/>
          <w:bookmarkStart w:id="1" w:name="_GoBack"/>
          <w:p w:rsidR="006A14F6" w:rsidRPr="00531203" w:rsidRDefault="006A14F6" w:rsidP="00531203">
            <w:pPr>
              <w:jc w:val="center"/>
              <w:rPr>
                <w:b/>
                <w:color w:val="0000FF"/>
                <w:sz w:val="30"/>
                <w:szCs w:val="30"/>
              </w:rPr>
            </w:pPr>
            <w:r w:rsidRPr="00531203">
              <w:rPr>
                <w:b/>
                <w:color w:val="0000FF"/>
                <w:spacing w:val="74"/>
                <w:sz w:val="30"/>
                <w:szCs w:val="30"/>
              </w:rPr>
              <w:fldChar w:fldCharType="begin">
                <w:ffData>
                  <w:name w:val="Rozevírací1"/>
                  <w:enabled/>
                  <w:calcOnExit w:val="0"/>
                  <w:ddList>
                    <w:result w:val="1"/>
                    <w:listEntry w:val="OBECNĚ ZÁVAZNÁ VYHLÁŠKA"/>
                    <w:listEntry w:val="NAŘÍZENÍ MĚSTA"/>
                  </w:ddList>
                </w:ffData>
              </w:fldChar>
            </w:r>
            <w:r w:rsidRPr="00531203">
              <w:rPr>
                <w:b/>
                <w:color w:val="0000FF"/>
                <w:spacing w:val="74"/>
                <w:sz w:val="30"/>
                <w:szCs w:val="30"/>
              </w:rPr>
              <w:instrText xml:space="preserve"> FORMDROPDOWN </w:instrText>
            </w:r>
            <w:r w:rsidR="00102012" w:rsidRPr="00531203">
              <w:rPr>
                <w:b/>
                <w:color w:val="0000FF"/>
                <w:spacing w:val="74"/>
                <w:sz w:val="30"/>
                <w:szCs w:val="30"/>
              </w:rPr>
            </w:r>
            <w:r w:rsidRPr="00531203">
              <w:rPr>
                <w:b/>
                <w:color w:val="0000FF"/>
                <w:spacing w:val="74"/>
                <w:sz w:val="30"/>
                <w:szCs w:val="30"/>
              </w:rPr>
              <w:fldChar w:fldCharType="end"/>
            </w:r>
            <w:bookmarkEnd w:id="0"/>
            <w:bookmarkEnd w:id="1"/>
          </w:p>
          <w:p w:rsidR="006A40F4" w:rsidRPr="00531203" w:rsidRDefault="006A40F4" w:rsidP="00531203">
            <w:pPr>
              <w:jc w:val="center"/>
              <w:rPr>
                <w:sz w:val="20"/>
                <w:szCs w:val="20"/>
              </w:rPr>
            </w:pPr>
          </w:p>
        </w:tc>
        <w:tc>
          <w:tcPr>
            <w:tcW w:w="1660" w:type="dxa"/>
            <w:tcBorders>
              <w:top w:val="threeDEmboss" w:sz="6" w:space="0" w:color="auto"/>
              <w:left w:val="single" w:sz="12" w:space="0" w:color="auto"/>
              <w:bottom w:val="nil"/>
              <w:right w:val="threeDEngrave" w:sz="6" w:space="0" w:color="auto"/>
            </w:tcBorders>
            <w:shd w:val="clear" w:color="auto" w:fill="auto"/>
          </w:tcPr>
          <w:p w:rsidR="006A40F4" w:rsidRPr="00531203" w:rsidRDefault="006A40F4" w:rsidP="00C7037D">
            <w:pPr>
              <w:rPr>
                <w:sz w:val="20"/>
                <w:szCs w:val="20"/>
              </w:rPr>
            </w:pPr>
          </w:p>
          <w:p w:rsidR="006A40F4" w:rsidRPr="00531203" w:rsidRDefault="006A40F4" w:rsidP="00C7037D">
            <w:pPr>
              <w:rPr>
                <w:sz w:val="20"/>
                <w:szCs w:val="20"/>
              </w:rPr>
            </w:pPr>
            <w:r w:rsidRPr="00531203">
              <w:rPr>
                <w:sz w:val="20"/>
                <w:szCs w:val="20"/>
              </w:rPr>
              <w:t>Evidenční číslo:</w:t>
            </w:r>
          </w:p>
          <w:p w:rsidR="006A40F4" w:rsidRPr="00531203" w:rsidRDefault="006A40F4" w:rsidP="00531203">
            <w:pPr>
              <w:tabs>
                <w:tab w:val="left" w:pos="1440"/>
                <w:tab w:val="left" w:pos="5580"/>
              </w:tabs>
              <w:jc w:val="center"/>
              <w:rPr>
                <w:b/>
              </w:rPr>
            </w:pPr>
          </w:p>
          <w:p w:rsidR="006A40F4" w:rsidRPr="00531203" w:rsidRDefault="006A40F4" w:rsidP="00531203">
            <w:pPr>
              <w:tabs>
                <w:tab w:val="left" w:pos="1440"/>
                <w:tab w:val="left" w:pos="5580"/>
              </w:tabs>
              <w:jc w:val="center"/>
              <w:rPr>
                <w:b/>
              </w:rPr>
            </w:pPr>
            <w:r w:rsidRPr="00531203">
              <w:rPr>
                <w:b/>
              </w:rPr>
              <w:fldChar w:fldCharType="begin">
                <w:ffData>
                  <w:name w:val="Text1"/>
                  <w:enabled/>
                  <w:calcOnExit w:val="0"/>
                  <w:textInput/>
                </w:ffData>
              </w:fldChar>
            </w:r>
            <w:bookmarkStart w:id="2" w:name="Text1"/>
            <w:r w:rsidRPr="00531203">
              <w:rPr>
                <w:b/>
              </w:rPr>
              <w:instrText xml:space="preserve"> FORMTEXT </w:instrText>
            </w:r>
            <w:r w:rsidRPr="00531203">
              <w:rPr>
                <w:b/>
              </w:rPr>
            </w:r>
            <w:r w:rsidRPr="00531203">
              <w:rPr>
                <w:b/>
              </w:rPr>
              <w:fldChar w:fldCharType="separate"/>
            </w:r>
            <w:r w:rsidR="00102012">
              <w:rPr>
                <w:b/>
                <w:noProof/>
              </w:rPr>
              <w:t>5</w:t>
            </w:r>
            <w:r w:rsidRPr="00531203">
              <w:rPr>
                <w:b/>
              </w:rPr>
              <w:fldChar w:fldCharType="end"/>
            </w:r>
            <w:bookmarkEnd w:id="2"/>
            <w:r w:rsidRPr="00531203">
              <w:rPr>
                <w:b/>
              </w:rPr>
              <w:t>/</w:t>
            </w:r>
            <w:bookmarkStart w:id="3" w:name="Text2"/>
            <w:r w:rsidRPr="00531203">
              <w:rPr>
                <w:b/>
              </w:rPr>
              <w:fldChar w:fldCharType="begin">
                <w:ffData>
                  <w:name w:val="Text2"/>
                  <w:enabled/>
                  <w:calcOnExit w:val="0"/>
                  <w:textInput>
                    <w:type w:val="number"/>
                    <w:default w:val="2009"/>
                    <w:maxLength w:val="4"/>
                    <w:format w:val="####"/>
                  </w:textInput>
                </w:ffData>
              </w:fldChar>
            </w:r>
            <w:r w:rsidRPr="00531203">
              <w:rPr>
                <w:b/>
              </w:rPr>
              <w:instrText xml:space="preserve"> FORMTEXT </w:instrText>
            </w:r>
            <w:r w:rsidR="005C404D" w:rsidRPr="00531203">
              <w:rPr>
                <w:b/>
              </w:rPr>
            </w:r>
            <w:r w:rsidRPr="00531203">
              <w:rPr>
                <w:b/>
              </w:rPr>
              <w:fldChar w:fldCharType="separate"/>
            </w:r>
            <w:r w:rsidR="00102012">
              <w:rPr>
                <w:b/>
                <w:noProof/>
              </w:rPr>
              <w:t>2016</w:t>
            </w:r>
            <w:r w:rsidRPr="00531203">
              <w:rPr>
                <w:b/>
              </w:rPr>
              <w:fldChar w:fldCharType="end"/>
            </w:r>
            <w:bookmarkEnd w:id="3"/>
            <w:r w:rsidRPr="00531203">
              <w:rPr>
                <w:b/>
              </w:rPr>
              <w:t>   </w:t>
            </w:r>
          </w:p>
          <w:p w:rsidR="006A40F4" w:rsidRPr="00531203" w:rsidRDefault="006A40F4" w:rsidP="00C7037D">
            <w:pPr>
              <w:rPr>
                <w:sz w:val="20"/>
                <w:szCs w:val="20"/>
              </w:rPr>
            </w:pPr>
          </w:p>
        </w:tc>
      </w:tr>
      <w:tr w:rsidR="006A40F4" w:rsidRPr="00531203" w:rsidTr="00531203">
        <w:trPr>
          <w:trHeight w:val="519"/>
        </w:trPr>
        <w:tc>
          <w:tcPr>
            <w:tcW w:w="2412" w:type="dxa"/>
            <w:vMerge/>
            <w:tcBorders>
              <w:top w:val="nil"/>
              <w:left w:val="threeDEmboss" w:sz="6" w:space="0" w:color="auto"/>
              <w:bottom w:val="threeDEngrave" w:sz="6" w:space="0" w:color="auto"/>
              <w:right w:val="single" w:sz="12" w:space="0" w:color="auto"/>
            </w:tcBorders>
            <w:shd w:val="clear" w:color="auto" w:fill="auto"/>
          </w:tcPr>
          <w:p w:rsidR="006A40F4" w:rsidRPr="00531203" w:rsidRDefault="006A40F4" w:rsidP="00C7037D">
            <w:pPr>
              <w:rPr>
                <w:sz w:val="20"/>
                <w:szCs w:val="20"/>
              </w:rPr>
            </w:pPr>
          </w:p>
        </w:tc>
        <w:tc>
          <w:tcPr>
            <w:tcW w:w="5782" w:type="dxa"/>
            <w:gridSpan w:val="3"/>
            <w:vMerge/>
            <w:tcBorders>
              <w:top w:val="nil"/>
              <w:left w:val="single" w:sz="12" w:space="0" w:color="auto"/>
              <w:bottom w:val="threeDEngrave" w:sz="6" w:space="0" w:color="auto"/>
              <w:right w:val="single" w:sz="12" w:space="0" w:color="auto"/>
            </w:tcBorders>
            <w:shd w:val="clear" w:color="auto" w:fill="auto"/>
          </w:tcPr>
          <w:p w:rsidR="006A40F4" w:rsidRPr="00531203" w:rsidRDefault="006A40F4" w:rsidP="00C7037D">
            <w:pPr>
              <w:rPr>
                <w:sz w:val="20"/>
                <w:szCs w:val="20"/>
              </w:rPr>
            </w:pPr>
          </w:p>
        </w:tc>
        <w:tc>
          <w:tcPr>
            <w:tcW w:w="1660" w:type="dxa"/>
            <w:tcBorders>
              <w:top w:val="nil"/>
              <w:left w:val="single" w:sz="12" w:space="0" w:color="auto"/>
              <w:bottom w:val="threeDEngrave" w:sz="6" w:space="0" w:color="auto"/>
              <w:right w:val="threeDEngrave" w:sz="6" w:space="0" w:color="auto"/>
            </w:tcBorders>
            <w:shd w:val="clear" w:color="auto" w:fill="auto"/>
          </w:tcPr>
          <w:p w:rsidR="006A40F4" w:rsidRPr="00531203" w:rsidRDefault="006A40F4" w:rsidP="00C7037D">
            <w:pPr>
              <w:rPr>
                <w:sz w:val="20"/>
                <w:szCs w:val="20"/>
              </w:rPr>
            </w:pPr>
            <w:r w:rsidRPr="00531203">
              <w:rPr>
                <w:sz w:val="20"/>
                <w:szCs w:val="20"/>
              </w:rPr>
              <w:t>Účinnost od:</w:t>
            </w:r>
          </w:p>
          <w:p w:rsidR="006A40F4" w:rsidRPr="00531203" w:rsidRDefault="006A40F4" w:rsidP="00C7037D">
            <w:pPr>
              <w:rPr>
                <w:sz w:val="10"/>
                <w:szCs w:val="10"/>
              </w:rPr>
            </w:pPr>
          </w:p>
          <w:p w:rsidR="006A40F4" w:rsidRPr="00531203" w:rsidRDefault="006A40F4" w:rsidP="00E03953">
            <w:pPr>
              <w:rPr>
                <w:sz w:val="20"/>
                <w:szCs w:val="20"/>
              </w:rPr>
            </w:pPr>
            <w:r w:rsidRPr="00531203">
              <w:rPr>
                <w:sz w:val="20"/>
                <w:szCs w:val="20"/>
              </w:rPr>
              <w:fldChar w:fldCharType="begin">
                <w:ffData>
                  <w:name w:val="Text8"/>
                  <w:enabled/>
                  <w:calcOnExit w:val="0"/>
                  <w:textInput/>
                </w:ffData>
              </w:fldChar>
            </w:r>
            <w:bookmarkStart w:id="4" w:name="Text8"/>
            <w:r w:rsidRPr="00531203">
              <w:rPr>
                <w:sz w:val="20"/>
                <w:szCs w:val="20"/>
              </w:rPr>
              <w:instrText xml:space="preserve"> FORMTEXT </w:instrText>
            </w:r>
            <w:r w:rsidRPr="00531203">
              <w:rPr>
                <w:sz w:val="20"/>
                <w:szCs w:val="20"/>
              </w:rPr>
            </w:r>
            <w:r w:rsidRPr="00531203">
              <w:rPr>
                <w:sz w:val="20"/>
                <w:szCs w:val="20"/>
              </w:rPr>
              <w:fldChar w:fldCharType="separate"/>
            </w:r>
            <w:r w:rsidR="00E03953">
              <w:rPr>
                <w:noProof/>
                <w:sz w:val="20"/>
                <w:szCs w:val="20"/>
              </w:rPr>
              <w:t>12.7.2016</w:t>
            </w:r>
            <w:r w:rsidRPr="00531203">
              <w:rPr>
                <w:sz w:val="20"/>
                <w:szCs w:val="20"/>
              </w:rPr>
              <w:fldChar w:fldCharType="end"/>
            </w:r>
            <w:bookmarkEnd w:id="4"/>
          </w:p>
        </w:tc>
      </w:tr>
      <w:tr w:rsidR="006A40F4" w:rsidRPr="00531203" w:rsidTr="00531203">
        <w:trPr>
          <w:trHeight w:val="327"/>
        </w:trPr>
        <w:tc>
          <w:tcPr>
            <w:tcW w:w="3348" w:type="dxa"/>
            <w:gridSpan w:val="2"/>
            <w:tcBorders>
              <w:top w:val="threeDEngrave" w:sz="6" w:space="0" w:color="auto"/>
              <w:bottom w:val="single" w:sz="2" w:space="0" w:color="auto"/>
              <w:right w:val="single" w:sz="2" w:space="0" w:color="auto"/>
            </w:tcBorders>
            <w:shd w:val="clear" w:color="auto" w:fill="auto"/>
            <w:vAlign w:val="center"/>
          </w:tcPr>
          <w:p w:rsidR="006A40F4" w:rsidRPr="00531203" w:rsidRDefault="006A40F4" w:rsidP="00531203">
            <w:pPr>
              <w:jc w:val="center"/>
              <w:rPr>
                <w:b/>
              </w:rPr>
            </w:pPr>
            <w:r w:rsidRPr="00531203">
              <w:rPr>
                <w:b/>
              </w:rPr>
              <w:t>Vypracoval</w:t>
            </w:r>
          </w:p>
        </w:tc>
        <w:tc>
          <w:tcPr>
            <w:tcW w:w="3240" w:type="dxa"/>
            <w:tcBorders>
              <w:top w:val="threeDEngrave" w:sz="6" w:space="0" w:color="auto"/>
              <w:left w:val="single" w:sz="2" w:space="0" w:color="auto"/>
              <w:bottom w:val="single" w:sz="2" w:space="0" w:color="auto"/>
              <w:right w:val="single" w:sz="2" w:space="0" w:color="auto"/>
            </w:tcBorders>
            <w:shd w:val="clear" w:color="auto" w:fill="auto"/>
            <w:vAlign w:val="center"/>
          </w:tcPr>
          <w:p w:rsidR="006A40F4" w:rsidRPr="00531203" w:rsidRDefault="006A40F4" w:rsidP="00531203">
            <w:pPr>
              <w:jc w:val="center"/>
              <w:rPr>
                <w:b/>
              </w:rPr>
            </w:pPr>
            <w:r w:rsidRPr="00531203">
              <w:rPr>
                <w:b/>
              </w:rPr>
              <w:t>Zkontroloval</w:t>
            </w:r>
          </w:p>
        </w:tc>
        <w:tc>
          <w:tcPr>
            <w:tcW w:w="3266" w:type="dxa"/>
            <w:gridSpan w:val="2"/>
            <w:tcBorders>
              <w:top w:val="threeDEngrave" w:sz="6" w:space="0" w:color="auto"/>
              <w:left w:val="single" w:sz="2" w:space="0" w:color="auto"/>
              <w:bottom w:val="single" w:sz="2" w:space="0" w:color="auto"/>
            </w:tcBorders>
            <w:shd w:val="clear" w:color="auto" w:fill="auto"/>
            <w:vAlign w:val="center"/>
          </w:tcPr>
          <w:p w:rsidR="006A40F4" w:rsidRPr="00531203" w:rsidRDefault="006A40F4" w:rsidP="00531203">
            <w:pPr>
              <w:jc w:val="center"/>
              <w:rPr>
                <w:b/>
              </w:rPr>
            </w:pPr>
            <w:r w:rsidRPr="00531203">
              <w:rPr>
                <w:b/>
              </w:rPr>
              <w:t>Schválil</w:t>
            </w:r>
          </w:p>
        </w:tc>
      </w:tr>
      <w:tr w:rsidR="006A40F4" w:rsidRPr="00531203" w:rsidTr="00531203">
        <w:trPr>
          <w:trHeight w:val="1080"/>
        </w:trPr>
        <w:tc>
          <w:tcPr>
            <w:tcW w:w="3348" w:type="dxa"/>
            <w:gridSpan w:val="2"/>
            <w:tcBorders>
              <w:top w:val="single" w:sz="2" w:space="0" w:color="auto"/>
              <w:bottom w:val="single" w:sz="2" w:space="0" w:color="auto"/>
              <w:right w:val="single" w:sz="2" w:space="0" w:color="auto"/>
            </w:tcBorders>
            <w:shd w:val="clear" w:color="auto" w:fill="auto"/>
            <w:vAlign w:val="center"/>
          </w:tcPr>
          <w:p w:rsidR="00A52306" w:rsidRPr="00531203" w:rsidRDefault="00A52306" w:rsidP="00531203">
            <w:pPr>
              <w:tabs>
                <w:tab w:val="left" w:pos="1440"/>
                <w:tab w:val="left" w:pos="5580"/>
              </w:tabs>
              <w:spacing w:line="360" w:lineRule="auto"/>
              <w:jc w:val="center"/>
              <w:rPr>
                <w:b/>
              </w:rPr>
            </w:pPr>
            <w:r w:rsidRPr="00531203">
              <w:rPr>
                <w:b/>
              </w:rPr>
              <w:fldChar w:fldCharType="begin">
                <w:ffData>
                  <w:name w:val="Text10"/>
                  <w:enabled/>
                  <w:calcOnExit w:val="0"/>
                  <w:textInput>
                    <w:default w:val="jméno pracovníka"/>
                  </w:textInput>
                </w:ffData>
              </w:fldChar>
            </w:r>
            <w:r w:rsidRPr="00531203">
              <w:rPr>
                <w:b/>
              </w:rPr>
              <w:instrText xml:space="preserve"> FORMTEXT </w:instrText>
            </w:r>
            <w:r w:rsidRPr="00531203">
              <w:rPr>
                <w:b/>
              </w:rPr>
            </w:r>
            <w:r w:rsidRPr="00531203">
              <w:rPr>
                <w:b/>
              </w:rPr>
              <w:fldChar w:fldCharType="separate"/>
            </w:r>
            <w:r w:rsidR="00102012">
              <w:rPr>
                <w:b/>
                <w:noProof/>
              </w:rPr>
              <w:t>Mgr. David Brychta</w:t>
            </w:r>
            <w:r w:rsidRPr="00531203">
              <w:rPr>
                <w:b/>
              </w:rPr>
              <w:fldChar w:fldCharType="end"/>
            </w:r>
          </w:p>
          <w:p w:rsidR="006A40F4" w:rsidRPr="00531203" w:rsidRDefault="006A40F4" w:rsidP="00102012">
            <w:pPr>
              <w:tabs>
                <w:tab w:val="left" w:pos="1440"/>
                <w:tab w:val="left" w:pos="5580"/>
              </w:tabs>
              <w:spacing w:line="360" w:lineRule="auto"/>
              <w:jc w:val="center"/>
              <w:rPr>
                <w:b/>
              </w:rPr>
            </w:pPr>
            <w:r w:rsidRPr="00531203">
              <w:rPr>
                <w:b/>
              </w:rPr>
              <w:fldChar w:fldCharType="begin">
                <w:ffData>
                  <w:name w:val="Text9"/>
                  <w:enabled/>
                  <w:calcOnExit w:val="0"/>
                  <w:textInput>
                    <w:default w:val="odbor"/>
                  </w:textInput>
                </w:ffData>
              </w:fldChar>
            </w:r>
            <w:r w:rsidRPr="00531203">
              <w:rPr>
                <w:b/>
              </w:rPr>
              <w:instrText xml:space="preserve"> FORMTEXT </w:instrText>
            </w:r>
            <w:r w:rsidRPr="00531203">
              <w:rPr>
                <w:b/>
              </w:rPr>
            </w:r>
            <w:r w:rsidRPr="00531203">
              <w:rPr>
                <w:b/>
              </w:rPr>
              <w:fldChar w:fldCharType="separate"/>
            </w:r>
            <w:r w:rsidR="00102012">
              <w:rPr>
                <w:b/>
                <w:noProof/>
              </w:rPr>
              <w:t>právník města</w:t>
            </w:r>
            <w:r w:rsidRPr="00531203">
              <w:rPr>
                <w:b/>
              </w:rPr>
              <w:fldChar w:fldCharType="end"/>
            </w:r>
          </w:p>
        </w:tc>
        <w:tc>
          <w:tcPr>
            <w:tcW w:w="3240" w:type="dxa"/>
            <w:tcBorders>
              <w:top w:val="single" w:sz="2" w:space="0" w:color="auto"/>
              <w:left w:val="single" w:sz="2" w:space="0" w:color="auto"/>
              <w:bottom w:val="single" w:sz="2" w:space="0" w:color="auto"/>
              <w:right w:val="single" w:sz="2" w:space="0" w:color="auto"/>
            </w:tcBorders>
            <w:shd w:val="clear" w:color="auto" w:fill="auto"/>
            <w:vAlign w:val="center"/>
          </w:tcPr>
          <w:p w:rsidR="00A52306" w:rsidRPr="00531203" w:rsidRDefault="00A52306" w:rsidP="00531203">
            <w:pPr>
              <w:tabs>
                <w:tab w:val="left" w:pos="1440"/>
                <w:tab w:val="left" w:pos="5580"/>
              </w:tabs>
              <w:spacing w:line="360" w:lineRule="auto"/>
              <w:jc w:val="center"/>
              <w:rPr>
                <w:b/>
              </w:rPr>
            </w:pPr>
            <w:r w:rsidRPr="00531203">
              <w:rPr>
                <w:b/>
              </w:rPr>
              <w:fldChar w:fldCharType="begin">
                <w:ffData>
                  <w:name w:val="Text10"/>
                  <w:enabled/>
                  <w:calcOnExit w:val="0"/>
                  <w:textInput>
                    <w:default w:val="jméno pracovníka"/>
                  </w:textInput>
                </w:ffData>
              </w:fldChar>
            </w:r>
            <w:r w:rsidRPr="00531203">
              <w:rPr>
                <w:b/>
              </w:rPr>
              <w:instrText xml:space="preserve"> FORMTEXT </w:instrText>
            </w:r>
            <w:r w:rsidRPr="00531203">
              <w:rPr>
                <w:b/>
              </w:rPr>
            </w:r>
            <w:r w:rsidRPr="00531203">
              <w:rPr>
                <w:b/>
              </w:rPr>
              <w:fldChar w:fldCharType="separate"/>
            </w:r>
            <w:r w:rsidR="00102012">
              <w:rPr>
                <w:b/>
                <w:noProof/>
              </w:rPr>
              <w:t>Mgr. Petr Spazier</w:t>
            </w:r>
            <w:r w:rsidRPr="00531203">
              <w:rPr>
                <w:b/>
              </w:rPr>
              <w:fldChar w:fldCharType="end"/>
            </w:r>
          </w:p>
          <w:p w:rsidR="006A40F4" w:rsidRPr="00531203" w:rsidRDefault="00A52306" w:rsidP="00102012">
            <w:pPr>
              <w:jc w:val="center"/>
              <w:rPr>
                <w:sz w:val="20"/>
                <w:szCs w:val="20"/>
              </w:rPr>
            </w:pPr>
            <w:r w:rsidRPr="00531203">
              <w:rPr>
                <w:b/>
              </w:rPr>
              <w:fldChar w:fldCharType="begin">
                <w:ffData>
                  <w:name w:val="Text9"/>
                  <w:enabled/>
                  <w:calcOnExit w:val="0"/>
                  <w:textInput>
                    <w:default w:val="odbor"/>
                  </w:textInput>
                </w:ffData>
              </w:fldChar>
            </w:r>
            <w:r w:rsidRPr="00531203">
              <w:rPr>
                <w:b/>
              </w:rPr>
              <w:instrText xml:space="preserve"> FORMTEXT </w:instrText>
            </w:r>
            <w:r w:rsidRPr="00531203">
              <w:rPr>
                <w:b/>
              </w:rPr>
            </w:r>
            <w:r w:rsidRPr="00531203">
              <w:rPr>
                <w:b/>
              </w:rPr>
              <w:fldChar w:fldCharType="separate"/>
            </w:r>
            <w:r w:rsidR="00102012">
              <w:rPr>
                <w:b/>
                <w:noProof/>
              </w:rPr>
              <w:t>právník města</w:t>
            </w:r>
            <w:r w:rsidRPr="00531203">
              <w:rPr>
                <w:b/>
              </w:rPr>
              <w:fldChar w:fldCharType="end"/>
            </w:r>
          </w:p>
        </w:tc>
        <w:tc>
          <w:tcPr>
            <w:tcW w:w="3266" w:type="dxa"/>
            <w:gridSpan w:val="2"/>
            <w:tcBorders>
              <w:top w:val="single" w:sz="2" w:space="0" w:color="auto"/>
              <w:left w:val="single" w:sz="2" w:space="0" w:color="auto"/>
              <w:bottom w:val="single" w:sz="2" w:space="0" w:color="auto"/>
            </w:tcBorders>
            <w:shd w:val="clear" w:color="auto" w:fill="auto"/>
            <w:vAlign w:val="center"/>
          </w:tcPr>
          <w:p w:rsidR="00A52306" w:rsidRPr="00531203" w:rsidRDefault="00A52306" w:rsidP="00531203">
            <w:pPr>
              <w:tabs>
                <w:tab w:val="left" w:pos="1440"/>
                <w:tab w:val="left" w:pos="5580"/>
              </w:tabs>
              <w:spacing w:line="360" w:lineRule="auto"/>
              <w:jc w:val="center"/>
              <w:rPr>
                <w:b/>
              </w:rPr>
            </w:pPr>
            <w:r w:rsidRPr="00531203">
              <w:rPr>
                <w:b/>
              </w:rPr>
              <w:fldChar w:fldCharType="begin">
                <w:ffData>
                  <w:name w:val="Text10"/>
                  <w:enabled/>
                  <w:calcOnExit w:val="0"/>
                  <w:textInput>
                    <w:default w:val="jméno pracovníka"/>
                  </w:textInput>
                </w:ffData>
              </w:fldChar>
            </w:r>
            <w:r w:rsidRPr="00531203">
              <w:rPr>
                <w:b/>
              </w:rPr>
              <w:instrText xml:space="preserve"> FORMTEXT </w:instrText>
            </w:r>
            <w:r w:rsidRPr="00531203">
              <w:rPr>
                <w:b/>
              </w:rPr>
            </w:r>
            <w:r w:rsidRPr="00531203">
              <w:rPr>
                <w:b/>
              </w:rPr>
              <w:fldChar w:fldCharType="separate"/>
            </w:r>
            <w:r w:rsidR="00102012">
              <w:rPr>
                <w:b/>
                <w:noProof/>
              </w:rPr>
              <w:t xml:space="preserve">Rada města </w:t>
            </w:r>
            <w:r w:rsidR="00622828">
              <w:rPr>
                <w:b/>
                <w:noProof/>
              </w:rPr>
              <w:t>14.6.2016</w:t>
            </w:r>
            <w:r w:rsidRPr="00531203">
              <w:rPr>
                <w:b/>
              </w:rPr>
              <w:fldChar w:fldCharType="end"/>
            </w:r>
          </w:p>
          <w:p w:rsidR="006A40F4" w:rsidRPr="00531203" w:rsidRDefault="00A52306" w:rsidP="00622828">
            <w:pPr>
              <w:jc w:val="center"/>
              <w:rPr>
                <w:sz w:val="20"/>
                <w:szCs w:val="20"/>
              </w:rPr>
            </w:pPr>
            <w:r w:rsidRPr="00531203">
              <w:rPr>
                <w:b/>
              </w:rPr>
              <w:fldChar w:fldCharType="begin">
                <w:ffData>
                  <w:name w:val="Text9"/>
                  <w:enabled/>
                  <w:calcOnExit w:val="0"/>
                  <w:textInput>
                    <w:default w:val="odbor"/>
                  </w:textInput>
                </w:ffData>
              </w:fldChar>
            </w:r>
            <w:r w:rsidRPr="00531203">
              <w:rPr>
                <w:b/>
              </w:rPr>
              <w:instrText xml:space="preserve"> FORMTEXT </w:instrText>
            </w:r>
            <w:r w:rsidRPr="00531203">
              <w:rPr>
                <w:b/>
              </w:rPr>
            </w:r>
            <w:r w:rsidRPr="00531203">
              <w:rPr>
                <w:b/>
              </w:rPr>
              <w:fldChar w:fldCharType="separate"/>
            </w:r>
            <w:r w:rsidR="00622828">
              <w:rPr>
                <w:b/>
                <w:noProof/>
              </w:rPr>
              <w:t>usnesením č. 3304</w:t>
            </w:r>
            <w:r w:rsidRPr="00531203">
              <w:rPr>
                <w:b/>
              </w:rPr>
              <w:fldChar w:fldCharType="end"/>
            </w:r>
          </w:p>
        </w:tc>
      </w:tr>
      <w:tr w:rsidR="006A40F4" w:rsidRPr="00531203" w:rsidTr="00531203">
        <w:trPr>
          <w:trHeight w:val="888"/>
        </w:trPr>
        <w:tc>
          <w:tcPr>
            <w:tcW w:w="3348" w:type="dxa"/>
            <w:gridSpan w:val="2"/>
            <w:tcBorders>
              <w:top w:val="single" w:sz="2" w:space="0" w:color="auto"/>
              <w:right w:val="single" w:sz="2" w:space="0" w:color="auto"/>
            </w:tcBorders>
            <w:shd w:val="clear" w:color="auto" w:fill="auto"/>
            <w:tcMar>
              <w:top w:w="57" w:type="dxa"/>
            </w:tcMar>
          </w:tcPr>
          <w:p w:rsidR="006A40F4" w:rsidRPr="00531203" w:rsidRDefault="006A40F4" w:rsidP="00622828">
            <w:pPr>
              <w:rPr>
                <w:sz w:val="20"/>
                <w:szCs w:val="20"/>
              </w:rPr>
            </w:pPr>
            <w:r w:rsidRPr="00531203">
              <w:rPr>
                <w:sz w:val="20"/>
                <w:szCs w:val="20"/>
              </w:rPr>
              <w:t>Datum a podpis:</w:t>
            </w:r>
            <w:r w:rsidR="00B928BA" w:rsidRPr="00531203">
              <w:rPr>
                <w:sz w:val="20"/>
                <w:szCs w:val="20"/>
              </w:rPr>
              <w:t xml:space="preserve">  </w:t>
            </w:r>
            <w:r w:rsidR="00B928BA" w:rsidRPr="00531203">
              <w:rPr>
                <w:sz w:val="20"/>
                <w:szCs w:val="20"/>
              </w:rPr>
              <w:fldChar w:fldCharType="begin">
                <w:ffData>
                  <w:name w:val="Text8"/>
                  <w:enabled/>
                  <w:calcOnExit w:val="0"/>
                  <w:textInput/>
                </w:ffData>
              </w:fldChar>
            </w:r>
            <w:r w:rsidR="00B928BA" w:rsidRPr="00531203">
              <w:rPr>
                <w:sz w:val="20"/>
                <w:szCs w:val="20"/>
              </w:rPr>
              <w:instrText xml:space="preserve"> FORMTEXT </w:instrText>
            </w:r>
            <w:r w:rsidR="00B928BA" w:rsidRPr="00531203">
              <w:rPr>
                <w:sz w:val="20"/>
                <w:szCs w:val="20"/>
              </w:rPr>
            </w:r>
            <w:r w:rsidR="00B928BA" w:rsidRPr="00531203">
              <w:rPr>
                <w:sz w:val="20"/>
                <w:szCs w:val="20"/>
              </w:rPr>
              <w:fldChar w:fldCharType="separate"/>
            </w:r>
            <w:r w:rsidR="00622828">
              <w:rPr>
                <w:noProof/>
                <w:sz w:val="20"/>
                <w:szCs w:val="20"/>
              </w:rPr>
              <w:t>7.6.2016</w:t>
            </w:r>
            <w:r w:rsidR="00B928BA" w:rsidRPr="00531203">
              <w:rPr>
                <w:sz w:val="20"/>
                <w:szCs w:val="20"/>
              </w:rPr>
              <w:fldChar w:fldCharType="end"/>
            </w:r>
          </w:p>
        </w:tc>
        <w:tc>
          <w:tcPr>
            <w:tcW w:w="3240" w:type="dxa"/>
            <w:tcBorders>
              <w:top w:val="single" w:sz="2" w:space="0" w:color="auto"/>
              <w:left w:val="single" w:sz="2" w:space="0" w:color="auto"/>
              <w:right w:val="single" w:sz="2" w:space="0" w:color="auto"/>
            </w:tcBorders>
            <w:shd w:val="clear" w:color="auto" w:fill="auto"/>
            <w:tcMar>
              <w:top w:w="57" w:type="dxa"/>
            </w:tcMar>
          </w:tcPr>
          <w:p w:rsidR="006A40F4" w:rsidRPr="00531203" w:rsidRDefault="006A40F4" w:rsidP="00622828">
            <w:pPr>
              <w:rPr>
                <w:sz w:val="20"/>
                <w:szCs w:val="20"/>
              </w:rPr>
            </w:pPr>
            <w:r w:rsidRPr="00531203">
              <w:rPr>
                <w:sz w:val="20"/>
                <w:szCs w:val="20"/>
              </w:rPr>
              <w:t>Datum a podpis:</w:t>
            </w:r>
            <w:r w:rsidR="00B928BA" w:rsidRPr="00531203">
              <w:rPr>
                <w:sz w:val="20"/>
                <w:szCs w:val="20"/>
              </w:rPr>
              <w:t xml:space="preserve">  </w:t>
            </w:r>
            <w:r w:rsidR="00B928BA" w:rsidRPr="00531203">
              <w:rPr>
                <w:sz w:val="20"/>
                <w:szCs w:val="20"/>
              </w:rPr>
              <w:fldChar w:fldCharType="begin">
                <w:ffData>
                  <w:name w:val="Text8"/>
                  <w:enabled/>
                  <w:calcOnExit w:val="0"/>
                  <w:textInput/>
                </w:ffData>
              </w:fldChar>
            </w:r>
            <w:r w:rsidR="00B928BA" w:rsidRPr="00531203">
              <w:rPr>
                <w:sz w:val="20"/>
                <w:szCs w:val="20"/>
              </w:rPr>
              <w:instrText xml:space="preserve"> FORMTEXT </w:instrText>
            </w:r>
            <w:r w:rsidR="00B928BA" w:rsidRPr="00531203">
              <w:rPr>
                <w:sz w:val="20"/>
                <w:szCs w:val="20"/>
              </w:rPr>
            </w:r>
            <w:r w:rsidR="00B928BA" w:rsidRPr="00531203">
              <w:rPr>
                <w:sz w:val="20"/>
                <w:szCs w:val="20"/>
              </w:rPr>
              <w:fldChar w:fldCharType="separate"/>
            </w:r>
            <w:r w:rsidR="00622828">
              <w:rPr>
                <w:noProof/>
                <w:sz w:val="20"/>
                <w:szCs w:val="20"/>
              </w:rPr>
              <w:t>9.6.2016</w:t>
            </w:r>
            <w:r w:rsidR="00B928BA" w:rsidRPr="00531203">
              <w:rPr>
                <w:sz w:val="20"/>
                <w:szCs w:val="20"/>
              </w:rPr>
              <w:fldChar w:fldCharType="end"/>
            </w:r>
          </w:p>
        </w:tc>
        <w:tc>
          <w:tcPr>
            <w:tcW w:w="3266" w:type="dxa"/>
            <w:gridSpan w:val="2"/>
            <w:tcBorders>
              <w:top w:val="single" w:sz="2" w:space="0" w:color="auto"/>
              <w:left w:val="single" w:sz="2" w:space="0" w:color="auto"/>
            </w:tcBorders>
            <w:shd w:val="clear" w:color="auto" w:fill="auto"/>
            <w:tcMar>
              <w:top w:w="57" w:type="dxa"/>
            </w:tcMar>
          </w:tcPr>
          <w:p w:rsidR="006A40F4" w:rsidRPr="00531203" w:rsidRDefault="006A40F4" w:rsidP="00622828">
            <w:pPr>
              <w:rPr>
                <w:sz w:val="20"/>
                <w:szCs w:val="20"/>
              </w:rPr>
            </w:pPr>
            <w:r w:rsidRPr="00531203">
              <w:rPr>
                <w:sz w:val="20"/>
                <w:szCs w:val="20"/>
              </w:rPr>
              <w:t>Datum a podpis:</w:t>
            </w:r>
            <w:r w:rsidR="00B928BA" w:rsidRPr="00531203">
              <w:rPr>
                <w:sz w:val="20"/>
                <w:szCs w:val="20"/>
              </w:rPr>
              <w:t xml:space="preserve">  </w:t>
            </w:r>
            <w:r w:rsidR="00B928BA" w:rsidRPr="00531203">
              <w:rPr>
                <w:sz w:val="20"/>
                <w:szCs w:val="20"/>
              </w:rPr>
              <w:fldChar w:fldCharType="begin">
                <w:ffData>
                  <w:name w:val="Text8"/>
                  <w:enabled/>
                  <w:calcOnExit w:val="0"/>
                  <w:textInput/>
                </w:ffData>
              </w:fldChar>
            </w:r>
            <w:r w:rsidR="00B928BA" w:rsidRPr="00531203">
              <w:rPr>
                <w:sz w:val="20"/>
                <w:szCs w:val="20"/>
              </w:rPr>
              <w:instrText xml:space="preserve"> FORMTEXT </w:instrText>
            </w:r>
            <w:r w:rsidR="00B928BA" w:rsidRPr="00531203">
              <w:rPr>
                <w:sz w:val="20"/>
                <w:szCs w:val="20"/>
              </w:rPr>
            </w:r>
            <w:r w:rsidR="00B928BA" w:rsidRPr="00531203">
              <w:rPr>
                <w:sz w:val="20"/>
                <w:szCs w:val="20"/>
              </w:rPr>
              <w:fldChar w:fldCharType="separate"/>
            </w:r>
            <w:r w:rsidR="00622828">
              <w:rPr>
                <w:noProof/>
                <w:sz w:val="20"/>
                <w:szCs w:val="20"/>
              </w:rPr>
              <w:t>27.6.2016</w:t>
            </w:r>
            <w:r w:rsidR="00B928BA" w:rsidRPr="00531203">
              <w:rPr>
                <w:sz w:val="20"/>
                <w:szCs w:val="20"/>
              </w:rPr>
              <w:fldChar w:fldCharType="end"/>
            </w:r>
          </w:p>
        </w:tc>
      </w:tr>
    </w:tbl>
    <w:p w:rsidR="00C7037D" w:rsidRPr="00536200" w:rsidRDefault="00496DF3" w:rsidP="00C7037D">
      <w:pPr>
        <w:rPr>
          <w:sz w:val="20"/>
          <w:szCs w:val="20"/>
        </w:rPr>
      </w:pPr>
      <w:r>
        <w:rPr>
          <w:noProof/>
        </w:rPr>
        <mc:AlternateContent>
          <mc:Choice Requires="wps">
            <w:drawing>
              <wp:anchor distT="0" distB="0" distL="114300" distR="114300" simplePos="0" relativeHeight="251658752" behindDoc="1" locked="0" layoutInCell="1" allowOverlap="1">
                <wp:simplePos x="0" y="0"/>
                <wp:positionH relativeFrom="page">
                  <wp:posOffset>-129540</wp:posOffset>
                </wp:positionH>
                <wp:positionV relativeFrom="page">
                  <wp:posOffset>7129145</wp:posOffset>
                </wp:positionV>
                <wp:extent cx="274320" cy="0"/>
                <wp:effectExtent l="13335" t="13970" r="7620" b="5080"/>
                <wp:wrapNone/>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144B7" id="Line 27"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pt,561.35pt" to="11.4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" strokeweight=".25pt">
                <w10:wrap anchorx="page" anchory="page"/>
              </v:line>
            </w:pict>
          </mc:Fallback>
        </mc:AlternateContent>
      </w:r>
      <w:r>
        <w:rPr>
          <w:noProof/>
        </w:rPr>
        <mc:AlternateContent>
          <mc:Choice Requires="wps">
            <w:drawing>
              <wp:anchor distT="0" distB="0" distL="114300" distR="114300" simplePos="0" relativeHeight="251657728" behindDoc="1" locked="1" layoutInCell="1" allowOverlap="1">
                <wp:simplePos x="0" y="0"/>
                <wp:positionH relativeFrom="page">
                  <wp:posOffset>-129540</wp:posOffset>
                </wp:positionH>
                <wp:positionV relativeFrom="page">
                  <wp:posOffset>5346700</wp:posOffset>
                </wp:positionV>
                <wp:extent cx="274320" cy="0"/>
                <wp:effectExtent l="13335" t="12700" r="7620" b="6350"/>
                <wp:wrapNone/>
                <wp:docPr id="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FE7F4" id="Line 26"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pt,421pt" to="11.4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9VEgIAACgEAAAOAAAAZHJzL2Uyb0RvYy54bWysU02P2yAQvVfqf0DcE3/Ez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" strokeweight=".25pt">
                <w10:wrap anchorx="page" anchory="page"/>
                <w10:anchorlock/>
              </v:line>
            </w:pict>
          </mc:Fallback>
        </mc:AlternateContent>
      </w:r>
      <w:r>
        <w:rPr>
          <w:noProof/>
        </w:rPr>
        <mc:AlternateContent>
          <mc:Choice Requires="wps">
            <w:drawing>
              <wp:anchor distT="0" distB="0" distL="114300" distR="114300" simplePos="0" relativeHeight="251656704" behindDoc="1" locked="1" layoutInCell="1" allowOverlap="1">
                <wp:simplePos x="0" y="0"/>
                <wp:positionH relativeFrom="page">
                  <wp:posOffset>-128270</wp:posOffset>
                </wp:positionH>
                <wp:positionV relativeFrom="page">
                  <wp:posOffset>3564255</wp:posOffset>
                </wp:positionV>
                <wp:extent cx="274320" cy="0"/>
                <wp:effectExtent l="5080" t="11430" r="6350" b="7620"/>
                <wp:wrapNone/>
                <wp:docPr id="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4B3C8" id="Line 25"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1pt,280.65pt" to="1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u2REQIAACgEAAAOAAAAZHJzL2Uyb0RvYy54bWysU9uO2yAQfa/Uf0C8J77Em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" strokeweight=".25pt">
                <w10:wrap anchorx="page" anchory="page"/>
                <w10:anchorlock/>
              </v:line>
            </w:pict>
          </mc:Fallback>
        </mc:AlternateContent>
      </w:r>
    </w:p>
    <w:p w:rsidR="00C7037D" w:rsidRPr="000D0536" w:rsidRDefault="00C7037D" w:rsidP="00C7037D">
      <w:pPr>
        <w:rPr>
          <w:sz w:val="12"/>
          <w:szCs w:val="12"/>
        </w:rPr>
      </w:pPr>
    </w:p>
    <w:p w:rsidR="00C7037D" w:rsidRPr="00536200" w:rsidRDefault="000D0536" w:rsidP="000D0536">
      <w:pPr>
        <w:tabs>
          <w:tab w:val="left" w:pos="5580"/>
        </w:tabs>
        <w:rPr>
          <w:sz w:val="20"/>
          <w:szCs w:val="20"/>
        </w:rPr>
      </w:pPr>
      <w:r>
        <w:rPr>
          <w:sz w:val="20"/>
          <w:szCs w:val="20"/>
        </w:rPr>
        <w:tab/>
      </w:r>
      <w:r>
        <w:rPr>
          <w:sz w:val="20"/>
          <w:szCs w:val="20"/>
        </w:rPr>
        <w:tab/>
      </w:r>
    </w:p>
    <w:bookmarkStart w:id="5" w:name="Text3"/>
    <w:p w:rsidR="00130B54" w:rsidRPr="00B928BA" w:rsidRDefault="00130B54" w:rsidP="00130B54">
      <w:pPr>
        <w:tabs>
          <w:tab w:val="left" w:pos="1440"/>
          <w:tab w:val="left" w:pos="5580"/>
        </w:tabs>
        <w:jc w:val="center"/>
        <w:rPr>
          <w:b/>
          <w:sz w:val="32"/>
          <w:szCs w:val="32"/>
        </w:rPr>
        <w:sectPr w:rsidR="00130B54" w:rsidRPr="00B928BA" w:rsidSect="00820EE0">
          <w:type w:val="continuous"/>
          <w:pgSz w:w="11906" w:h="16838" w:code="9"/>
          <w:pgMar w:top="1418" w:right="1134" w:bottom="1418" w:left="1134" w:header="709" w:footer="709" w:gutter="0"/>
          <w:cols w:space="708"/>
          <w:docGrid w:linePitch="360"/>
        </w:sectPr>
      </w:pPr>
      <w:r w:rsidRPr="00B928BA">
        <w:rPr>
          <w:b/>
          <w:sz w:val="32"/>
          <w:szCs w:val="32"/>
        </w:rPr>
        <w:fldChar w:fldCharType="begin">
          <w:ffData>
            <w:name w:val="Text3"/>
            <w:enabled/>
            <w:calcOnExit w:val="0"/>
            <w:textInput>
              <w:default w:val="NÁZEV"/>
            </w:textInput>
          </w:ffData>
        </w:fldChar>
      </w:r>
      <w:r w:rsidRPr="00B928BA">
        <w:rPr>
          <w:b/>
          <w:sz w:val="32"/>
          <w:szCs w:val="32"/>
        </w:rPr>
        <w:instrText xml:space="preserve"> FORMTEXT </w:instrText>
      </w:r>
      <w:r w:rsidRPr="00B928BA">
        <w:rPr>
          <w:b/>
          <w:sz w:val="32"/>
          <w:szCs w:val="32"/>
        </w:rPr>
      </w:r>
      <w:r w:rsidRPr="00B928BA">
        <w:rPr>
          <w:b/>
          <w:sz w:val="32"/>
          <w:szCs w:val="32"/>
        </w:rPr>
        <w:fldChar w:fldCharType="separate"/>
      </w:r>
      <w:r w:rsidR="00622828">
        <w:rPr>
          <w:b/>
          <w:noProof/>
          <w:sz w:val="32"/>
          <w:szCs w:val="32"/>
        </w:rPr>
        <w:t>kterým se zakazuje</w:t>
      </w:r>
      <w:r w:rsidR="007969ED">
        <w:rPr>
          <w:b/>
          <w:noProof/>
          <w:sz w:val="32"/>
          <w:szCs w:val="32"/>
        </w:rPr>
        <w:t xml:space="preserve"> </w:t>
      </w:r>
      <w:r w:rsidR="00CC2996">
        <w:rPr>
          <w:b/>
          <w:noProof/>
          <w:sz w:val="32"/>
          <w:szCs w:val="32"/>
        </w:rPr>
        <w:t>reklama šířená na veřejně přístupných místech mimo provozovnu</w:t>
      </w:r>
      <w:r w:rsidRPr="00B928BA">
        <w:rPr>
          <w:b/>
          <w:sz w:val="32"/>
          <w:szCs w:val="32"/>
        </w:rPr>
        <w:fldChar w:fldCharType="end"/>
      </w:r>
      <w:bookmarkEnd w:id="5"/>
    </w:p>
    <w:p w:rsidR="00130B54" w:rsidRPr="00130B54" w:rsidRDefault="00130B54" w:rsidP="00130B54">
      <w:pPr>
        <w:tabs>
          <w:tab w:val="left" w:pos="1440"/>
          <w:tab w:val="left" w:pos="5580"/>
        </w:tabs>
        <w:jc w:val="center"/>
        <w:rPr>
          <w:b/>
          <w:sz w:val="28"/>
          <w:szCs w:val="28"/>
        </w:rPr>
      </w:pPr>
    </w:p>
    <w:p w:rsidR="00D77F98" w:rsidRPr="00130B54" w:rsidRDefault="00D77F98" w:rsidP="00F30F0F">
      <w:pPr>
        <w:tabs>
          <w:tab w:val="left" w:pos="1440"/>
          <w:tab w:val="left" w:pos="5580"/>
        </w:tabs>
      </w:pPr>
    </w:p>
    <w:p w:rsidR="00C7037D" w:rsidRPr="00130B54" w:rsidRDefault="00C7037D" w:rsidP="00F30F0F">
      <w:pPr>
        <w:tabs>
          <w:tab w:val="left" w:pos="1440"/>
          <w:tab w:val="left" w:pos="5580"/>
        </w:tabs>
      </w:pPr>
    </w:p>
    <w:p w:rsidR="00426574" w:rsidRPr="00130B54" w:rsidRDefault="00426574" w:rsidP="00F30F0F">
      <w:pPr>
        <w:tabs>
          <w:tab w:val="left" w:pos="1440"/>
          <w:tab w:val="left" w:pos="5580"/>
        </w:tabs>
      </w:pPr>
    </w:p>
    <w:p w:rsidR="00426574" w:rsidRPr="00130B54" w:rsidRDefault="00426574" w:rsidP="00F30F0F">
      <w:pPr>
        <w:tabs>
          <w:tab w:val="left" w:pos="1440"/>
          <w:tab w:val="left" w:pos="5580"/>
        </w:tabs>
      </w:pPr>
    </w:p>
    <w:p w:rsidR="00426574" w:rsidRDefault="00426574" w:rsidP="00F30F0F">
      <w:pPr>
        <w:tabs>
          <w:tab w:val="left" w:pos="1440"/>
          <w:tab w:val="left" w:pos="5580"/>
        </w:tabs>
      </w:pPr>
    </w:p>
    <w:p w:rsidR="00CC2996" w:rsidRDefault="00CC2996" w:rsidP="00F30F0F">
      <w:pPr>
        <w:tabs>
          <w:tab w:val="left" w:pos="1440"/>
          <w:tab w:val="left" w:pos="5580"/>
        </w:tabs>
      </w:pPr>
    </w:p>
    <w:p w:rsidR="00CC2996" w:rsidRDefault="00CC2996" w:rsidP="00F30F0F">
      <w:pPr>
        <w:tabs>
          <w:tab w:val="left" w:pos="1440"/>
          <w:tab w:val="left" w:pos="5580"/>
        </w:tabs>
      </w:pPr>
    </w:p>
    <w:p w:rsidR="00CC2996" w:rsidRDefault="00CC2996" w:rsidP="00F30F0F">
      <w:pPr>
        <w:tabs>
          <w:tab w:val="left" w:pos="1440"/>
          <w:tab w:val="left" w:pos="5580"/>
        </w:tabs>
      </w:pPr>
    </w:p>
    <w:p w:rsidR="00CC2996" w:rsidRDefault="00CC2996" w:rsidP="00F30F0F">
      <w:pPr>
        <w:tabs>
          <w:tab w:val="left" w:pos="1440"/>
          <w:tab w:val="left" w:pos="5580"/>
        </w:tabs>
      </w:pPr>
    </w:p>
    <w:p w:rsidR="00CC2996" w:rsidRDefault="00CC2996" w:rsidP="00F30F0F">
      <w:pPr>
        <w:tabs>
          <w:tab w:val="left" w:pos="1440"/>
          <w:tab w:val="left" w:pos="5580"/>
        </w:tabs>
      </w:pPr>
    </w:p>
    <w:p w:rsidR="00CC2996" w:rsidRDefault="00CC2996" w:rsidP="00F30F0F">
      <w:pPr>
        <w:tabs>
          <w:tab w:val="left" w:pos="1440"/>
          <w:tab w:val="left" w:pos="5580"/>
        </w:tabs>
      </w:pPr>
    </w:p>
    <w:p w:rsidR="00CC2996" w:rsidRDefault="00CC2996" w:rsidP="00F30F0F">
      <w:pPr>
        <w:tabs>
          <w:tab w:val="left" w:pos="1440"/>
          <w:tab w:val="left" w:pos="5580"/>
        </w:tabs>
      </w:pPr>
    </w:p>
    <w:p w:rsidR="00CC2996" w:rsidRDefault="00CC2996" w:rsidP="00F30F0F">
      <w:pPr>
        <w:tabs>
          <w:tab w:val="left" w:pos="1440"/>
          <w:tab w:val="left" w:pos="5580"/>
        </w:tabs>
      </w:pPr>
    </w:p>
    <w:p w:rsidR="00CC2996" w:rsidRDefault="00CC2996" w:rsidP="00F30F0F">
      <w:pPr>
        <w:tabs>
          <w:tab w:val="left" w:pos="1440"/>
          <w:tab w:val="left" w:pos="5580"/>
        </w:tabs>
      </w:pPr>
    </w:p>
    <w:p w:rsidR="00CC2996" w:rsidRDefault="00CC2996" w:rsidP="00F30F0F">
      <w:pPr>
        <w:tabs>
          <w:tab w:val="left" w:pos="1440"/>
          <w:tab w:val="left" w:pos="5580"/>
        </w:tabs>
      </w:pPr>
    </w:p>
    <w:p w:rsidR="00CC2996" w:rsidRDefault="00CC2996" w:rsidP="00F30F0F">
      <w:pPr>
        <w:tabs>
          <w:tab w:val="left" w:pos="1440"/>
          <w:tab w:val="left" w:pos="5580"/>
        </w:tabs>
      </w:pPr>
    </w:p>
    <w:p w:rsidR="00CC2996" w:rsidRDefault="00CC2996" w:rsidP="00F30F0F">
      <w:pPr>
        <w:tabs>
          <w:tab w:val="left" w:pos="1440"/>
          <w:tab w:val="left" w:pos="5580"/>
        </w:tabs>
      </w:pPr>
    </w:p>
    <w:p w:rsidR="00CC2996" w:rsidRDefault="00CC2996" w:rsidP="00F30F0F">
      <w:pPr>
        <w:tabs>
          <w:tab w:val="left" w:pos="1440"/>
          <w:tab w:val="left" w:pos="5580"/>
        </w:tabs>
      </w:pPr>
    </w:p>
    <w:p w:rsidR="00CC2996" w:rsidRDefault="00CC2996" w:rsidP="00F30F0F">
      <w:pPr>
        <w:tabs>
          <w:tab w:val="left" w:pos="1440"/>
          <w:tab w:val="left" w:pos="5580"/>
        </w:tabs>
      </w:pPr>
    </w:p>
    <w:p w:rsidR="00CC2996" w:rsidRDefault="00CC2996" w:rsidP="00F30F0F">
      <w:pPr>
        <w:tabs>
          <w:tab w:val="left" w:pos="1440"/>
          <w:tab w:val="left" w:pos="5580"/>
        </w:tabs>
      </w:pPr>
      <w:r>
        <w:t xml:space="preserve">Vyvěšeno: </w:t>
      </w:r>
      <w:r>
        <w:tab/>
        <w:t>27.06.2016</w:t>
      </w:r>
    </w:p>
    <w:p w:rsidR="00E03953" w:rsidRDefault="00E03953" w:rsidP="00F30F0F">
      <w:pPr>
        <w:tabs>
          <w:tab w:val="left" w:pos="1440"/>
          <w:tab w:val="left" w:pos="5580"/>
        </w:tabs>
      </w:pPr>
    </w:p>
    <w:p w:rsidR="00CC2996" w:rsidRPr="00130B54" w:rsidRDefault="00CC2996" w:rsidP="00F30F0F">
      <w:pPr>
        <w:tabs>
          <w:tab w:val="left" w:pos="1440"/>
          <w:tab w:val="left" w:pos="5580"/>
        </w:tabs>
      </w:pPr>
      <w:r>
        <w:t>Sňato:</w:t>
      </w:r>
      <w:r>
        <w:tab/>
      </w:r>
      <w:r w:rsidR="00E03953">
        <w:t>13.07.2016</w:t>
      </w:r>
    </w:p>
    <w:p w:rsidR="00D77F98" w:rsidRPr="00130B54" w:rsidRDefault="00D77F98" w:rsidP="00E03953">
      <w:pPr>
        <w:tabs>
          <w:tab w:val="left" w:pos="1440"/>
          <w:tab w:val="left" w:pos="5580"/>
        </w:tabs>
        <w:rPr>
          <w:b/>
        </w:rPr>
      </w:pPr>
    </w:p>
    <w:tbl>
      <w:tblPr>
        <w:tblpPr w:leftFromText="142" w:rightFromText="142" w:vertAnchor="page" w:horzAnchor="page" w:tblpXSpec="center" w:tblpY="15537"/>
        <w:tblOverlap w:val="never"/>
        <w:tblW w:w="4574" w:type="pct"/>
        <w:tblBorders>
          <w:left w:val="dashed" w:sz="2" w:space="0" w:color="FFFFFF"/>
          <w:bottom w:val="dashed" w:sz="2" w:space="0" w:color="FFFFFF"/>
          <w:right w:val="dashed" w:sz="2" w:space="0" w:color="FFFFFF"/>
          <w:insideH w:val="single" w:sz="8" w:space="0" w:color="0000FF"/>
        </w:tblBorders>
        <w:tblCellMar>
          <w:top w:w="113" w:type="dxa"/>
          <w:left w:w="0" w:type="dxa"/>
          <w:bottom w:w="113" w:type="dxa"/>
          <w:right w:w="0" w:type="dxa"/>
        </w:tblCellMar>
        <w:tblLook w:val="01E0" w:firstRow="1" w:lastRow="1" w:firstColumn="1" w:lastColumn="1" w:noHBand="0" w:noVBand="0"/>
      </w:tblPr>
      <w:tblGrid>
        <w:gridCol w:w="8822"/>
      </w:tblGrid>
      <w:tr w:rsidR="00B72B7D" w:rsidTr="00531203">
        <w:trPr>
          <w:cantSplit/>
        </w:trPr>
        <w:tc>
          <w:tcPr>
            <w:tcW w:w="5000" w:type="pct"/>
            <w:shd w:val="clear" w:color="auto" w:fill="auto"/>
            <w:noWrap/>
            <w:vAlign w:val="center"/>
          </w:tcPr>
          <w:p w:rsidR="00B72B7D" w:rsidRPr="00531203" w:rsidRDefault="00B72B7D" w:rsidP="00531203">
            <w:pPr>
              <w:pStyle w:val="Zpat"/>
              <w:jc w:val="center"/>
              <w:rPr>
                <w:color w:val="0000FF"/>
                <w:sz w:val="15"/>
                <w:szCs w:val="15"/>
              </w:rPr>
            </w:pPr>
          </w:p>
        </w:tc>
      </w:tr>
      <w:tr w:rsidR="00B72B7D" w:rsidTr="00531203">
        <w:trPr>
          <w:cantSplit/>
        </w:trPr>
        <w:tc>
          <w:tcPr>
            <w:tcW w:w="5000" w:type="pct"/>
            <w:shd w:val="clear" w:color="auto" w:fill="auto"/>
            <w:noWrap/>
            <w:vAlign w:val="center"/>
          </w:tcPr>
          <w:p w:rsidR="00B72B7D" w:rsidRPr="00531203" w:rsidRDefault="00B72B7D" w:rsidP="00531203">
            <w:pPr>
              <w:pStyle w:val="Zpat"/>
              <w:jc w:val="center"/>
              <w:rPr>
                <w:color w:val="0000FF"/>
                <w:sz w:val="15"/>
                <w:szCs w:val="15"/>
              </w:rPr>
            </w:pPr>
            <w:r w:rsidRPr="00531203">
              <w:rPr>
                <w:color w:val="0000FF"/>
                <w:sz w:val="15"/>
                <w:szCs w:val="15"/>
              </w:rPr>
              <w:lastRenderedPageBreak/>
              <w:t xml:space="preserve">Obsahuje  </w:t>
            </w:r>
            <w:r w:rsidR="000C60F7">
              <w:rPr>
                <w:color w:val="0000FF"/>
                <w:sz w:val="15"/>
                <w:szCs w:val="15"/>
              </w:rPr>
              <w:t>2</w:t>
            </w:r>
            <w:r w:rsidRPr="00531203">
              <w:rPr>
                <w:color w:val="0000FF"/>
                <w:sz w:val="15"/>
                <w:szCs w:val="15"/>
              </w:rPr>
              <w:t xml:space="preserve"> stran</w:t>
            </w:r>
            <w:r w:rsidR="000C60F7">
              <w:rPr>
                <w:color w:val="0000FF"/>
                <w:sz w:val="15"/>
                <w:szCs w:val="15"/>
              </w:rPr>
              <w:t>y</w:t>
            </w:r>
            <w:r w:rsidRPr="00531203">
              <w:rPr>
                <w:color w:val="0000FF"/>
                <w:sz w:val="15"/>
                <w:szCs w:val="15"/>
              </w:rPr>
              <w:t xml:space="preserve"> textu a </w:t>
            </w:r>
            <w:r w:rsidR="000C60F7">
              <w:rPr>
                <w:color w:val="0000FF"/>
                <w:sz w:val="15"/>
                <w:szCs w:val="15"/>
              </w:rPr>
              <w:t>0</w:t>
            </w:r>
            <w:r w:rsidRPr="00531203">
              <w:rPr>
                <w:color w:val="0000FF"/>
                <w:sz w:val="15"/>
                <w:szCs w:val="15"/>
              </w:rPr>
              <w:t xml:space="preserve"> příloh</w:t>
            </w:r>
            <w:bookmarkStart w:id="6" w:name="Text7"/>
            <w:r w:rsidRPr="00531203">
              <w:rPr>
                <w:color w:val="0000FF"/>
                <w:sz w:val="15"/>
                <w:szCs w:val="15"/>
              </w:rPr>
              <w:fldChar w:fldCharType="begin">
                <w:ffData>
                  <w:name w:val="Text7"/>
                  <w:enabled/>
                  <w:calcOnExit w:val="0"/>
                  <w:textInput>
                    <w:maxLength w:val="1"/>
                  </w:textInput>
                </w:ffData>
              </w:fldChar>
            </w:r>
            <w:r w:rsidRPr="00531203">
              <w:rPr>
                <w:color w:val="0000FF"/>
                <w:sz w:val="15"/>
                <w:szCs w:val="15"/>
              </w:rPr>
              <w:instrText xml:space="preserve"> FORMTEXT </w:instrText>
            </w:r>
            <w:r w:rsidR="00F87DE7" w:rsidRPr="00531203">
              <w:rPr>
                <w:color w:val="0000FF"/>
                <w:sz w:val="15"/>
                <w:szCs w:val="15"/>
              </w:rPr>
            </w:r>
            <w:r w:rsidRPr="00531203">
              <w:rPr>
                <w:color w:val="0000FF"/>
                <w:sz w:val="15"/>
                <w:szCs w:val="15"/>
              </w:rPr>
              <w:fldChar w:fldCharType="separate"/>
            </w:r>
            <w:r w:rsidRPr="00531203">
              <w:rPr>
                <w:rFonts w:ascii="Arial Unicode MS" w:eastAsia="Arial Unicode MS" w:hAnsi="Arial Unicode MS" w:cs="Arial Unicode MS" w:hint="eastAsia"/>
                <w:noProof/>
                <w:color w:val="0000FF"/>
                <w:sz w:val="15"/>
                <w:szCs w:val="15"/>
              </w:rPr>
              <w:t> </w:t>
            </w:r>
            <w:r w:rsidRPr="00531203">
              <w:rPr>
                <w:color w:val="0000FF"/>
                <w:sz w:val="15"/>
                <w:szCs w:val="15"/>
              </w:rPr>
              <w:fldChar w:fldCharType="end"/>
            </w:r>
            <w:bookmarkEnd w:id="6"/>
            <w:r w:rsidRPr="00531203">
              <w:rPr>
                <w:color w:val="0000FF"/>
                <w:sz w:val="15"/>
                <w:szCs w:val="15"/>
              </w:rPr>
              <w:t xml:space="preserve">   </w:t>
            </w:r>
          </w:p>
          <w:p w:rsidR="00B72B7D" w:rsidRDefault="00B72B7D" w:rsidP="00531203">
            <w:pPr>
              <w:jc w:val="center"/>
            </w:pPr>
          </w:p>
        </w:tc>
      </w:tr>
    </w:tbl>
    <w:p w:rsidR="00442EE7" w:rsidRDefault="00442EE7" w:rsidP="00B72B7D">
      <w:pPr>
        <w:tabs>
          <w:tab w:val="left" w:pos="1440"/>
          <w:tab w:val="left" w:pos="5580"/>
        </w:tabs>
        <w:rPr>
          <w:b/>
        </w:rPr>
        <w:sectPr w:rsidR="00442EE7" w:rsidSect="00820EE0">
          <w:type w:val="continuous"/>
          <w:pgSz w:w="11906" w:h="16838" w:code="9"/>
          <w:pgMar w:top="1418" w:right="1134" w:bottom="1418" w:left="1134" w:header="709" w:footer="709" w:gutter="0"/>
          <w:cols w:space="708"/>
          <w:formProt w:val="0"/>
          <w:docGrid w:linePitch="360"/>
        </w:sectPr>
      </w:pPr>
    </w:p>
    <w:p w:rsidR="00A52306" w:rsidRDefault="00A52306" w:rsidP="00A52306">
      <w:pPr>
        <w:tabs>
          <w:tab w:val="left" w:pos="3570"/>
        </w:tabs>
      </w:pPr>
    </w:p>
    <w:p w:rsidR="00CC2996" w:rsidRDefault="00CC2996" w:rsidP="00102012">
      <w:pPr>
        <w:jc w:val="both"/>
      </w:pPr>
    </w:p>
    <w:p w:rsidR="00102012" w:rsidRPr="00CC2996" w:rsidRDefault="00A52306" w:rsidP="00102012">
      <w:pPr>
        <w:jc w:val="both"/>
        <w:rPr>
          <w:color w:val="3F3F3F"/>
        </w:rPr>
      </w:pPr>
      <w:r>
        <w:br w:type="page"/>
      </w:r>
      <w:r w:rsidR="00102012" w:rsidRPr="00CC2996">
        <w:rPr>
          <w:iCs/>
          <w:color w:val="3F3F3F"/>
        </w:rPr>
        <w:lastRenderedPageBreak/>
        <w:t xml:space="preserve">Rada města Hodonína se dne </w:t>
      </w:r>
      <w:r w:rsidR="00CC2996">
        <w:rPr>
          <w:iCs/>
          <w:color w:val="3F3F3F"/>
        </w:rPr>
        <w:t>14.6.2016</w:t>
      </w:r>
      <w:r w:rsidR="00102012" w:rsidRPr="00CC2996">
        <w:rPr>
          <w:iCs/>
          <w:color w:val="3F3F3F"/>
        </w:rPr>
        <w:t xml:space="preserve"> usnesla vydat na základě ust. § 2 odst. 1 písm. d) a odst. 5 zákona č. 40/1995 Sb., o regulaci reklamy a o změně a doplnění zákona č. 468/1991 Sb., o provozování rozhlasového a televizního vysílání, ve znění pozdějších předpisů a v souladu s ustanovením § 11 a § 102 odst. 2 písm. d) zákona č. 128/2000 Sb., o obcích (obecní zřízení), ve znění pozdějších předpisů, toto nařízení:</w:t>
      </w:r>
    </w:p>
    <w:p w:rsidR="00102012" w:rsidRPr="006C306D" w:rsidRDefault="00102012" w:rsidP="00102012">
      <w:pPr>
        <w:spacing w:before="45" w:after="45"/>
        <w:jc w:val="center"/>
        <w:outlineLvl w:val="2"/>
        <w:rPr>
          <w:b/>
          <w:bCs/>
          <w:color w:val="3F3F3F"/>
        </w:rPr>
      </w:pPr>
      <w:r w:rsidRPr="00CC2996">
        <w:rPr>
          <w:bCs/>
          <w:color w:val="3F3F3F"/>
        </w:rPr>
        <w:br/>
      </w:r>
      <w:r w:rsidRPr="006C306D">
        <w:rPr>
          <w:b/>
          <w:bCs/>
          <w:color w:val="3F3F3F"/>
        </w:rPr>
        <w:t>Čl</w:t>
      </w:r>
      <w:r>
        <w:rPr>
          <w:b/>
          <w:bCs/>
          <w:color w:val="3F3F3F"/>
        </w:rPr>
        <w:t>.</w:t>
      </w:r>
      <w:r w:rsidRPr="006C306D">
        <w:rPr>
          <w:b/>
          <w:bCs/>
          <w:color w:val="3F3F3F"/>
        </w:rPr>
        <w:t xml:space="preserve"> 1</w:t>
      </w:r>
    </w:p>
    <w:p w:rsidR="00102012" w:rsidRPr="006C306D" w:rsidRDefault="00102012" w:rsidP="00102012">
      <w:pPr>
        <w:jc w:val="both"/>
        <w:rPr>
          <w:color w:val="3F3F3F"/>
        </w:rPr>
      </w:pPr>
      <w:r w:rsidRPr="006C306D">
        <w:rPr>
          <w:color w:val="3F3F3F"/>
        </w:rPr>
        <w:br/>
        <w:t>Reklamou se rozumí oznámení, předvedení či jiná prezentace šířené zejména komunikačními médii, mající za cíl podporu podnikatelské činnosti, zejména podporu spotřeby nebo prodeje zboží, výstavby, pronájmu nebo prodeje nemovitostí, prodeje nebo využití práv nebo závazků, podporu poskytování služeb, propagaci ochranné známky, pokud zákon nestanoví jinak</w:t>
      </w:r>
      <w:r w:rsidRPr="006C306D">
        <w:rPr>
          <w:color w:val="3F3F3F"/>
          <w:vertAlign w:val="superscript"/>
        </w:rPr>
        <w:t>1</w:t>
      </w:r>
      <w:r>
        <w:rPr>
          <w:color w:val="3F3F3F"/>
          <w:vertAlign w:val="superscript"/>
        </w:rPr>
        <w:t>)</w:t>
      </w:r>
      <w:r w:rsidRPr="006C306D">
        <w:rPr>
          <w:color w:val="3F3F3F"/>
        </w:rPr>
        <w:t>.</w:t>
      </w:r>
    </w:p>
    <w:p w:rsidR="00102012" w:rsidRPr="006C306D" w:rsidRDefault="00102012" w:rsidP="00102012">
      <w:pPr>
        <w:spacing w:before="45" w:after="45"/>
        <w:jc w:val="center"/>
        <w:outlineLvl w:val="2"/>
        <w:rPr>
          <w:b/>
          <w:bCs/>
          <w:color w:val="3F3F3F"/>
        </w:rPr>
      </w:pPr>
      <w:r w:rsidRPr="006C306D">
        <w:rPr>
          <w:b/>
          <w:bCs/>
          <w:color w:val="3F3F3F"/>
        </w:rPr>
        <w:br/>
        <w:t>Čl</w:t>
      </w:r>
      <w:r>
        <w:rPr>
          <w:b/>
          <w:bCs/>
          <w:color w:val="3F3F3F"/>
        </w:rPr>
        <w:t>.</w:t>
      </w:r>
      <w:r w:rsidRPr="006C306D">
        <w:rPr>
          <w:b/>
          <w:bCs/>
          <w:color w:val="3F3F3F"/>
        </w:rPr>
        <w:t xml:space="preserve"> 2</w:t>
      </w:r>
    </w:p>
    <w:p w:rsidR="00102012" w:rsidRPr="006C306D" w:rsidRDefault="00102012" w:rsidP="00102012">
      <w:pPr>
        <w:jc w:val="both"/>
        <w:rPr>
          <w:color w:val="3F3F3F"/>
        </w:rPr>
      </w:pPr>
      <w:r w:rsidRPr="006C306D">
        <w:rPr>
          <w:color w:val="3F3F3F"/>
        </w:rPr>
        <w:br/>
        <w:t>Reklama šířená komunikačními médii uvedenými v</w:t>
      </w:r>
      <w:r>
        <w:rPr>
          <w:color w:val="3F3F3F"/>
        </w:rPr>
        <w:t> </w:t>
      </w:r>
      <w:r w:rsidRPr="006C306D">
        <w:rPr>
          <w:color w:val="3F3F3F"/>
        </w:rPr>
        <w:t>čl</w:t>
      </w:r>
      <w:r>
        <w:rPr>
          <w:color w:val="3F3F3F"/>
        </w:rPr>
        <w:t>.</w:t>
      </w:r>
      <w:r w:rsidRPr="006C306D">
        <w:rPr>
          <w:color w:val="3F3F3F"/>
        </w:rPr>
        <w:t xml:space="preserve"> 3 tohoto nařízení na veřejně přístupných místech mimo provozovnu jiným způsobem než prostřednictvím reklamního nebo propagačního zařízení zřízeného podle zvláštního právního předpisu</w:t>
      </w:r>
      <w:r w:rsidRPr="006C306D">
        <w:rPr>
          <w:color w:val="3F3F3F"/>
          <w:vertAlign w:val="superscript"/>
        </w:rPr>
        <w:t>2</w:t>
      </w:r>
      <w:r>
        <w:rPr>
          <w:color w:val="3F3F3F"/>
          <w:vertAlign w:val="superscript"/>
        </w:rPr>
        <w:t>)</w:t>
      </w:r>
      <w:r w:rsidRPr="006C306D">
        <w:rPr>
          <w:color w:val="3F3F3F"/>
        </w:rPr>
        <w:t xml:space="preserve"> se na území města Hodonína zakazuje.</w:t>
      </w:r>
    </w:p>
    <w:p w:rsidR="00102012" w:rsidRPr="006C306D" w:rsidRDefault="00102012" w:rsidP="00102012">
      <w:pPr>
        <w:spacing w:before="45" w:after="45"/>
        <w:jc w:val="center"/>
        <w:outlineLvl w:val="2"/>
        <w:rPr>
          <w:b/>
          <w:bCs/>
          <w:color w:val="3F3F3F"/>
        </w:rPr>
      </w:pPr>
      <w:r w:rsidRPr="006C306D">
        <w:rPr>
          <w:b/>
          <w:bCs/>
          <w:color w:val="3F3F3F"/>
        </w:rPr>
        <w:br/>
        <w:t>Čl</w:t>
      </w:r>
      <w:r>
        <w:rPr>
          <w:b/>
          <w:bCs/>
          <w:color w:val="3F3F3F"/>
        </w:rPr>
        <w:t>.</w:t>
      </w:r>
      <w:r w:rsidRPr="006C306D">
        <w:rPr>
          <w:b/>
          <w:bCs/>
          <w:color w:val="3F3F3F"/>
        </w:rPr>
        <w:t xml:space="preserve"> 3</w:t>
      </w:r>
    </w:p>
    <w:p w:rsidR="00102012" w:rsidRPr="006C306D" w:rsidRDefault="00102012" w:rsidP="00102012">
      <w:pPr>
        <w:jc w:val="both"/>
        <w:rPr>
          <w:color w:val="3F3F3F"/>
        </w:rPr>
      </w:pPr>
      <w:r w:rsidRPr="006C306D">
        <w:rPr>
          <w:color w:val="3F3F3F"/>
        </w:rPr>
        <w:br/>
        <w:t xml:space="preserve">Komunikačními médii, kterými nesmí být reklama šířena, jsou </w:t>
      </w:r>
      <w:r>
        <w:rPr>
          <w:color w:val="3F3F3F"/>
        </w:rPr>
        <w:t xml:space="preserve">zejména </w:t>
      </w:r>
      <w:r w:rsidRPr="006C306D">
        <w:rPr>
          <w:color w:val="3F3F3F"/>
        </w:rPr>
        <w:t>letáky, navštívenky, vizitky, brožury, katalogy a jiné obdobné tištěné propagační materiály šířené neadresně a umisťované za stěrače či jiné součásti silničních motorových vozidel</w:t>
      </w:r>
      <w:r w:rsidRPr="006C306D">
        <w:rPr>
          <w:color w:val="3F3F3F"/>
          <w:vertAlign w:val="superscript"/>
        </w:rPr>
        <w:t>3</w:t>
      </w:r>
      <w:r>
        <w:rPr>
          <w:color w:val="3F3F3F"/>
          <w:vertAlign w:val="superscript"/>
        </w:rPr>
        <w:t>)</w:t>
      </w:r>
      <w:r w:rsidRPr="006C306D">
        <w:rPr>
          <w:color w:val="3F3F3F"/>
        </w:rPr>
        <w:t>.</w:t>
      </w:r>
    </w:p>
    <w:p w:rsidR="00102012" w:rsidRPr="006C306D" w:rsidRDefault="00102012" w:rsidP="00102012">
      <w:pPr>
        <w:spacing w:before="45" w:after="45"/>
        <w:jc w:val="center"/>
        <w:outlineLvl w:val="2"/>
        <w:rPr>
          <w:b/>
          <w:bCs/>
          <w:color w:val="3F3F3F"/>
        </w:rPr>
      </w:pPr>
      <w:r w:rsidRPr="006C306D">
        <w:rPr>
          <w:b/>
          <w:bCs/>
          <w:color w:val="3F3F3F"/>
        </w:rPr>
        <w:br/>
        <w:t>Čl</w:t>
      </w:r>
      <w:r>
        <w:rPr>
          <w:b/>
          <w:bCs/>
          <w:color w:val="3F3F3F"/>
        </w:rPr>
        <w:t>.</w:t>
      </w:r>
      <w:r w:rsidRPr="006C306D">
        <w:rPr>
          <w:b/>
          <w:bCs/>
          <w:color w:val="3F3F3F"/>
        </w:rPr>
        <w:t xml:space="preserve"> 4</w:t>
      </w:r>
    </w:p>
    <w:p w:rsidR="00102012" w:rsidRPr="006C306D" w:rsidRDefault="00102012" w:rsidP="00102012">
      <w:pPr>
        <w:rPr>
          <w:color w:val="3F3F3F"/>
        </w:rPr>
      </w:pPr>
      <w:r w:rsidRPr="006C306D">
        <w:rPr>
          <w:color w:val="3F3F3F"/>
        </w:rPr>
        <w:br/>
        <w:t>Reklama podle čl</w:t>
      </w:r>
      <w:r>
        <w:rPr>
          <w:color w:val="3F3F3F"/>
        </w:rPr>
        <w:t>.</w:t>
      </w:r>
      <w:r w:rsidRPr="006C306D">
        <w:rPr>
          <w:color w:val="3F3F3F"/>
        </w:rPr>
        <w:t xml:space="preserve"> 2 </w:t>
      </w:r>
      <w:r>
        <w:rPr>
          <w:color w:val="3F3F3F"/>
        </w:rPr>
        <w:t xml:space="preserve">tohoto nařízení </w:t>
      </w:r>
      <w:r w:rsidRPr="006C306D">
        <w:rPr>
          <w:color w:val="3F3F3F"/>
        </w:rPr>
        <w:t xml:space="preserve">je zakázána </w:t>
      </w:r>
      <w:r>
        <w:rPr>
          <w:color w:val="3F3F3F"/>
        </w:rPr>
        <w:t xml:space="preserve">v době </w:t>
      </w:r>
      <w:r w:rsidRPr="006C306D">
        <w:rPr>
          <w:color w:val="3F3F3F"/>
        </w:rPr>
        <w:t>od 00:00 do 24:00 hodin.</w:t>
      </w:r>
    </w:p>
    <w:p w:rsidR="00102012" w:rsidRPr="006C306D" w:rsidRDefault="00102012" w:rsidP="00102012">
      <w:pPr>
        <w:spacing w:before="45" w:after="45"/>
        <w:jc w:val="center"/>
        <w:outlineLvl w:val="2"/>
        <w:rPr>
          <w:b/>
          <w:bCs/>
          <w:color w:val="3F3F3F"/>
        </w:rPr>
      </w:pPr>
      <w:r w:rsidRPr="006C306D">
        <w:rPr>
          <w:b/>
          <w:bCs/>
          <w:color w:val="3F3F3F"/>
        </w:rPr>
        <w:br/>
        <w:t> </w:t>
      </w:r>
    </w:p>
    <w:p w:rsidR="00102012" w:rsidRPr="006C306D" w:rsidRDefault="00102012" w:rsidP="00102012">
      <w:pPr>
        <w:spacing w:before="45" w:after="45"/>
        <w:jc w:val="center"/>
        <w:outlineLvl w:val="2"/>
        <w:rPr>
          <w:b/>
          <w:bCs/>
          <w:color w:val="3F3F3F"/>
        </w:rPr>
      </w:pPr>
      <w:r w:rsidRPr="006C306D">
        <w:rPr>
          <w:b/>
          <w:bCs/>
          <w:color w:val="3F3F3F"/>
        </w:rPr>
        <w:t>Čl</w:t>
      </w:r>
      <w:r>
        <w:rPr>
          <w:b/>
          <w:bCs/>
          <w:color w:val="3F3F3F"/>
        </w:rPr>
        <w:t>.</w:t>
      </w:r>
      <w:r w:rsidRPr="006C306D">
        <w:rPr>
          <w:b/>
          <w:bCs/>
          <w:color w:val="3F3F3F"/>
        </w:rPr>
        <w:t xml:space="preserve"> 5</w:t>
      </w:r>
    </w:p>
    <w:p w:rsidR="00102012" w:rsidRPr="006C306D" w:rsidRDefault="00102012" w:rsidP="00102012">
      <w:pPr>
        <w:rPr>
          <w:color w:val="3F3F3F"/>
        </w:rPr>
      </w:pPr>
      <w:r w:rsidRPr="006C306D">
        <w:rPr>
          <w:color w:val="3F3F3F"/>
        </w:rPr>
        <w:br/>
        <w:t xml:space="preserve">Dozor nad dodržováním </w:t>
      </w:r>
      <w:r>
        <w:rPr>
          <w:color w:val="3F3F3F"/>
        </w:rPr>
        <w:t>povinností stanovených tímto nařízením a sankce za jejich porušení u</w:t>
      </w:r>
      <w:r w:rsidRPr="006C306D">
        <w:rPr>
          <w:color w:val="3F3F3F"/>
        </w:rPr>
        <w:t>pravuje zvláštní právní předpis </w:t>
      </w:r>
      <w:r w:rsidRPr="006C306D">
        <w:rPr>
          <w:color w:val="3F3F3F"/>
          <w:vertAlign w:val="superscript"/>
        </w:rPr>
        <w:t>4</w:t>
      </w:r>
      <w:r>
        <w:rPr>
          <w:color w:val="3F3F3F"/>
          <w:vertAlign w:val="superscript"/>
        </w:rPr>
        <w:t>)</w:t>
      </w:r>
      <w:r w:rsidRPr="006C306D">
        <w:rPr>
          <w:color w:val="3F3F3F"/>
        </w:rPr>
        <w:t>.</w:t>
      </w:r>
    </w:p>
    <w:p w:rsidR="00102012" w:rsidRPr="006C306D" w:rsidRDefault="00102012" w:rsidP="00102012">
      <w:pPr>
        <w:rPr>
          <w:color w:val="3F3F3F"/>
        </w:rPr>
      </w:pPr>
      <w:r w:rsidRPr="006C306D">
        <w:rPr>
          <w:color w:val="3F3F3F"/>
        </w:rPr>
        <w:t> </w:t>
      </w:r>
    </w:p>
    <w:p w:rsidR="00102012" w:rsidRPr="006C306D" w:rsidRDefault="00102012" w:rsidP="00102012">
      <w:pPr>
        <w:spacing w:before="45" w:after="45"/>
        <w:jc w:val="center"/>
        <w:outlineLvl w:val="2"/>
        <w:rPr>
          <w:b/>
          <w:bCs/>
          <w:color w:val="3F3F3F"/>
        </w:rPr>
      </w:pPr>
      <w:r w:rsidRPr="006C306D">
        <w:rPr>
          <w:b/>
          <w:bCs/>
          <w:color w:val="3F3F3F"/>
        </w:rPr>
        <w:lastRenderedPageBreak/>
        <w:t>Čl</w:t>
      </w:r>
      <w:r>
        <w:rPr>
          <w:b/>
          <w:bCs/>
          <w:color w:val="3F3F3F"/>
        </w:rPr>
        <w:t>.</w:t>
      </w:r>
      <w:r w:rsidRPr="006C306D">
        <w:rPr>
          <w:b/>
          <w:bCs/>
          <w:color w:val="3F3F3F"/>
        </w:rPr>
        <w:t xml:space="preserve"> 6</w:t>
      </w:r>
    </w:p>
    <w:p w:rsidR="00102012" w:rsidRPr="006C306D" w:rsidRDefault="00102012" w:rsidP="00102012">
      <w:pPr>
        <w:jc w:val="both"/>
        <w:rPr>
          <w:color w:val="000000"/>
        </w:rPr>
      </w:pPr>
      <w:r w:rsidRPr="006C306D">
        <w:rPr>
          <w:color w:val="000000"/>
        </w:rPr>
        <w:t>Toto nařízení města nabývá účinnosti patnáctým dnem násl</w:t>
      </w:r>
      <w:r>
        <w:rPr>
          <w:color w:val="000000"/>
        </w:rPr>
        <w:t>edujícím po dni jeho vyhlášení.</w:t>
      </w:r>
      <w:r w:rsidRPr="006C306D">
        <w:rPr>
          <w:color w:val="000000"/>
        </w:rPr>
        <w:t> </w:t>
      </w:r>
    </w:p>
    <w:p w:rsidR="00102012" w:rsidRPr="006C306D" w:rsidRDefault="00102012" w:rsidP="00102012">
      <w:pPr>
        <w:jc w:val="both"/>
      </w:pPr>
      <w:r w:rsidRPr="006C306D">
        <w:rPr>
          <w:color w:val="000000"/>
        </w:rPr>
        <w:t> </w:t>
      </w:r>
    </w:p>
    <w:p w:rsidR="00102012" w:rsidRPr="006C306D" w:rsidRDefault="00102012" w:rsidP="00102012">
      <w:pPr>
        <w:jc w:val="both"/>
      </w:pPr>
    </w:p>
    <w:p w:rsidR="00102012" w:rsidRPr="006C306D" w:rsidRDefault="00102012" w:rsidP="00102012">
      <w:pPr>
        <w:jc w:val="both"/>
      </w:pPr>
      <w:r w:rsidRPr="006C306D">
        <w:rPr>
          <w:color w:val="000000"/>
        </w:rPr>
        <w:tab/>
        <w:t xml:space="preserve">        </w:t>
      </w:r>
    </w:p>
    <w:p w:rsidR="00102012" w:rsidRPr="006C306D" w:rsidRDefault="00102012" w:rsidP="00102012"/>
    <w:p w:rsidR="00102012" w:rsidRPr="006C306D" w:rsidRDefault="00102012" w:rsidP="00102012">
      <w:pPr>
        <w:rPr>
          <w:color w:val="3F3F3F"/>
        </w:rPr>
      </w:pPr>
      <w:r w:rsidRPr="006C306D">
        <w:rPr>
          <w:color w:val="3F3F3F"/>
        </w:rPr>
        <w:t> </w:t>
      </w:r>
    </w:p>
    <w:p w:rsidR="00102012" w:rsidRDefault="00102012" w:rsidP="00102012">
      <w:r w:rsidRPr="006C306D">
        <w:rPr>
          <w:color w:val="3F3F3F"/>
        </w:rPr>
        <w:br/>
      </w:r>
    </w:p>
    <w:p w:rsidR="00102012" w:rsidRDefault="00102012" w:rsidP="00102012">
      <w:r>
        <w:t>……………………....</w:t>
      </w:r>
      <w:r>
        <w:tab/>
      </w:r>
      <w:r>
        <w:tab/>
      </w:r>
      <w:r>
        <w:tab/>
      </w:r>
      <w:r>
        <w:tab/>
      </w:r>
      <w:r>
        <w:tab/>
        <w:t>………………………….</w:t>
      </w:r>
    </w:p>
    <w:p w:rsidR="00102012" w:rsidRPr="005365CA" w:rsidRDefault="00102012" w:rsidP="00102012">
      <w:r>
        <w:t>Mgr. Milan Lúčka</w:t>
      </w:r>
      <w:r w:rsidRPr="005365CA">
        <w:tab/>
      </w:r>
      <w:r w:rsidRPr="005365CA">
        <w:tab/>
      </w:r>
      <w:r w:rsidRPr="005365CA">
        <w:tab/>
      </w:r>
      <w:r w:rsidRPr="005365CA">
        <w:tab/>
      </w:r>
      <w:r w:rsidRPr="005365CA">
        <w:tab/>
      </w:r>
      <w:r>
        <w:tab/>
      </w:r>
      <w:r w:rsidRPr="005365CA">
        <w:t>JUDr. Vítězslav Krabička</w:t>
      </w:r>
    </w:p>
    <w:p w:rsidR="00102012" w:rsidRPr="005365CA" w:rsidRDefault="00102012" w:rsidP="00102012">
      <w:r>
        <w:t xml:space="preserve">        s</w:t>
      </w:r>
      <w:r w:rsidRPr="005365CA">
        <w:t>tarosta</w:t>
      </w:r>
      <w:r w:rsidRPr="005365CA">
        <w:tab/>
      </w:r>
      <w:r w:rsidRPr="005365CA">
        <w:tab/>
      </w:r>
      <w:r w:rsidRPr="005365CA">
        <w:tab/>
      </w:r>
      <w:r w:rsidRPr="005365CA">
        <w:tab/>
      </w:r>
      <w:r w:rsidRPr="005365CA">
        <w:tab/>
      </w:r>
      <w:r w:rsidRPr="005365CA">
        <w:tab/>
      </w:r>
      <w:r w:rsidRPr="005365CA">
        <w:tab/>
      </w:r>
      <w:r>
        <w:t xml:space="preserve">        </w:t>
      </w:r>
      <w:r w:rsidRPr="005365CA">
        <w:t>místostarosta</w:t>
      </w:r>
    </w:p>
    <w:p w:rsidR="00102012" w:rsidRPr="006C306D" w:rsidRDefault="00102012" w:rsidP="00102012">
      <w:pPr>
        <w:rPr>
          <w:color w:val="3F3F3F"/>
        </w:rPr>
      </w:pPr>
      <w:r w:rsidRPr="006C306D">
        <w:rPr>
          <w:color w:val="3F3F3F"/>
        </w:rPr>
        <w:t> </w:t>
      </w:r>
    </w:p>
    <w:p w:rsidR="00102012" w:rsidRPr="006C306D" w:rsidRDefault="00102012" w:rsidP="00102012">
      <w:pPr>
        <w:rPr>
          <w:color w:val="3F3F3F"/>
        </w:rPr>
      </w:pPr>
      <w:r w:rsidRPr="006C306D">
        <w:rPr>
          <w:color w:val="3F3F3F"/>
        </w:rPr>
        <w:t> </w:t>
      </w:r>
    </w:p>
    <w:p w:rsidR="00102012" w:rsidRPr="006C306D" w:rsidRDefault="00102012" w:rsidP="00102012">
      <w:pPr>
        <w:jc w:val="both"/>
        <w:rPr>
          <w:color w:val="3F3F3F"/>
        </w:rPr>
      </w:pPr>
      <w:r w:rsidRPr="006C306D">
        <w:rPr>
          <w:i/>
          <w:iCs/>
          <w:color w:val="3F3F3F"/>
          <w:u w:val="single"/>
        </w:rPr>
        <w:t>Poznámky </w:t>
      </w:r>
    </w:p>
    <w:p w:rsidR="00102012" w:rsidRPr="006C306D" w:rsidRDefault="00102012" w:rsidP="00102012">
      <w:pPr>
        <w:jc w:val="both"/>
        <w:rPr>
          <w:color w:val="3F3F3F"/>
        </w:rPr>
      </w:pPr>
      <w:r w:rsidRPr="006C306D">
        <w:rPr>
          <w:i/>
          <w:iCs/>
          <w:color w:val="3F3F3F"/>
          <w:vertAlign w:val="superscript"/>
        </w:rPr>
        <w:t>1</w:t>
      </w:r>
      <w:r>
        <w:rPr>
          <w:i/>
          <w:iCs/>
          <w:color w:val="3F3F3F"/>
          <w:vertAlign w:val="superscript"/>
        </w:rPr>
        <w:t xml:space="preserve">) </w:t>
      </w:r>
      <w:r w:rsidRPr="006C306D">
        <w:rPr>
          <w:i/>
          <w:iCs/>
          <w:color w:val="3F3F3F"/>
        </w:rPr>
        <w:t xml:space="preserve">§ 1 odst. 2 zákona č. 40/1995 Sb., o regulaci reklamy a o změně a doplnění zákona č. 468/1991 Sb., o provozování rozhlasového a televizního vysílání, </w:t>
      </w:r>
      <w:r>
        <w:rPr>
          <w:i/>
          <w:iCs/>
          <w:color w:val="3F3F3F"/>
        </w:rPr>
        <w:t>ve znění pozdějších předpisů.</w:t>
      </w:r>
    </w:p>
    <w:p w:rsidR="00102012" w:rsidRPr="006C306D" w:rsidRDefault="00102012" w:rsidP="00102012">
      <w:pPr>
        <w:jc w:val="both"/>
        <w:rPr>
          <w:i/>
          <w:iCs/>
          <w:color w:val="3F3F3F"/>
        </w:rPr>
      </w:pPr>
      <w:r w:rsidRPr="006C306D">
        <w:rPr>
          <w:i/>
          <w:iCs/>
          <w:color w:val="3F3F3F"/>
          <w:vertAlign w:val="superscript"/>
        </w:rPr>
        <w:t>2</w:t>
      </w:r>
      <w:r>
        <w:rPr>
          <w:i/>
          <w:iCs/>
          <w:color w:val="3F3F3F"/>
          <w:vertAlign w:val="superscript"/>
        </w:rPr>
        <w:t xml:space="preserve">) </w:t>
      </w:r>
      <w:r w:rsidRPr="006C306D">
        <w:rPr>
          <w:i/>
          <w:iCs/>
          <w:color w:val="3F3F3F"/>
        </w:rPr>
        <w:t xml:space="preserve">Zákon č. 183/2006 Sb., o územním plánování a stavebním řádu (stavební zákon), </w:t>
      </w:r>
      <w:r>
        <w:rPr>
          <w:i/>
          <w:iCs/>
          <w:color w:val="3F3F3F"/>
        </w:rPr>
        <w:t>ve znění pozdějších předpisů.</w:t>
      </w:r>
    </w:p>
    <w:p w:rsidR="00102012" w:rsidRDefault="00102012" w:rsidP="00102012">
      <w:pPr>
        <w:jc w:val="both"/>
        <w:rPr>
          <w:i/>
          <w:iCs/>
          <w:color w:val="3F3F3F"/>
        </w:rPr>
      </w:pPr>
      <w:r w:rsidRPr="006C306D">
        <w:rPr>
          <w:i/>
          <w:iCs/>
          <w:color w:val="3F3F3F"/>
          <w:vertAlign w:val="superscript"/>
        </w:rPr>
        <w:t>3</w:t>
      </w:r>
      <w:r>
        <w:rPr>
          <w:i/>
          <w:iCs/>
          <w:color w:val="3F3F3F"/>
          <w:vertAlign w:val="superscript"/>
        </w:rPr>
        <w:t xml:space="preserve">) </w:t>
      </w:r>
      <w:r w:rsidRPr="006C306D">
        <w:rPr>
          <w:i/>
          <w:iCs/>
          <w:color w:val="3F3F3F"/>
        </w:rPr>
        <w:t xml:space="preserve">Zákon č. 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č. 307/1999 Sb., </w:t>
      </w:r>
      <w:r>
        <w:rPr>
          <w:i/>
          <w:iCs/>
          <w:color w:val="3F3F3F"/>
        </w:rPr>
        <w:t>ve znění pozdějších předpisů.</w:t>
      </w:r>
    </w:p>
    <w:p w:rsidR="00102012" w:rsidRPr="00AF6DBB" w:rsidRDefault="00102012" w:rsidP="00102012">
      <w:pPr>
        <w:jc w:val="both"/>
        <w:rPr>
          <w:i/>
          <w:iCs/>
          <w:color w:val="3F3F3F"/>
        </w:rPr>
      </w:pPr>
      <w:r w:rsidRPr="006C306D">
        <w:rPr>
          <w:i/>
          <w:iCs/>
          <w:color w:val="3F3F3F"/>
          <w:vertAlign w:val="superscript"/>
        </w:rPr>
        <w:t xml:space="preserve"> 4</w:t>
      </w:r>
      <w:r>
        <w:rPr>
          <w:i/>
          <w:iCs/>
          <w:color w:val="3F3F3F"/>
          <w:vertAlign w:val="superscript"/>
        </w:rPr>
        <w:t xml:space="preserve">) </w:t>
      </w:r>
      <w:r w:rsidRPr="006C306D">
        <w:rPr>
          <w:i/>
          <w:iCs/>
          <w:color w:val="3F3F3F"/>
        </w:rPr>
        <w:t xml:space="preserve">Zákon č. 40/1995 Sb., o regulaci reklamy a o změně a doplnění zákona č. 468/1991 Sb., o provozování rozhlasového a televizního vysílání, </w:t>
      </w:r>
      <w:r>
        <w:rPr>
          <w:i/>
          <w:iCs/>
          <w:color w:val="3F3F3F"/>
        </w:rPr>
        <w:t>ve znění pozdějších předpisů</w:t>
      </w:r>
    </w:p>
    <w:p w:rsidR="00102012" w:rsidRPr="00577C6D" w:rsidRDefault="00102012" w:rsidP="00102012">
      <w:pPr>
        <w:tabs>
          <w:tab w:val="left" w:pos="-1800"/>
          <w:tab w:val="left" w:pos="1260"/>
          <w:tab w:val="left" w:pos="3240"/>
        </w:tabs>
        <w:spacing w:line="360" w:lineRule="auto"/>
      </w:pPr>
    </w:p>
    <w:p w:rsidR="00A52306" w:rsidRPr="001710A3" w:rsidRDefault="00A52306" w:rsidP="00A52306">
      <w:pPr>
        <w:tabs>
          <w:tab w:val="left" w:pos="3570"/>
        </w:tabs>
      </w:pPr>
    </w:p>
    <w:sectPr w:rsidR="00A52306" w:rsidRPr="001710A3" w:rsidSect="00820EE0">
      <w:type w:val="continuous"/>
      <w:pgSz w:w="11906" w:h="16838" w:code="9"/>
      <w:pgMar w:top="1418" w:right="1134" w:bottom="1418" w:left="1134"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612" w:rsidRDefault="00806612">
      <w:r>
        <w:separator/>
      </w:r>
    </w:p>
  </w:endnote>
  <w:endnote w:type="continuationSeparator" w:id="0">
    <w:p w:rsidR="00806612" w:rsidRDefault="00806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612" w:rsidRDefault="00806612">
      <w:r>
        <w:separator/>
      </w:r>
    </w:p>
  </w:footnote>
  <w:footnote w:type="continuationSeparator" w:id="0">
    <w:p w:rsidR="00806612" w:rsidRDefault="008066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DDAA13E"/>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03B21188"/>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580063A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36C479F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1026E1F6"/>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7DEF9FE"/>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8E1E56"/>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08F5D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4CF86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E904DAE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3618069D"/>
    <w:multiLevelType w:val="multilevel"/>
    <w:tmpl w:val="04050023"/>
    <w:styleLink w:val="lnekoddl"/>
    <w:lvl w:ilvl="0">
      <w:start w:val="1"/>
      <w:numFmt w:val="upperRoman"/>
      <w:lvlText w:val="Článek %1."/>
      <w:lvlJc w:val="left"/>
      <w:pPr>
        <w:tabs>
          <w:tab w:val="num" w:pos="1440"/>
        </w:tabs>
        <w:ind w:left="0" w:firstLine="0"/>
      </w:pPr>
    </w:lvl>
    <w:lvl w:ilvl="1">
      <w:start w:val="1"/>
      <w:numFmt w:val="decimalZero"/>
      <w:isLgl/>
      <w:lvlText w:val="Oddíl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57CB51FC"/>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C024B26"/>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A17"/>
    <w:rsid w:val="000073A0"/>
    <w:rsid w:val="00024B48"/>
    <w:rsid w:val="00026B9A"/>
    <w:rsid w:val="00040827"/>
    <w:rsid w:val="0007656B"/>
    <w:rsid w:val="0008020D"/>
    <w:rsid w:val="00093362"/>
    <w:rsid w:val="000C60F7"/>
    <w:rsid w:val="000C7C1E"/>
    <w:rsid w:val="000D0536"/>
    <w:rsid w:val="000D0BBC"/>
    <w:rsid w:val="00102012"/>
    <w:rsid w:val="0012004B"/>
    <w:rsid w:val="001248D9"/>
    <w:rsid w:val="00130B54"/>
    <w:rsid w:val="001710A3"/>
    <w:rsid w:val="00194E2F"/>
    <w:rsid w:val="001E45E3"/>
    <w:rsid w:val="0020587D"/>
    <w:rsid w:val="002074D3"/>
    <w:rsid w:val="00211005"/>
    <w:rsid w:val="0024682D"/>
    <w:rsid w:val="00247408"/>
    <w:rsid w:val="00260FF8"/>
    <w:rsid w:val="002868E4"/>
    <w:rsid w:val="00292D02"/>
    <w:rsid w:val="002B700D"/>
    <w:rsid w:val="002E1EAB"/>
    <w:rsid w:val="002F1966"/>
    <w:rsid w:val="00304DDE"/>
    <w:rsid w:val="00353D84"/>
    <w:rsid w:val="003858B7"/>
    <w:rsid w:val="00386A17"/>
    <w:rsid w:val="003E2875"/>
    <w:rsid w:val="004114A2"/>
    <w:rsid w:val="00416A00"/>
    <w:rsid w:val="00426574"/>
    <w:rsid w:val="00442EE7"/>
    <w:rsid w:val="004579C1"/>
    <w:rsid w:val="0048153F"/>
    <w:rsid w:val="004948D0"/>
    <w:rsid w:val="00496DF3"/>
    <w:rsid w:val="004E63FA"/>
    <w:rsid w:val="00504472"/>
    <w:rsid w:val="005233C1"/>
    <w:rsid w:val="00531203"/>
    <w:rsid w:val="00535761"/>
    <w:rsid w:val="00536200"/>
    <w:rsid w:val="005417A1"/>
    <w:rsid w:val="00544200"/>
    <w:rsid w:val="0054740C"/>
    <w:rsid w:val="00586897"/>
    <w:rsid w:val="005A2EAC"/>
    <w:rsid w:val="005C404D"/>
    <w:rsid w:val="005F32A4"/>
    <w:rsid w:val="00600DDA"/>
    <w:rsid w:val="00604393"/>
    <w:rsid w:val="00622828"/>
    <w:rsid w:val="00623F1A"/>
    <w:rsid w:val="00654C77"/>
    <w:rsid w:val="00656D8C"/>
    <w:rsid w:val="00676574"/>
    <w:rsid w:val="006775BF"/>
    <w:rsid w:val="006A14F6"/>
    <w:rsid w:val="006A40F4"/>
    <w:rsid w:val="006C4511"/>
    <w:rsid w:val="006E118D"/>
    <w:rsid w:val="006E6284"/>
    <w:rsid w:val="006F120E"/>
    <w:rsid w:val="006F5164"/>
    <w:rsid w:val="00715AF7"/>
    <w:rsid w:val="00726C92"/>
    <w:rsid w:val="00763AA4"/>
    <w:rsid w:val="0077399F"/>
    <w:rsid w:val="007969ED"/>
    <w:rsid w:val="00802E5F"/>
    <w:rsid w:val="00806612"/>
    <w:rsid w:val="0081037C"/>
    <w:rsid w:val="00820EE0"/>
    <w:rsid w:val="0087516A"/>
    <w:rsid w:val="00877377"/>
    <w:rsid w:val="008826B2"/>
    <w:rsid w:val="008B04AE"/>
    <w:rsid w:val="008F7BC7"/>
    <w:rsid w:val="009375C4"/>
    <w:rsid w:val="00940166"/>
    <w:rsid w:val="00940A58"/>
    <w:rsid w:val="00942716"/>
    <w:rsid w:val="009450EA"/>
    <w:rsid w:val="00947BA9"/>
    <w:rsid w:val="00971251"/>
    <w:rsid w:val="009B4162"/>
    <w:rsid w:val="009F15DB"/>
    <w:rsid w:val="00A101B5"/>
    <w:rsid w:val="00A22920"/>
    <w:rsid w:val="00A27822"/>
    <w:rsid w:val="00A52306"/>
    <w:rsid w:val="00A56F0A"/>
    <w:rsid w:val="00A718C7"/>
    <w:rsid w:val="00A95C8E"/>
    <w:rsid w:val="00AE7A52"/>
    <w:rsid w:val="00AF4754"/>
    <w:rsid w:val="00B1505D"/>
    <w:rsid w:val="00B32555"/>
    <w:rsid w:val="00B72B7D"/>
    <w:rsid w:val="00B928BA"/>
    <w:rsid w:val="00BD6D8D"/>
    <w:rsid w:val="00C03510"/>
    <w:rsid w:val="00C1215D"/>
    <w:rsid w:val="00C21943"/>
    <w:rsid w:val="00C43C01"/>
    <w:rsid w:val="00C60F0E"/>
    <w:rsid w:val="00C7037D"/>
    <w:rsid w:val="00C7398E"/>
    <w:rsid w:val="00C740C6"/>
    <w:rsid w:val="00CC2996"/>
    <w:rsid w:val="00D2566E"/>
    <w:rsid w:val="00D77F98"/>
    <w:rsid w:val="00DD1710"/>
    <w:rsid w:val="00E03953"/>
    <w:rsid w:val="00E443C6"/>
    <w:rsid w:val="00E83D55"/>
    <w:rsid w:val="00EA13EA"/>
    <w:rsid w:val="00EE361F"/>
    <w:rsid w:val="00EF14DE"/>
    <w:rsid w:val="00F239E1"/>
    <w:rsid w:val="00F30F0F"/>
    <w:rsid w:val="00F87DE7"/>
    <w:rsid w:val="00FA055C"/>
    <w:rsid w:val="00FD57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AE4CEA0-704A-4D82-BCF7-2B765D991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rsid w:val="001710A3"/>
    <w:pPr>
      <w:keepNext/>
      <w:spacing w:before="240" w:after="60"/>
      <w:jc w:val="center"/>
      <w:outlineLvl w:val="0"/>
    </w:pPr>
    <w:rPr>
      <w:rFonts w:cs="Arial"/>
      <w:b/>
      <w:bCs/>
      <w:kern w:val="32"/>
      <w:sz w:val="28"/>
      <w:szCs w:val="32"/>
    </w:rPr>
  </w:style>
  <w:style w:type="paragraph" w:styleId="Nadpis2">
    <w:name w:val="heading 2"/>
    <w:basedOn w:val="Normln"/>
    <w:next w:val="Normln"/>
    <w:qFormat/>
    <w:rsid w:val="0007656B"/>
    <w:pPr>
      <w:keepNext/>
      <w:spacing w:before="240" w:after="60"/>
      <w:jc w:val="center"/>
      <w:outlineLvl w:val="1"/>
    </w:pPr>
    <w:rPr>
      <w:rFonts w:cs="Arial"/>
      <w:b/>
      <w:bCs/>
      <w:iCs/>
      <w:sz w:val="26"/>
      <w:szCs w:val="28"/>
    </w:rPr>
  </w:style>
  <w:style w:type="paragraph" w:styleId="Nadpis3">
    <w:name w:val="heading 3"/>
    <w:basedOn w:val="Normln"/>
    <w:next w:val="Normln"/>
    <w:qFormat/>
    <w:rsid w:val="0007656B"/>
    <w:pPr>
      <w:keepNext/>
      <w:spacing w:before="240" w:after="60"/>
      <w:outlineLvl w:val="2"/>
    </w:pPr>
    <w:rPr>
      <w:rFonts w:cs="Arial"/>
      <w:b/>
      <w:bCs/>
      <w:szCs w:val="26"/>
    </w:rPr>
  </w:style>
  <w:style w:type="paragraph" w:styleId="Nadpis4">
    <w:name w:val="heading 4"/>
    <w:basedOn w:val="Normln"/>
    <w:next w:val="Normln"/>
    <w:qFormat/>
    <w:rsid w:val="0007656B"/>
    <w:pPr>
      <w:keepNext/>
      <w:spacing w:before="240" w:after="60"/>
      <w:outlineLvl w:val="3"/>
    </w:pPr>
    <w:rPr>
      <w:b/>
      <w:bCs/>
      <w:sz w:val="28"/>
      <w:szCs w:val="28"/>
    </w:rPr>
  </w:style>
  <w:style w:type="paragraph" w:styleId="Nadpis5">
    <w:name w:val="heading 5"/>
    <w:basedOn w:val="Normln"/>
    <w:next w:val="Normln"/>
    <w:qFormat/>
    <w:rsid w:val="0007656B"/>
    <w:pPr>
      <w:spacing w:before="240" w:after="60"/>
      <w:outlineLvl w:val="4"/>
    </w:pPr>
    <w:rPr>
      <w:b/>
      <w:bCs/>
      <w:i/>
      <w:iCs/>
      <w:sz w:val="26"/>
      <w:szCs w:val="26"/>
    </w:rPr>
  </w:style>
  <w:style w:type="paragraph" w:styleId="Nadpis6">
    <w:name w:val="heading 6"/>
    <w:basedOn w:val="Normln"/>
    <w:next w:val="Normln"/>
    <w:qFormat/>
    <w:rsid w:val="0007656B"/>
    <w:pPr>
      <w:spacing w:before="240" w:after="60"/>
      <w:outlineLvl w:val="5"/>
    </w:pPr>
    <w:rPr>
      <w:b/>
      <w:bCs/>
      <w:sz w:val="22"/>
      <w:szCs w:val="22"/>
    </w:rPr>
  </w:style>
  <w:style w:type="paragraph" w:styleId="Nadpis7">
    <w:name w:val="heading 7"/>
    <w:basedOn w:val="Normln"/>
    <w:next w:val="Normln"/>
    <w:qFormat/>
    <w:rsid w:val="0007656B"/>
    <w:pPr>
      <w:spacing w:before="240" w:after="60"/>
      <w:outlineLvl w:val="6"/>
    </w:pPr>
  </w:style>
  <w:style w:type="paragraph" w:styleId="Nadpis8">
    <w:name w:val="heading 8"/>
    <w:basedOn w:val="Normln"/>
    <w:next w:val="Normln"/>
    <w:qFormat/>
    <w:rsid w:val="0007656B"/>
    <w:pPr>
      <w:spacing w:before="240" w:after="60"/>
      <w:outlineLvl w:val="7"/>
    </w:pPr>
    <w:rPr>
      <w:i/>
      <w:iCs/>
    </w:rPr>
  </w:style>
  <w:style w:type="paragraph" w:styleId="Nadpis9">
    <w:name w:val="heading 9"/>
    <w:basedOn w:val="Normln"/>
    <w:next w:val="Normln"/>
    <w:qFormat/>
    <w:rsid w:val="0007656B"/>
    <w:pPr>
      <w:spacing w:before="240" w:after="60"/>
      <w:outlineLvl w:val="8"/>
    </w:pPr>
    <w:rPr>
      <w:rFonts w:ascii="Arial" w:hAnsi="Arial" w:cs="Arial"/>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table" w:styleId="Mkatabulky">
    <w:name w:val="Table Grid"/>
    <w:basedOn w:val="Normlntabulka"/>
    <w:semiHidden/>
    <w:rsid w:val="00726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C7037D"/>
    <w:rPr>
      <w:rFonts w:ascii="Tahoma" w:hAnsi="Tahoma" w:cs="Tahoma"/>
      <w:sz w:val="16"/>
      <w:szCs w:val="16"/>
    </w:rPr>
  </w:style>
  <w:style w:type="paragraph" w:styleId="Zhlav">
    <w:name w:val="header"/>
    <w:basedOn w:val="Normln"/>
    <w:semiHidden/>
    <w:rsid w:val="00C21943"/>
    <w:pPr>
      <w:tabs>
        <w:tab w:val="center" w:pos="4536"/>
        <w:tab w:val="right" w:pos="9072"/>
      </w:tabs>
    </w:pPr>
  </w:style>
  <w:style w:type="paragraph" w:styleId="Zpat">
    <w:name w:val="footer"/>
    <w:basedOn w:val="Normln"/>
    <w:semiHidden/>
    <w:rsid w:val="00C21943"/>
    <w:pPr>
      <w:tabs>
        <w:tab w:val="center" w:pos="4536"/>
        <w:tab w:val="right" w:pos="9072"/>
      </w:tabs>
    </w:pPr>
  </w:style>
  <w:style w:type="paragraph" w:styleId="Obsah1">
    <w:name w:val="toc 1"/>
    <w:basedOn w:val="Normln"/>
    <w:next w:val="Normln"/>
    <w:autoRedefine/>
    <w:semiHidden/>
    <w:rsid w:val="001710A3"/>
  </w:style>
  <w:style w:type="paragraph" w:styleId="Obsah2">
    <w:name w:val="toc 2"/>
    <w:basedOn w:val="Normln"/>
    <w:next w:val="Normln"/>
    <w:autoRedefine/>
    <w:semiHidden/>
    <w:rsid w:val="001710A3"/>
    <w:pPr>
      <w:ind w:left="240"/>
    </w:pPr>
  </w:style>
  <w:style w:type="character" w:styleId="Hypertextovodkaz">
    <w:name w:val="Hyperlink"/>
    <w:semiHidden/>
    <w:rsid w:val="001710A3"/>
    <w:rPr>
      <w:color w:val="0000FF"/>
      <w:u w:val="single"/>
    </w:rPr>
  </w:style>
  <w:style w:type="paragraph" w:styleId="slovanseznam3">
    <w:name w:val="List Number 3"/>
    <w:basedOn w:val="Normln"/>
    <w:semiHidden/>
    <w:rsid w:val="0007656B"/>
    <w:pPr>
      <w:numPr>
        <w:numId w:val="3"/>
      </w:numPr>
    </w:pPr>
  </w:style>
  <w:style w:type="numbering" w:styleId="111111">
    <w:name w:val="Outline List 2"/>
    <w:basedOn w:val="Bezseznamu"/>
    <w:semiHidden/>
    <w:rsid w:val="0007656B"/>
    <w:pPr>
      <w:numPr>
        <w:numId w:val="11"/>
      </w:numPr>
    </w:pPr>
  </w:style>
  <w:style w:type="numbering" w:styleId="1ai">
    <w:name w:val="Outline List 1"/>
    <w:basedOn w:val="Bezseznamu"/>
    <w:semiHidden/>
    <w:rsid w:val="0007656B"/>
    <w:pPr>
      <w:numPr>
        <w:numId w:val="12"/>
      </w:numPr>
    </w:pPr>
  </w:style>
  <w:style w:type="paragraph" w:styleId="AdresaHTML">
    <w:name w:val="HTML Address"/>
    <w:basedOn w:val="Normln"/>
    <w:semiHidden/>
    <w:rsid w:val="0007656B"/>
    <w:rPr>
      <w:i/>
      <w:iCs/>
    </w:rPr>
  </w:style>
  <w:style w:type="paragraph" w:styleId="Adresanaoblku">
    <w:name w:val="envelope address"/>
    <w:basedOn w:val="Normln"/>
    <w:semiHidden/>
    <w:rsid w:val="0007656B"/>
    <w:pPr>
      <w:framePr w:w="7920" w:h="1980" w:hRule="exact" w:hSpace="141" w:wrap="auto" w:hAnchor="page" w:xAlign="center" w:yAlign="bottom"/>
      <w:ind w:left="2880"/>
    </w:pPr>
    <w:rPr>
      <w:rFonts w:ascii="Arial" w:hAnsi="Arial" w:cs="Arial"/>
    </w:rPr>
  </w:style>
  <w:style w:type="character" w:styleId="AkronymHTML">
    <w:name w:val="HTML Acronym"/>
    <w:basedOn w:val="Standardnpsmoodstavce"/>
    <w:semiHidden/>
    <w:rsid w:val="0007656B"/>
  </w:style>
  <w:style w:type="table" w:styleId="Barevntabulka1">
    <w:name w:val="Table Colorful 1"/>
    <w:basedOn w:val="Normlntabulka"/>
    <w:semiHidden/>
    <w:rsid w:val="0007656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07656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07656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07656B"/>
    <w:rPr>
      <w:i/>
      <w:iCs/>
    </w:rPr>
  </w:style>
  <w:style w:type="character" w:styleId="slodku">
    <w:name w:val="line number"/>
    <w:basedOn w:val="Standardnpsmoodstavce"/>
    <w:semiHidden/>
    <w:rsid w:val="0007656B"/>
  </w:style>
  <w:style w:type="character" w:styleId="slostrnky">
    <w:name w:val="page number"/>
    <w:basedOn w:val="Standardnpsmoodstavce"/>
    <w:semiHidden/>
    <w:rsid w:val="0007656B"/>
  </w:style>
  <w:style w:type="paragraph" w:styleId="slovanseznam">
    <w:name w:val="List Number"/>
    <w:basedOn w:val="Normln"/>
    <w:semiHidden/>
    <w:rsid w:val="0007656B"/>
    <w:pPr>
      <w:numPr>
        <w:numId w:val="1"/>
      </w:numPr>
    </w:pPr>
  </w:style>
  <w:style w:type="paragraph" w:styleId="slovanseznam2">
    <w:name w:val="List Number 2"/>
    <w:basedOn w:val="Normln"/>
    <w:semiHidden/>
    <w:rsid w:val="0007656B"/>
    <w:pPr>
      <w:numPr>
        <w:numId w:val="2"/>
      </w:numPr>
    </w:pPr>
  </w:style>
  <w:style w:type="paragraph" w:styleId="slovanseznam4">
    <w:name w:val="List Number 4"/>
    <w:basedOn w:val="Normln"/>
    <w:semiHidden/>
    <w:rsid w:val="0007656B"/>
    <w:pPr>
      <w:numPr>
        <w:numId w:val="4"/>
      </w:numPr>
    </w:pPr>
  </w:style>
  <w:style w:type="paragraph" w:styleId="slovanseznam5">
    <w:name w:val="List Number 5"/>
    <w:basedOn w:val="Normln"/>
    <w:semiHidden/>
    <w:rsid w:val="0007656B"/>
    <w:pPr>
      <w:numPr>
        <w:numId w:val="5"/>
      </w:numPr>
    </w:pPr>
  </w:style>
  <w:style w:type="numbering" w:styleId="lnekoddl">
    <w:name w:val="Outline List 3"/>
    <w:basedOn w:val="Bezseznamu"/>
    <w:semiHidden/>
    <w:rsid w:val="0007656B"/>
    <w:pPr>
      <w:numPr>
        <w:numId w:val="13"/>
      </w:numPr>
    </w:pPr>
  </w:style>
  <w:style w:type="paragraph" w:styleId="Datum">
    <w:name w:val="Date"/>
    <w:basedOn w:val="Normln"/>
    <w:next w:val="Normln"/>
    <w:semiHidden/>
    <w:rsid w:val="0007656B"/>
  </w:style>
  <w:style w:type="character" w:styleId="DefiniceHTML">
    <w:name w:val="HTML Definition"/>
    <w:semiHidden/>
    <w:rsid w:val="0007656B"/>
    <w:rPr>
      <w:i/>
      <w:iCs/>
    </w:rPr>
  </w:style>
  <w:style w:type="table" w:styleId="Elegantntabulka">
    <w:name w:val="Table Elegant"/>
    <w:basedOn w:val="Normlntabulka"/>
    <w:semiHidden/>
    <w:rsid w:val="0007656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semiHidden/>
    <w:rsid w:val="0007656B"/>
    <w:rPr>
      <w:rFonts w:ascii="Courier New" w:hAnsi="Courier New" w:cs="Courier New"/>
      <w:sz w:val="20"/>
      <w:szCs w:val="20"/>
    </w:rPr>
  </w:style>
  <w:style w:type="table" w:styleId="Jednoduchtabulka1">
    <w:name w:val="Table Simple 1"/>
    <w:basedOn w:val="Normlntabulka"/>
    <w:semiHidden/>
    <w:rsid w:val="0007656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07656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07656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07656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07656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07656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07656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07656B"/>
    <w:rPr>
      <w:rFonts w:ascii="Courier New" w:hAnsi="Courier New" w:cs="Courier New"/>
      <w:sz w:val="20"/>
      <w:szCs w:val="20"/>
    </w:rPr>
  </w:style>
  <w:style w:type="character" w:styleId="KdHTML">
    <w:name w:val="HTML Code"/>
    <w:semiHidden/>
    <w:rsid w:val="0007656B"/>
    <w:rPr>
      <w:rFonts w:ascii="Courier New" w:hAnsi="Courier New" w:cs="Courier New"/>
      <w:sz w:val="20"/>
      <w:szCs w:val="20"/>
    </w:rPr>
  </w:style>
  <w:style w:type="table" w:styleId="Moderntabulka">
    <w:name w:val="Table Contemporary"/>
    <w:basedOn w:val="Normlntabulka"/>
    <w:semiHidden/>
    <w:rsid w:val="0007656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076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07656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07656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07656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07656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07656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07656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07656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07656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07656B"/>
  </w:style>
  <w:style w:type="paragraph" w:styleId="Nzev">
    <w:name w:val="Title"/>
    <w:basedOn w:val="Normln"/>
    <w:qFormat/>
    <w:rsid w:val="0007656B"/>
    <w:pPr>
      <w:spacing w:before="240" w:after="60"/>
      <w:jc w:val="center"/>
      <w:outlineLvl w:val="0"/>
    </w:pPr>
    <w:rPr>
      <w:rFonts w:ascii="Arial" w:hAnsi="Arial" w:cs="Arial"/>
      <w:b/>
      <w:bCs/>
      <w:kern w:val="28"/>
      <w:sz w:val="32"/>
      <w:szCs w:val="32"/>
    </w:rPr>
  </w:style>
  <w:style w:type="paragraph" w:styleId="Normlnweb">
    <w:name w:val="Normal (Web)"/>
    <w:basedOn w:val="Normln"/>
    <w:semiHidden/>
    <w:rsid w:val="0007656B"/>
  </w:style>
  <w:style w:type="paragraph" w:styleId="Normlnodsazen">
    <w:name w:val="Normal Indent"/>
    <w:basedOn w:val="Normln"/>
    <w:semiHidden/>
    <w:rsid w:val="0007656B"/>
    <w:pPr>
      <w:ind w:left="708"/>
    </w:pPr>
  </w:style>
  <w:style w:type="paragraph" w:styleId="Osloven">
    <w:name w:val="Salutation"/>
    <w:basedOn w:val="Normln"/>
    <w:next w:val="Normln"/>
    <w:semiHidden/>
    <w:rsid w:val="0007656B"/>
  </w:style>
  <w:style w:type="paragraph" w:styleId="Podpis">
    <w:name w:val="Signature"/>
    <w:basedOn w:val="Normln"/>
    <w:semiHidden/>
    <w:rsid w:val="0007656B"/>
    <w:pPr>
      <w:ind w:left="4252"/>
    </w:pPr>
  </w:style>
  <w:style w:type="paragraph" w:styleId="Podpise-mailu">
    <w:name w:val="E-mail Signature"/>
    <w:basedOn w:val="Normln"/>
    <w:semiHidden/>
    <w:rsid w:val="0007656B"/>
  </w:style>
  <w:style w:type="paragraph" w:styleId="Podtitul">
    <w:name w:val="Subtitle"/>
    <w:basedOn w:val="Normln"/>
    <w:qFormat/>
    <w:rsid w:val="0007656B"/>
    <w:pPr>
      <w:spacing w:after="60"/>
      <w:jc w:val="center"/>
      <w:outlineLvl w:val="1"/>
    </w:pPr>
    <w:rPr>
      <w:rFonts w:ascii="Arial" w:hAnsi="Arial" w:cs="Arial"/>
    </w:rPr>
  </w:style>
  <w:style w:type="paragraph" w:styleId="Pokraovnseznamu">
    <w:name w:val="List Continue"/>
    <w:basedOn w:val="Normln"/>
    <w:semiHidden/>
    <w:rsid w:val="0007656B"/>
    <w:pPr>
      <w:spacing w:after="120"/>
      <w:ind w:left="283"/>
    </w:pPr>
  </w:style>
  <w:style w:type="paragraph" w:styleId="Pokraovnseznamu2">
    <w:name w:val="List Continue 2"/>
    <w:basedOn w:val="Normln"/>
    <w:semiHidden/>
    <w:rsid w:val="0007656B"/>
    <w:pPr>
      <w:spacing w:after="120"/>
      <w:ind w:left="566"/>
    </w:pPr>
  </w:style>
  <w:style w:type="paragraph" w:styleId="Pokraovnseznamu3">
    <w:name w:val="List Continue 3"/>
    <w:basedOn w:val="Normln"/>
    <w:semiHidden/>
    <w:rsid w:val="0007656B"/>
    <w:pPr>
      <w:spacing w:after="120"/>
      <w:ind w:left="849"/>
    </w:pPr>
  </w:style>
  <w:style w:type="paragraph" w:styleId="Pokraovnseznamu4">
    <w:name w:val="List Continue 4"/>
    <w:basedOn w:val="Normln"/>
    <w:semiHidden/>
    <w:rsid w:val="0007656B"/>
    <w:pPr>
      <w:spacing w:after="120"/>
      <w:ind w:left="1132"/>
    </w:pPr>
  </w:style>
  <w:style w:type="paragraph" w:styleId="Pokraovnseznamu5">
    <w:name w:val="List Continue 5"/>
    <w:basedOn w:val="Normln"/>
    <w:semiHidden/>
    <w:rsid w:val="0007656B"/>
    <w:pPr>
      <w:spacing w:after="120"/>
      <w:ind w:left="1415"/>
    </w:pPr>
  </w:style>
  <w:style w:type="table" w:styleId="Profesionlntabulka">
    <w:name w:val="Table Professional"/>
    <w:basedOn w:val="Normlntabulka"/>
    <w:semiHidden/>
    <w:rsid w:val="0007656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07656B"/>
    <w:rPr>
      <w:i/>
      <w:iCs/>
    </w:rPr>
  </w:style>
  <w:style w:type="paragraph" w:styleId="Prosttext">
    <w:name w:val="Plain Text"/>
    <w:basedOn w:val="Normln"/>
    <w:semiHidden/>
    <w:rsid w:val="0007656B"/>
    <w:rPr>
      <w:rFonts w:ascii="Courier New" w:hAnsi="Courier New" w:cs="Courier New"/>
      <w:sz w:val="20"/>
      <w:szCs w:val="20"/>
    </w:rPr>
  </w:style>
  <w:style w:type="character" w:styleId="PsacstrojHTML">
    <w:name w:val="HTML Typewriter"/>
    <w:semiHidden/>
    <w:rsid w:val="0007656B"/>
    <w:rPr>
      <w:rFonts w:ascii="Courier New" w:hAnsi="Courier New" w:cs="Courier New"/>
      <w:sz w:val="20"/>
      <w:szCs w:val="20"/>
    </w:rPr>
  </w:style>
  <w:style w:type="paragraph" w:styleId="Seznam">
    <w:name w:val="List"/>
    <w:basedOn w:val="Normln"/>
    <w:semiHidden/>
    <w:rsid w:val="0007656B"/>
    <w:pPr>
      <w:ind w:left="283" w:hanging="283"/>
    </w:pPr>
  </w:style>
  <w:style w:type="paragraph" w:styleId="Seznam2">
    <w:name w:val="List 2"/>
    <w:basedOn w:val="Normln"/>
    <w:semiHidden/>
    <w:rsid w:val="0007656B"/>
    <w:pPr>
      <w:ind w:left="566" w:hanging="283"/>
    </w:pPr>
  </w:style>
  <w:style w:type="paragraph" w:styleId="Seznam3">
    <w:name w:val="List 3"/>
    <w:basedOn w:val="Normln"/>
    <w:semiHidden/>
    <w:rsid w:val="0007656B"/>
    <w:pPr>
      <w:ind w:left="849" w:hanging="283"/>
    </w:pPr>
  </w:style>
  <w:style w:type="paragraph" w:styleId="Seznam4">
    <w:name w:val="List 4"/>
    <w:basedOn w:val="Normln"/>
    <w:semiHidden/>
    <w:rsid w:val="0007656B"/>
    <w:pPr>
      <w:ind w:left="1132" w:hanging="283"/>
    </w:pPr>
  </w:style>
  <w:style w:type="paragraph" w:styleId="Seznam5">
    <w:name w:val="List 5"/>
    <w:basedOn w:val="Normln"/>
    <w:semiHidden/>
    <w:rsid w:val="0007656B"/>
    <w:pPr>
      <w:ind w:left="1415" w:hanging="283"/>
    </w:pPr>
  </w:style>
  <w:style w:type="paragraph" w:styleId="Seznamsodrkami">
    <w:name w:val="List Bullet"/>
    <w:basedOn w:val="Normln"/>
    <w:semiHidden/>
    <w:rsid w:val="0007656B"/>
    <w:pPr>
      <w:numPr>
        <w:numId w:val="6"/>
      </w:numPr>
    </w:pPr>
  </w:style>
  <w:style w:type="paragraph" w:styleId="Seznamsodrkami2">
    <w:name w:val="List Bullet 2"/>
    <w:basedOn w:val="Normln"/>
    <w:semiHidden/>
    <w:rsid w:val="0007656B"/>
    <w:pPr>
      <w:numPr>
        <w:numId w:val="7"/>
      </w:numPr>
    </w:pPr>
  </w:style>
  <w:style w:type="paragraph" w:styleId="Seznamsodrkami3">
    <w:name w:val="List Bullet 3"/>
    <w:basedOn w:val="Normln"/>
    <w:semiHidden/>
    <w:rsid w:val="0007656B"/>
    <w:pPr>
      <w:numPr>
        <w:numId w:val="8"/>
      </w:numPr>
    </w:pPr>
  </w:style>
  <w:style w:type="paragraph" w:styleId="Seznamsodrkami4">
    <w:name w:val="List Bullet 4"/>
    <w:basedOn w:val="Normln"/>
    <w:semiHidden/>
    <w:rsid w:val="0007656B"/>
    <w:pPr>
      <w:numPr>
        <w:numId w:val="9"/>
      </w:numPr>
    </w:pPr>
  </w:style>
  <w:style w:type="paragraph" w:styleId="Seznamsodrkami5">
    <w:name w:val="List Bullet 5"/>
    <w:basedOn w:val="Normln"/>
    <w:semiHidden/>
    <w:rsid w:val="0007656B"/>
    <w:pPr>
      <w:numPr>
        <w:numId w:val="10"/>
      </w:numPr>
    </w:pPr>
  </w:style>
  <w:style w:type="character" w:styleId="Siln">
    <w:name w:val="Strong"/>
    <w:qFormat/>
    <w:rsid w:val="0007656B"/>
    <w:rPr>
      <w:b/>
      <w:bCs/>
    </w:rPr>
  </w:style>
  <w:style w:type="character" w:styleId="Sledovanodkaz">
    <w:name w:val="FollowedHyperlink"/>
    <w:semiHidden/>
    <w:rsid w:val="0007656B"/>
    <w:rPr>
      <w:color w:val="800080"/>
      <w:u w:val="single"/>
    </w:rPr>
  </w:style>
  <w:style w:type="table" w:styleId="Sloupcetabulky1">
    <w:name w:val="Table Columns 1"/>
    <w:basedOn w:val="Normlntabulka"/>
    <w:semiHidden/>
    <w:rsid w:val="0007656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07656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07656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07656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07656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07656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07656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07656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07656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07656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07656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07656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07656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07656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07656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07656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07656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07656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07656B"/>
    <w:pPr>
      <w:spacing w:after="120"/>
      <w:ind w:left="1440" w:right="1440"/>
    </w:pPr>
  </w:style>
  <w:style w:type="character" w:styleId="UkzkaHTML">
    <w:name w:val="HTML Sample"/>
    <w:semiHidden/>
    <w:rsid w:val="0007656B"/>
    <w:rPr>
      <w:rFonts w:ascii="Courier New" w:hAnsi="Courier New" w:cs="Courier New"/>
    </w:rPr>
  </w:style>
  <w:style w:type="table" w:styleId="Webovtabulka1">
    <w:name w:val="Table Web 1"/>
    <w:basedOn w:val="Normlntabulka"/>
    <w:semiHidden/>
    <w:rsid w:val="000765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07656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07656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zprvy">
    <w:name w:val="Message Header"/>
    <w:basedOn w:val="Normln"/>
    <w:semiHidden/>
    <w:rsid w:val="0007656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Zkladntext">
    <w:name w:val="Body Text"/>
    <w:basedOn w:val="Normln"/>
    <w:semiHidden/>
    <w:rsid w:val="0007656B"/>
    <w:pPr>
      <w:spacing w:after="120"/>
    </w:pPr>
  </w:style>
  <w:style w:type="paragraph" w:styleId="Zkladntext-prvnodsazen">
    <w:name w:val="Body Text First Indent"/>
    <w:basedOn w:val="Zkladntext"/>
    <w:semiHidden/>
    <w:rsid w:val="0007656B"/>
    <w:pPr>
      <w:ind w:firstLine="210"/>
    </w:pPr>
  </w:style>
  <w:style w:type="paragraph" w:styleId="Zkladntextodsazen">
    <w:name w:val="Body Text Indent"/>
    <w:basedOn w:val="Normln"/>
    <w:semiHidden/>
    <w:rsid w:val="0007656B"/>
    <w:pPr>
      <w:spacing w:after="120"/>
      <w:ind w:left="283"/>
    </w:pPr>
  </w:style>
  <w:style w:type="paragraph" w:styleId="Zkladntext-prvnodsazen2">
    <w:name w:val="Body Text First Indent 2"/>
    <w:basedOn w:val="Zkladntextodsazen"/>
    <w:semiHidden/>
    <w:rsid w:val="0007656B"/>
    <w:pPr>
      <w:ind w:firstLine="210"/>
    </w:pPr>
  </w:style>
  <w:style w:type="paragraph" w:styleId="Zkladntext2">
    <w:name w:val="Body Text 2"/>
    <w:basedOn w:val="Normln"/>
    <w:semiHidden/>
    <w:rsid w:val="0007656B"/>
    <w:pPr>
      <w:spacing w:after="120" w:line="480" w:lineRule="auto"/>
    </w:pPr>
  </w:style>
  <w:style w:type="paragraph" w:styleId="Zkladntext3">
    <w:name w:val="Body Text 3"/>
    <w:basedOn w:val="Normln"/>
    <w:semiHidden/>
    <w:rsid w:val="0007656B"/>
    <w:pPr>
      <w:spacing w:after="120"/>
    </w:pPr>
    <w:rPr>
      <w:sz w:val="16"/>
      <w:szCs w:val="16"/>
    </w:rPr>
  </w:style>
  <w:style w:type="paragraph" w:styleId="Zkladntextodsazen2">
    <w:name w:val="Body Text Indent 2"/>
    <w:basedOn w:val="Normln"/>
    <w:semiHidden/>
    <w:rsid w:val="0007656B"/>
    <w:pPr>
      <w:spacing w:after="120" w:line="480" w:lineRule="auto"/>
      <w:ind w:left="283"/>
    </w:pPr>
  </w:style>
  <w:style w:type="paragraph" w:styleId="Zkladntextodsazen3">
    <w:name w:val="Body Text Indent 3"/>
    <w:basedOn w:val="Normln"/>
    <w:semiHidden/>
    <w:rsid w:val="0007656B"/>
    <w:pPr>
      <w:spacing w:after="120"/>
      <w:ind w:left="283"/>
    </w:pPr>
    <w:rPr>
      <w:sz w:val="16"/>
      <w:szCs w:val="16"/>
    </w:rPr>
  </w:style>
  <w:style w:type="paragraph" w:styleId="Zvr">
    <w:name w:val="Closing"/>
    <w:basedOn w:val="Normln"/>
    <w:semiHidden/>
    <w:rsid w:val="0007656B"/>
    <w:pPr>
      <w:ind w:left="4252"/>
    </w:pPr>
  </w:style>
  <w:style w:type="paragraph" w:styleId="Zptenadresanaoblku">
    <w:name w:val="envelope return"/>
    <w:basedOn w:val="Normln"/>
    <w:semiHidden/>
    <w:rsid w:val="0007656B"/>
    <w:rPr>
      <w:rFonts w:ascii="Arial" w:hAnsi="Arial" w:cs="Arial"/>
      <w:sz w:val="20"/>
      <w:szCs w:val="20"/>
    </w:rPr>
  </w:style>
  <w:style w:type="character" w:styleId="Zvraznn">
    <w:name w:val="Zvýraznění"/>
    <w:qFormat/>
    <w:rsid w:val="000765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ep\Dokumenty\Nov&#233;%20&#353;ablony\Hotov&#233;\Vyhl&#225;&#353;ka-p&#345;edpis.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Vyhláška-předpis</Template>
  <TotalTime>0</TotalTime>
  <Pages>5</Pages>
  <Words>481</Words>
  <Characters>2840</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lpstr>
    </vt:vector>
  </TitlesOfParts>
  <Company>Město</Company>
  <LinksUpToDate>false</LinksUpToDate>
  <CharactersWithSpaces>3315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MPSV</dc:creator>
  <cp:keywords/>
  <cp:lastModifiedBy>Staňková Jana DiS.</cp:lastModifiedBy>
  <cp:revision>2</cp:revision>
  <cp:lastPrinted>2016-06-27T08:56:00Z</cp:lastPrinted>
  <dcterms:created xsi:type="dcterms:W3CDTF">2023-01-24T10:05:00Z</dcterms:created>
  <dcterms:modified xsi:type="dcterms:W3CDTF">2023-01-24T10:05:00Z</dcterms:modified>
</cp:coreProperties>
</file>