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600" w:rsidRDefault="00654600" w:rsidP="00654600">
      <w:pPr>
        <w:pStyle w:val="Nzev"/>
        <w:rPr>
          <w:rFonts w:ascii="Calibri" w:hAnsi="Calibri" w:cs="Calibri"/>
          <w:sz w:val="28"/>
          <w:szCs w:val="28"/>
        </w:rPr>
      </w:pPr>
      <w:r w:rsidRPr="00B912A8">
        <w:rPr>
          <w:rFonts w:ascii="Calibri" w:hAnsi="Calibri" w:cs="Calibri"/>
          <w:sz w:val="28"/>
          <w:szCs w:val="28"/>
        </w:rPr>
        <w:t>MĚSTO  DOBRUŠKA</w:t>
      </w:r>
    </w:p>
    <w:p w:rsidR="00654600" w:rsidRDefault="00654600" w:rsidP="00654600">
      <w:pPr>
        <w:pStyle w:val="Nzev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Rada města Dobrušky </w:t>
      </w:r>
    </w:p>
    <w:p w:rsidR="00654600" w:rsidRPr="00B912A8" w:rsidRDefault="009026B2" w:rsidP="00654600">
      <w:pPr>
        <w:pStyle w:val="Nzev"/>
        <w:rPr>
          <w:rFonts w:ascii="Calibri" w:hAnsi="Calibri" w:cs="Calibri"/>
          <w:sz w:val="28"/>
          <w:szCs w:val="28"/>
        </w:rPr>
      </w:pPr>
      <w:hyperlink r:id="rId5" w:tooltip="Znak obce Dobruška" w:history="1"/>
    </w:p>
    <w:p w:rsidR="00654600" w:rsidRPr="00B912A8" w:rsidRDefault="00654600" w:rsidP="00654600">
      <w:pPr>
        <w:pStyle w:val="Nzev"/>
        <w:jc w:val="left"/>
        <w:rPr>
          <w:rFonts w:ascii="Calibri" w:hAnsi="Calibri" w:cs="Calibri"/>
          <w:sz w:val="22"/>
          <w:szCs w:val="22"/>
        </w:rPr>
      </w:pPr>
    </w:p>
    <w:p w:rsidR="00654600" w:rsidRPr="00AE5E7A" w:rsidRDefault="00654600" w:rsidP="00654600">
      <w:pPr>
        <w:pStyle w:val="Nzev"/>
        <w:rPr>
          <w:rFonts w:ascii="Calibri" w:hAnsi="Calibri" w:cs="Calibri"/>
          <w:bCs w:val="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r w:rsidRPr="00AE5E7A">
        <w:rPr>
          <w:rFonts w:ascii="Calibri" w:hAnsi="Calibri" w:cs="Calibri"/>
          <w:sz w:val="28"/>
          <w:szCs w:val="28"/>
        </w:rPr>
        <w:t xml:space="preserve">Nařízení </w:t>
      </w:r>
      <w:r w:rsidRPr="00AE5E7A">
        <w:rPr>
          <w:rFonts w:ascii="Calibri" w:hAnsi="Calibri" w:cs="Calibri"/>
          <w:bCs w:val="0"/>
          <w:sz w:val="28"/>
          <w:szCs w:val="28"/>
        </w:rPr>
        <w:t>o vyhlášení záměru zadat zpracování lesních hospodářských osnov</w:t>
      </w:r>
    </w:p>
    <w:p w:rsidR="00654600" w:rsidRDefault="00654600" w:rsidP="00654600">
      <w:pPr>
        <w:jc w:val="both"/>
        <w:rPr>
          <w:rFonts w:ascii="Calibri" w:hAnsi="Calibri" w:cs="Calibri"/>
          <w:sz w:val="22"/>
          <w:szCs w:val="22"/>
        </w:rPr>
      </w:pPr>
    </w:p>
    <w:p w:rsidR="00654600" w:rsidRPr="00B912A8" w:rsidRDefault="00654600" w:rsidP="00654600">
      <w:pPr>
        <w:jc w:val="both"/>
        <w:rPr>
          <w:rFonts w:ascii="Calibri" w:hAnsi="Calibri" w:cs="Calibri"/>
          <w:sz w:val="22"/>
          <w:szCs w:val="22"/>
        </w:rPr>
      </w:pPr>
    </w:p>
    <w:p w:rsidR="00654600" w:rsidRPr="00B912A8" w:rsidRDefault="00654600" w:rsidP="00654600">
      <w:pPr>
        <w:pStyle w:val="Zkladntext"/>
        <w:tabs>
          <w:tab w:val="left" w:pos="1134"/>
        </w:tabs>
        <w:rPr>
          <w:rFonts w:ascii="Calibri" w:hAnsi="Calibri" w:cs="Calibri"/>
          <w:sz w:val="22"/>
          <w:szCs w:val="22"/>
        </w:rPr>
      </w:pPr>
      <w:r w:rsidRPr="00B912A8">
        <w:rPr>
          <w:rFonts w:ascii="Calibri" w:hAnsi="Calibri" w:cs="Calibri"/>
          <w:sz w:val="22"/>
          <w:szCs w:val="22"/>
        </w:rPr>
        <w:t xml:space="preserve">Rada </w:t>
      </w:r>
      <w:r>
        <w:rPr>
          <w:rFonts w:ascii="Calibri" w:hAnsi="Calibri" w:cs="Calibri"/>
          <w:sz w:val="22"/>
          <w:szCs w:val="22"/>
        </w:rPr>
        <w:t>m</w:t>
      </w:r>
      <w:r w:rsidRPr="00B912A8">
        <w:rPr>
          <w:rFonts w:ascii="Calibri" w:hAnsi="Calibri" w:cs="Calibri"/>
          <w:sz w:val="22"/>
          <w:szCs w:val="22"/>
        </w:rPr>
        <w:t>ěsta Dobrušk</w:t>
      </w:r>
      <w:r>
        <w:rPr>
          <w:rFonts w:ascii="Calibri" w:hAnsi="Calibri" w:cs="Calibri"/>
          <w:sz w:val="22"/>
          <w:szCs w:val="22"/>
        </w:rPr>
        <w:t>y</w:t>
      </w:r>
      <w:r w:rsidRPr="00B912A8">
        <w:rPr>
          <w:rFonts w:ascii="Calibri" w:hAnsi="Calibri" w:cs="Calibri"/>
          <w:sz w:val="22"/>
          <w:szCs w:val="22"/>
        </w:rPr>
        <w:t xml:space="preserve"> se na své </w:t>
      </w:r>
      <w:r>
        <w:rPr>
          <w:rFonts w:ascii="Calibri" w:hAnsi="Calibri" w:cs="Calibri"/>
          <w:sz w:val="22"/>
          <w:szCs w:val="22"/>
        </w:rPr>
        <w:t xml:space="preserve">schůzi </w:t>
      </w:r>
      <w:r w:rsidRPr="00B912A8">
        <w:rPr>
          <w:rFonts w:ascii="Calibri" w:hAnsi="Calibri" w:cs="Calibri"/>
          <w:sz w:val="22"/>
          <w:szCs w:val="22"/>
        </w:rPr>
        <w:t xml:space="preserve">dne </w:t>
      </w:r>
      <w:proofErr w:type="gramStart"/>
      <w:r>
        <w:rPr>
          <w:rFonts w:ascii="Calibri" w:hAnsi="Calibri" w:cs="Calibri"/>
          <w:sz w:val="22"/>
          <w:szCs w:val="22"/>
        </w:rPr>
        <w:t>13</w:t>
      </w:r>
      <w:r w:rsidR="009026B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05.</w:t>
      </w:r>
      <w:r w:rsidRPr="00B912A8">
        <w:rPr>
          <w:rFonts w:ascii="Calibri" w:hAnsi="Calibri" w:cs="Calibri"/>
          <w:sz w:val="22"/>
          <w:szCs w:val="22"/>
        </w:rPr>
        <w:t>2024</w:t>
      </w:r>
      <w:proofErr w:type="gramEnd"/>
      <w:r w:rsidRPr="00B912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usnesla </w:t>
      </w:r>
      <w:r w:rsidRPr="00B912A8">
        <w:rPr>
          <w:rFonts w:ascii="Calibri" w:hAnsi="Calibri" w:cs="Calibri"/>
          <w:sz w:val="22"/>
          <w:szCs w:val="22"/>
        </w:rPr>
        <w:t>vydat</w:t>
      </w:r>
      <w:r>
        <w:rPr>
          <w:rFonts w:ascii="Calibri" w:hAnsi="Calibri" w:cs="Calibri"/>
          <w:sz w:val="22"/>
          <w:szCs w:val="22"/>
        </w:rPr>
        <w:t xml:space="preserve"> na základě </w:t>
      </w:r>
      <w:r w:rsidRPr="00B912A8">
        <w:rPr>
          <w:rFonts w:ascii="Calibri" w:hAnsi="Calibri" w:cs="Calibri"/>
          <w:sz w:val="22"/>
          <w:szCs w:val="22"/>
        </w:rPr>
        <w:t>ustanovení § 25 odst. 2 a § 48 odst. 2 písm. d) zákona č. 289/1995 Sb., o lesích a o změně a doplnění některých zákonů</w:t>
      </w:r>
      <w:r>
        <w:rPr>
          <w:rFonts w:ascii="Calibri" w:hAnsi="Calibri" w:cs="Calibri"/>
          <w:sz w:val="22"/>
          <w:szCs w:val="22"/>
        </w:rPr>
        <w:t xml:space="preserve">, ve znění pozdějších předpisů </w:t>
      </w:r>
      <w:r w:rsidRPr="00587038">
        <w:rPr>
          <w:rFonts w:ascii="Calibri" w:hAnsi="Calibri" w:cs="Calibri"/>
          <w:sz w:val="22"/>
          <w:szCs w:val="22"/>
        </w:rPr>
        <w:t xml:space="preserve">(dále jen „lesní zákon“) a v souladu s § 11 odst. 1 a 2 a </w:t>
      </w:r>
      <w:r w:rsidR="009026B2">
        <w:rPr>
          <w:rFonts w:ascii="Calibri" w:hAnsi="Calibri" w:cs="Calibri"/>
          <w:sz w:val="22"/>
          <w:szCs w:val="22"/>
        </w:rPr>
        <w:t xml:space="preserve">§ 102 odst. 2 písm. d) zákona </w:t>
      </w:r>
      <w:r w:rsidRPr="00587038">
        <w:rPr>
          <w:rFonts w:ascii="Calibri" w:hAnsi="Calibri" w:cs="Calibri"/>
          <w:sz w:val="22"/>
          <w:szCs w:val="22"/>
        </w:rPr>
        <w:t>č. 128/2000 Sb., o obcích (obecní zřízení),</w:t>
      </w:r>
      <w:r w:rsidRPr="00B912A8">
        <w:rPr>
          <w:rFonts w:ascii="Calibri" w:hAnsi="Calibri" w:cs="Calibri"/>
          <w:sz w:val="22"/>
          <w:szCs w:val="22"/>
        </w:rPr>
        <w:t xml:space="preserve"> ve znění pozdějších předpisů,</w:t>
      </w:r>
      <w:r w:rsidRPr="00B912A8">
        <w:rPr>
          <w:rFonts w:ascii="Calibri" w:hAnsi="Calibri" w:cs="Calibri"/>
          <w:i/>
          <w:sz w:val="22"/>
          <w:szCs w:val="22"/>
        </w:rPr>
        <w:t xml:space="preserve"> </w:t>
      </w:r>
      <w:r w:rsidR="009026B2">
        <w:rPr>
          <w:rFonts w:ascii="Calibri" w:hAnsi="Calibri" w:cs="Calibri"/>
          <w:sz w:val="22"/>
          <w:szCs w:val="22"/>
        </w:rPr>
        <w:t>toto nařízení.</w:t>
      </w:r>
      <w:bookmarkStart w:id="0" w:name="_GoBack"/>
      <w:bookmarkEnd w:id="0"/>
    </w:p>
    <w:p w:rsidR="00654600" w:rsidRPr="00B912A8" w:rsidRDefault="00654600" w:rsidP="00654600">
      <w:pPr>
        <w:jc w:val="center"/>
        <w:rPr>
          <w:rFonts w:ascii="Calibri" w:hAnsi="Calibri" w:cs="Calibri"/>
          <w:sz w:val="22"/>
          <w:szCs w:val="22"/>
        </w:rPr>
      </w:pPr>
    </w:p>
    <w:p w:rsidR="00654600" w:rsidRPr="00B912A8" w:rsidRDefault="00654600" w:rsidP="00654600">
      <w:pPr>
        <w:jc w:val="center"/>
        <w:rPr>
          <w:rFonts w:ascii="Calibri" w:hAnsi="Calibri" w:cs="Calibri"/>
          <w:sz w:val="22"/>
          <w:szCs w:val="22"/>
        </w:rPr>
      </w:pPr>
    </w:p>
    <w:p w:rsidR="00654600" w:rsidRPr="00B912A8" w:rsidRDefault="00654600" w:rsidP="00654600">
      <w:pPr>
        <w:pStyle w:val="Nadpis1"/>
        <w:rPr>
          <w:rFonts w:ascii="Calibri" w:hAnsi="Calibri" w:cs="Calibri"/>
          <w:sz w:val="22"/>
          <w:szCs w:val="22"/>
        </w:rPr>
      </w:pPr>
      <w:r w:rsidRPr="00B912A8">
        <w:rPr>
          <w:rFonts w:ascii="Calibri" w:hAnsi="Calibri" w:cs="Calibri"/>
          <w:sz w:val="22"/>
          <w:szCs w:val="22"/>
        </w:rPr>
        <w:t>Čl</w:t>
      </w:r>
      <w:r>
        <w:rPr>
          <w:rFonts w:ascii="Calibri" w:hAnsi="Calibri" w:cs="Calibri"/>
          <w:sz w:val="22"/>
          <w:szCs w:val="22"/>
        </w:rPr>
        <w:t>.</w:t>
      </w:r>
      <w:r w:rsidRPr="00B912A8">
        <w:rPr>
          <w:rFonts w:ascii="Calibri" w:hAnsi="Calibri" w:cs="Calibri"/>
          <w:sz w:val="22"/>
          <w:szCs w:val="22"/>
        </w:rPr>
        <w:t xml:space="preserve"> 1</w:t>
      </w:r>
    </w:p>
    <w:p w:rsidR="00654600" w:rsidRPr="00B912A8" w:rsidRDefault="00654600" w:rsidP="00654600">
      <w:pPr>
        <w:rPr>
          <w:rFonts w:ascii="Calibri" w:hAnsi="Calibri" w:cs="Calibri"/>
          <w:sz w:val="22"/>
          <w:szCs w:val="22"/>
        </w:rPr>
      </w:pPr>
    </w:p>
    <w:p w:rsidR="00654600" w:rsidRPr="00B912A8" w:rsidRDefault="00654600" w:rsidP="00654600">
      <w:pPr>
        <w:pStyle w:val="Zkladntext"/>
        <w:numPr>
          <w:ilvl w:val="0"/>
          <w:numId w:val="1"/>
        </w:numPr>
        <w:ind w:left="284" w:hanging="284"/>
        <w:rPr>
          <w:rFonts w:ascii="Calibri" w:hAnsi="Calibri" w:cs="Calibri"/>
          <w:i/>
          <w:sz w:val="22"/>
          <w:szCs w:val="22"/>
        </w:rPr>
      </w:pPr>
      <w:r w:rsidRPr="00B912A8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e dni </w:t>
      </w:r>
      <w:proofErr w:type="gramStart"/>
      <w:r w:rsidRPr="00B912A8">
        <w:rPr>
          <w:rFonts w:ascii="Calibri" w:hAnsi="Calibri" w:cs="Calibri"/>
          <w:sz w:val="22"/>
          <w:szCs w:val="22"/>
        </w:rPr>
        <w:t>31.12.2025</w:t>
      </w:r>
      <w:proofErr w:type="gramEnd"/>
      <w:r w:rsidRPr="00B912A8">
        <w:rPr>
          <w:rFonts w:ascii="Calibri" w:hAnsi="Calibri" w:cs="Calibri"/>
          <w:sz w:val="22"/>
          <w:szCs w:val="22"/>
        </w:rPr>
        <w:t xml:space="preserve"> končí platnost s</w:t>
      </w:r>
      <w:r>
        <w:rPr>
          <w:rFonts w:ascii="Calibri" w:hAnsi="Calibri" w:cs="Calibri"/>
          <w:sz w:val="22"/>
          <w:szCs w:val="22"/>
        </w:rPr>
        <w:t xml:space="preserve">távajících </w:t>
      </w:r>
      <w:r w:rsidRPr="00B912A8">
        <w:rPr>
          <w:rFonts w:ascii="Calibri" w:hAnsi="Calibri" w:cs="Calibri"/>
          <w:sz w:val="22"/>
          <w:szCs w:val="22"/>
        </w:rPr>
        <w:t>lesní</w:t>
      </w:r>
      <w:r>
        <w:rPr>
          <w:rFonts w:ascii="Calibri" w:hAnsi="Calibri" w:cs="Calibri"/>
          <w:sz w:val="22"/>
          <w:szCs w:val="22"/>
        </w:rPr>
        <w:t>ch</w:t>
      </w:r>
      <w:r w:rsidRPr="00B912A8">
        <w:rPr>
          <w:rFonts w:ascii="Calibri" w:hAnsi="Calibri" w:cs="Calibri"/>
          <w:sz w:val="22"/>
          <w:szCs w:val="22"/>
        </w:rPr>
        <w:t xml:space="preserve"> hospodářsk</w:t>
      </w:r>
      <w:r>
        <w:rPr>
          <w:rFonts w:ascii="Calibri" w:hAnsi="Calibri" w:cs="Calibri"/>
          <w:sz w:val="22"/>
          <w:szCs w:val="22"/>
        </w:rPr>
        <w:t>ých</w:t>
      </w:r>
      <w:r w:rsidRPr="00B912A8">
        <w:rPr>
          <w:rFonts w:ascii="Calibri" w:hAnsi="Calibri" w:cs="Calibri"/>
          <w:sz w:val="22"/>
          <w:szCs w:val="22"/>
        </w:rPr>
        <w:t xml:space="preserve"> osnov pro lesní hospodářský celek 507 823 LHO Dobruška</w:t>
      </w:r>
      <w:r w:rsidRPr="00B912A8">
        <w:rPr>
          <w:rFonts w:ascii="Calibri" w:hAnsi="Calibri" w:cs="Calibri"/>
          <w:i/>
          <w:sz w:val="22"/>
          <w:szCs w:val="22"/>
        </w:rPr>
        <w:t>.</w:t>
      </w:r>
      <w:r w:rsidRPr="00B912A8">
        <w:rPr>
          <w:rFonts w:ascii="Calibri" w:hAnsi="Calibri" w:cs="Calibri"/>
          <w:sz w:val="22"/>
          <w:szCs w:val="22"/>
        </w:rPr>
        <w:t xml:space="preserve"> Z tohoto důvodu je nutno </w:t>
      </w:r>
      <w:r>
        <w:rPr>
          <w:rFonts w:ascii="Calibri" w:hAnsi="Calibri" w:cs="Calibri"/>
          <w:sz w:val="22"/>
          <w:szCs w:val="22"/>
        </w:rPr>
        <w:t xml:space="preserve">pro období od </w:t>
      </w:r>
      <w:proofErr w:type="gramStart"/>
      <w:r w:rsidRPr="00B912A8">
        <w:rPr>
          <w:rFonts w:ascii="Calibri" w:hAnsi="Calibri" w:cs="Calibri"/>
          <w:sz w:val="22"/>
          <w:szCs w:val="22"/>
        </w:rPr>
        <w:t>01.01.2026</w:t>
      </w:r>
      <w:proofErr w:type="gramEnd"/>
      <w:r w:rsidRPr="00B912A8">
        <w:rPr>
          <w:rFonts w:ascii="Calibri" w:hAnsi="Calibri" w:cs="Calibri"/>
          <w:sz w:val="22"/>
          <w:szCs w:val="22"/>
        </w:rPr>
        <w:t xml:space="preserve"> vypracovat nov</w:t>
      </w:r>
      <w:r>
        <w:rPr>
          <w:rFonts w:ascii="Calibri" w:hAnsi="Calibri" w:cs="Calibri"/>
          <w:sz w:val="22"/>
          <w:szCs w:val="22"/>
        </w:rPr>
        <w:t>é</w:t>
      </w:r>
      <w:r w:rsidRPr="00B912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lesní hospodářské osnovy</w:t>
      </w:r>
      <w:r w:rsidRPr="00B912A8">
        <w:rPr>
          <w:rFonts w:ascii="Calibri" w:hAnsi="Calibri" w:cs="Calibri"/>
          <w:sz w:val="22"/>
          <w:szCs w:val="22"/>
        </w:rPr>
        <w:t>.</w:t>
      </w:r>
    </w:p>
    <w:p w:rsidR="00654600" w:rsidRPr="00B912A8" w:rsidRDefault="00654600" w:rsidP="00654600">
      <w:pPr>
        <w:pStyle w:val="Zkladntextodsazen"/>
        <w:ind w:left="284" w:hanging="284"/>
        <w:rPr>
          <w:rFonts w:ascii="Calibri" w:hAnsi="Calibri" w:cs="Calibri"/>
          <w:sz w:val="16"/>
          <w:szCs w:val="16"/>
        </w:rPr>
      </w:pPr>
    </w:p>
    <w:p w:rsidR="00654600" w:rsidRPr="00B912A8" w:rsidRDefault="00654600" w:rsidP="00654600">
      <w:pPr>
        <w:pStyle w:val="Zkladntextodsazen"/>
        <w:numPr>
          <w:ilvl w:val="0"/>
          <w:numId w:val="1"/>
        </w:numPr>
        <w:ind w:left="284" w:hanging="284"/>
        <w:rPr>
          <w:rFonts w:ascii="Calibri" w:hAnsi="Calibri" w:cs="Calibri"/>
          <w:sz w:val="22"/>
          <w:szCs w:val="22"/>
        </w:rPr>
      </w:pPr>
      <w:r w:rsidRPr="00587038">
        <w:rPr>
          <w:rFonts w:ascii="Calibri" w:hAnsi="Calibri" w:cs="Calibri"/>
          <w:sz w:val="22"/>
          <w:szCs w:val="22"/>
        </w:rPr>
        <w:t xml:space="preserve">Město Dobruška vyhlašuje záměr zadat zpracování </w:t>
      </w:r>
      <w:r>
        <w:rPr>
          <w:rFonts w:ascii="Calibri" w:hAnsi="Calibri" w:cs="Calibri"/>
          <w:sz w:val="22"/>
          <w:szCs w:val="22"/>
        </w:rPr>
        <w:t xml:space="preserve">lesních hospodářských osnov dle ustanovení </w:t>
      </w:r>
      <w:r w:rsidR="009026B2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§ 25 odst. 1 lesního zákona </w:t>
      </w:r>
      <w:r w:rsidRPr="00B912A8">
        <w:rPr>
          <w:rFonts w:ascii="Calibri" w:hAnsi="Calibri" w:cs="Calibri"/>
          <w:i/>
          <w:sz w:val="22"/>
          <w:szCs w:val="22"/>
        </w:rPr>
        <w:t xml:space="preserve">(dále </w:t>
      </w:r>
      <w:r>
        <w:rPr>
          <w:rFonts w:ascii="Calibri" w:hAnsi="Calibri" w:cs="Calibri"/>
          <w:i/>
          <w:sz w:val="22"/>
          <w:szCs w:val="22"/>
        </w:rPr>
        <w:t>jen</w:t>
      </w:r>
      <w:r w:rsidRPr="00B912A8">
        <w:rPr>
          <w:rFonts w:ascii="Calibri" w:hAnsi="Calibri" w:cs="Calibri"/>
          <w:i/>
          <w:sz w:val="22"/>
          <w:szCs w:val="22"/>
        </w:rPr>
        <w:t xml:space="preserve"> „LHO“)</w:t>
      </w:r>
      <w:r>
        <w:rPr>
          <w:rFonts w:ascii="Calibri" w:hAnsi="Calibri" w:cs="Calibri"/>
          <w:sz w:val="22"/>
          <w:szCs w:val="22"/>
        </w:rPr>
        <w:t xml:space="preserve"> </w:t>
      </w:r>
      <w:r w:rsidRPr="00B912A8">
        <w:rPr>
          <w:rFonts w:ascii="Calibri" w:hAnsi="Calibri" w:cs="Calibri"/>
          <w:sz w:val="22"/>
          <w:szCs w:val="22"/>
        </w:rPr>
        <w:t xml:space="preserve">pro zařizovací obvod s názvem </w:t>
      </w:r>
      <w:r w:rsidRPr="00B912A8">
        <w:rPr>
          <w:rFonts w:ascii="Calibri" w:hAnsi="Calibri" w:cs="Calibri"/>
          <w:b/>
          <w:sz w:val="22"/>
          <w:szCs w:val="22"/>
        </w:rPr>
        <w:t>LHO Dobruška</w:t>
      </w:r>
      <w:r w:rsidRPr="00B912A8">
        <w:rPr>
          <w:rFonts w:ascii="Calibri" w:hAnsi="Calibri" w:cs="Calibri"/>
          <w:sz w:val="22"/>
          <w:szCs w:val="22"/>
        </w:rPr>
        <w:t>, který tvoří celá následující katastrální území:</w:t>
      </w:r>
    </w:p>
    <w:p w:rsidR="00654600" w:rsidRPr="00B912A8" w:rsidRDefault="00654600" w:rsidP="00654600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tbl>
      <w:tblPr>
        <w:tblW w:w="895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0"/>
        <w:gridCol w:w="3040"/>
        <w:gridCol w:w="232"/>
        <w:gridCol w:w="2468"/>
        <w:gridCol w:w="232"/>
      </w:tblGrid>
      <w:tr w:rsidR="00654600" w:rsidRPr="00B912A8" w:rsidTr="0039669D">
        <w:trPr>
          <w:gridAfter w:val="1"/>
          <w:wAfter w:w="232" w:type="dxa"/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Bačetín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Kounov u Dobrušky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firstLine="58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Pulice</w:t>
            </w:r>
          </w:p>
        </w:tc>
      </w:tr>
      <w:tr w:rsidR="00654600" w:rsidRPr="00B912A8" w:rsidTr="0039669D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Běstviny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right="-871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Králova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Lhota u</w:t>
            </w:r>
            <w:r w:rsidRPr="00B912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Českého Meziříčí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Pr="00B912A8">
              <w:rPr>
                <w:rFonts w:ascii="Calibri" w:hAnsi="Calibri" w:cs="Calibri"/>
                <w:sz w:val="22"/>
                <w:szCs w:val="22"/>
              </w:rPr>
              <w:t>Rohenice</w:t>
            </w:r>
          </w:p>
        </w:tc>
      </w:tr>
      <w:tr w:rsidR="00654600" w:rsidRPr="00B912A8" w:rsidTr="0039669D">
        <w:trPr>
          <w:gridAfter w:val="1"/>
          <w:wAfter w:w="232" w:type="dxa"/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 xml:space="preserve">Bohdašín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B912A8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rlických </w:t>
            </w:r>
            <w:r w:rsidRPr="00B912A8">
              <w:rPr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>orách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Křovice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firstLine="58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Rovné u Dobrého</w:t>
            </w:r>
          </w:p>
        </w:tc>
      </w:tr>
      <w:tr w:rsidR="00654600" w:rsidRPr="00B912A8" w:rsidTr="0039669D">
        <w:trPr>
          <w:gridAfter w:val="1"/>
          <w:wAfter w:w="232" w:type="dxa"/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Bystré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 </w:t>
            </w:r>
            <w:r w:rsidRPr="00B912A8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rlických </w:t>
            </w:r>
            <w:r w:rsidRPr="00B912A8">
              <w:rPr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orách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Lhota u Dobrušky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firstLine="58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Sedloňov</w:t>
            </w:r>
          </w:p>
        </w:tc>
      </w:tr>
      <w:tr w:rsidR="00654600" w:rsidRPr="00B912A8" w:rsidTr="0039669D">
        <w:trPr>
          <w:gridAfter w:val="1"/>
          <w:wAfter w:w="232" w:type="dxa"/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912A8">
              <w:rPr>
                <w:rFonts w:ascii="Calibri" w:hAnsi="Calibri" w:cs="Calibri"/>
                <w:sz w:val="22"/>
                <w:szCs w:val="22"/>
              </w:rPr>
              <w:t>Čánka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Mělčany u Dobrušky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firstLine="58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Semechnice</w:t>
            </w:r>
          </w:p>
        </w:tc>
      </w:tr>
      <w:tr w:rsidR="00654600" w:rsidRPr="00B912A8" w:rsidTr="0039669D">
        <w:trPr>
          <w:gridAfter w:val="1"/>
          <w:wAfter w:w="232" w:type="dxa"/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České Meziříčí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Městec nad Dědinou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firstLine="586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912A8">
              <w:rPr>
                <w:rFonts w:ascii="Calibri" w:hAnsi="Calibri" w:cs="Calibri"/>
                <w:sz w:val="22"/>
                <w:szCs w:val="22"/>
              </w:rPr>
              <w:t>Skršice</w:t>
            </w:r>
            <w:proofErr w:type="spellEnd"/>
          </w:p>
        </w:tc>
      </w:tr>
      <w:tr w:rsidR="00654600" w:rsidRPr="00B912A8" w:rsidTr="0039669D">
        <w:trPr>
          <w:gridAfter w:val="1"/>
          <w:wAfter w:w="232" w:type="dxa"/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Deštné v 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rlických </w:t>
            </w:r>
            <w:r w:rsidRPr="00B912A8">
              <w:rPr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>orách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Mokré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firstLine="58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Sněžné</w:t>
            </w:r>
          </w:p>
        </w:tc>
      </w:tr>
      <w:tr w:rsidR="00654600" w:rsidRPr="00B912A8" w:rsidTr="0039669D">
        <w:trPr>
          <w:gridAfter w:val="1"/>
          <w:wAfter w:w="232" w:type="dxa"/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Dobré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Nedvězí u Dobrušky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firstLine="58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Spáleniště</w:t>
            </w:r>
          </w:p>
        </w:tc>
      </w:tr>
      <w:tr w:rsidR="00654600" w:rsidRPr="00B912A8" w:rsidTr="0039669D">
        <w:trPr>
          <w:gridAfter w:val="1"/>
          <w:wAfter w:w="232" w:type="dxa"/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Dobruška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Očelice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firstLine="586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912A8">
              <w:rPr>
                <w:rFonts w:ascii="Calibri" w:hAnsi="Calibri" w:cs="Calibri"/>
                <w:sz w:val="22"/>
                <w:szCs w:val="22"/>
              </w:rPr>
              <w:t>Sudín</w:t>
            </w:r>
            <w:proofErr w:type="spellEnd"/>
          </w:p>
        </w:tc>
      </w:tr>
      <w:tr w:rsidR="00654600" w:rsidRPr="00B912A8" w:rsidTr="0039669D">
        <w:trPr>
          <w:gridAfter w:val="1"/>
          <w:wAfter w:w="232" w:type="dxa"/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B912A8">
              <w:rPr>
                <w:rFonts w:ascii="Calibri" w:hAnsi="Calibri" w:cs="Calibri"/>
                <w:sz w:val="22"/>
                <w:szCs w:val="22"/>
              </w:rPr>
              <w:t xml:space="preserve">Dobřany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B912A8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rlických </w:t>
            </w:r>
            <w:r w:rsidRPr="00B912A8">
              <w:rPr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>orách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Ohnišov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firstLine="58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Šediviny</w:t>
            </w:r>
          </w:p>
        </w:tc>
      </w:tr>
      <w:tr w:rsidR="00654600" w:rsidRPr="00B912A8" w:rsidTr="0039669D">
        <w:trPr>
          <w:gridAfter w:val="1"/>
          <w:wAfter w:w="232" w:type="dxa"/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Domašín u D</w:t>
            </w:r>
            <w:r>
              <w:rPr>
                <w:rFonts w:ascii="Calibri" w:hAnsi="Calibri" w:cs="Calibri"/>
                <w:sz w:val="22"/>
                <w:szCs w:val="22"/>
              </w:rPr>
              <w:t>obrušky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 xml:space="preserve">Olešnice v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912A8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rlických </w:t>
            </w:r>
            <w:r w:rsidRPr="00B912A8">
              <w:rPr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>orách</w:t>
            </w:r>
            <w:r w:rsidRPr="00B912A8" w:rsidDel="00133C9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firstLine="58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Tis</w:t>
            </w:r>
          </w:p>
        </w:tc>
      </w:tr>
      <w:tr w:rsidR="00654600" w:rsidRPr="00B912A8" w:rsidTr="0039669D">
        <w:trPr>
          <w:gridAfter w:val="1"/>
          <w:wAfter w:w="232" w:type="dxa"/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Hlinné u Dobrého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right="-446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Opočno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912A8">
              <w:rPr>
                <w:rFonts w:ascii="Calibri" w:hAnsi="Calibri" w:cs="Calibri"/>
                <w:sz w:val="22"/>
                <w:szCs w:val="22"/>
              </w:rPr>
              <w:t>pod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912A8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rlickými </w:t>
            </w:r>
            <w:r w:rsidRPr="00B912A8">
              <w:rPr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>orami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firstLine="58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Trnov</w:t>
            </w:r>
          </w:p>
        </w:tc>
      </w:tr>
      <w:tr w:rsidR="00654600" w:rsidRPr="00B912A8" w:rsidTr="0039669D">
        <w:trPr>
          <w:gridAfter w:val="1"/>
          <w:wAfter w:w="232" w:type="dxa"/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912A8">
              <w:rPr>
                <w:rFonts w:ascii="Calibri" w:hAnsi="Calibri" w:cs="Calibri"/>
                <w:sz w:val="22"/>
                <w:szCs w:val="22"/>
              </w:rPr>
              <w:t>Houdkovice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Podbřezí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firstLine="58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Val u Dobrušky</w:t>
            </w:r>
          </w:p>
        </w:tc>
      </w:tr>
      <w:tr w:rsidR="00654600" w:rsidRPr="00B912A8" w:rsidTr="0039669D">
        <w:trPr>
          <w:gridAfter w:val="1"/>
          <w:wAfter w:w="232" w:type="dxa"/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Chlístov u Dobrušky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Pohoří u Dobrušky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firstLine="58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Zádolí u Trnova</w:t>
            </w:r>
          </w:p>
        </w:tc>
      </w:tr>
      <w:tr w:rsidR="00654600" w:rsidRPr="00B912A8" w:rsidTr="0039669D">
        <w:trPr>
          <w:gridAfter w:val="1"/>
          <w:wAfter w:w="232" w:type="dxa"/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 xml:space="preserve">Janov v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912A8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rlických </w:t>
            </w:r>
            <w:r w:rsidRPr="00B912A8">
              <w:rPr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>orách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Polom v</w:t>
            </w:r>
            <w:r>
              <w:rPr>
                <w:rFonts w:ascii="Calibri" w:hAnsi="Calibri" w:cs="Calibri"/>
                <w:sz w:val="22"/>
                <w:szCs w:val="22"/>
              </w:rPr>
              <w:t> Orlických horách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firstLine="58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Záhornice</w:t>
            </w:r>
          </w:p>
        </w:tc>
      </w:tr>
      <w:tr w:rsidR="00654600" w:rsidRPr="00B912A8" w:rsidTr="0039669D">
        <w:trPr>
          <w:gridAfter w:val="1"/>
          <w:wAfter w:w="232" w:type="dxa"/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Jedlová v 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rlických </w:t>
            </w:r>
            <w:r w:rsidRPr="00B912A8">
              <w:rPr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>orách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Provoz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firstLine="586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912A8">
              <w:rPr>
                <w:rFonts w:ascii="Calibri" w:hAnsi="Calibri" w:cs="Calibri"/>
                <w:sz w:val="22"/>
                <w:szCs w:val="22"/>
              </w:rPr>
              <w:t>Zákraví</w:t>
            </w:r>
            <w:proofErr w:type="spellEnd"/>
          </w:p>
        </w:tc>
      </w:tr>
      <w:tr w:rsidR="00654600" w:rsidRPr="00B912A8" w:rsidTr="0039669D">
        <w:trPr>
          <w:gridAfter w:val="1"/>
          <w:wAfter w:w="232" w:type="dxa"/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Kamenice u Dobrého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hanging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12A8">
              <w:rPr>
                <w:rFonts w:ascii="Calibri" w:hAnsi="Calibri" w:cs="Calibri"/>
                <w:sz w:val="22"/>
                <w:szCs w:val="22"/>
              </w:rPr>
              <w:t>Přepychy u Opočna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600" w:rsidRPr="00B912A8" w:rsidRDefault="00654600" w:rsidP="0039669D">
            <w:pPr>
              <w:ind w:left="284" w:firstLine="58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54600" w:rsidRPr="00B912A8" w:rsidRDefault="00654600" w:rsidP="00654600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654600" w:rsidRDefault="00654600" w:rsidP="00654600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912A8">
        <w:rPr>
          <w:rFonts w:ascii="Calibri" w:hAnsi="Calibri" w:cs="Calibri"/>
          <w:sz w:val="22"/>
          <w:szCs w:val="22"/>
        </w:rPr>
        <w:t xml:space="preserve">Platnost LHO </w:t>
      </w:r>
      <w:r>
        <w:rPr>
          <w:rFonts w:ascii="Calibri" w:hAnsi="Calibri" w:cs="Calibri"/>
          <w:sz w:val="22"/>
          <w:szCs w:val="22"/>
        </w:rPr>
        <w:t xml:space="preserve">bude </w:t>
      </w:r>
      <w:r w:rsidRPr="00B912A8">
        <w:rPr>
          <w:rFonts w:ascii="Calibri" w:hAnsi="Calibri" w:cs="Calibri"/>
          <w:sz w:val="22"/>
          <w:szCs w:val="22"/>
        </w:rPr>
        <w:t xml:space="preserve">stanovena na 10 let, a to od </w:t>
      </w:r>
      <w:proofErr w:type="gramStart"/>
      <w:r w:rsidRPr="00B912A8">
        <w:rPr>
          <w:rFonts w:ascii="Calibri" w:hAnsi="Calibri" w:cs="Calibri"/>
          <w:sz w:val="22"/>
          <w:szCs w:val="22"/>
        </w:rPr>
        <w:t>01.01.2026</w:t>
      </w:r>
      <w:proofErr w:type="gramEnd"/>
      <w:r w:rsidRPr="00B912A8">
        <w:rPr>
          <w:rFonts w:ascii="Calibri" w:hAnsi="Calibri" w:cs="Calibri"/>
          <w:sz w:val="22"/>
          <w:szCs w:val="22"/>
        </w:rPr>
        <w:t xml:space="preserve"> do 31.12.2035.</w:t>
      </w:r>
    </w:p>
    <w:p w:rsidR="00654600" w:rsidRPr="00B912A8" w:rsidRDefault="00654600" w:rsidP="00654600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654600" w:rsidRPr="00B912A8" w:rsidRDefault="00654600" w:rsidP="00654600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912A8">
        <w:rPr>
          <w:rFonts w:ascii="Calibri" w:hAnsi="Calibri" w:cs="Calibri"/>
          <w:sz w:val="22"/>
          <w:szCs w:val="22"/>
        </w:rPr>
        <w:t>LHO bud</w:t>
      </w:r>
      <w:r>
        <w:rPr>
          <w:rFonts w:ascii="Calibri" w:hAnsi="Calibri" w:cs="Calibri"/>
          <w:sz w:val="22"/>
          <w:szCs w:val="22"/>
        </w:rPr>
        <w:t>ou</w:t>
      </w:r>
      <w:r w:rsidRPr="00B912A8">
        <w:rPr>
          <w:rFonts w:ascii="Calibri" w:hAnsi="Calibri" w:cs="Calibri"/>
          <w:sz w:val="22"/>
          <w:szCs w:val="22"/>
        </w:rPr>
        <w:t xml:space="preserve"> vypracován</w:t>
      </w:r>
      <w:r>
        <w:rPr>
          <w:rFonts w:ascii="Calibri" w:hAnsi="Calibri" w:cs="Calibri"/>
          <w:sz w:val="22"/>
          <w:szCs w:val="22"/>
        </w:rPr>
        <w:t>y</w:t>
      </w:r>
      <w:r w:rsidRPr="00B912A8">
        <w:rPr>
          <w:rFonts w:ascii="Calibri" w:hAnsi="Calibri" w:cs="Calibri"/>
          <w:sz w:val="22"/>
          <w:szCs w:val="22"/>
        </w:rPr>
        <w:t xml:space="preserve"> bezplatně pro všechny právnické a fyzické osoby, které jsou vlastníky lesů o výměře do </w:t>
      </w:r>
      <w:smartTag w:uri="urn:schemas-microsoft-com:office:smarttags" w:element="metricconverter">
        <w:smartTagPr>
          <w:attr w:name="ProductID" w:val="50 ha"/>
        </w:smartTagPr>
        <w:r w:rsidRPr="00B912A8">
          <w:rPr>
            <w:rFonts w:ascii="Calibri" w:hAnsi="Calibri" w:cs="Calibri"/>
            <w:sz w:val="22"/>
            <w:szCs w:val="22"/>
          </w:rPr>
          <w:t>50 ha</w:t>
        </w:r>
      </w:smartTag>
      <w:r w:rsidRPr="00B912A8">
        <w:rPr>
          <w:rFonts w:ascii="Calibri" w:hAnsi="Calibri" w:cs="Calibri"/>
          <w:sz w:val="22"/>
          <w:szCs w:val="22"/>
        </w:rPr>
        <w:t>, s výjimkou těch, kteří si podle § 24 odst. 3 lesního zákona zadali zpracování lesního hospodářského plánu.</w:t>
      </w:r>
    </w:p>
    <w:p w:rsidR="00654600" w:rsidRDefault="00654600" w:rsidP="00654600">
      <w:pPr>
        <w:pStyle w:val="Zkladntextodsazen"/>
        <w:ind w:firstLine="0"/>
        <w:rPr>
          <w:rFonts w:ascii="Calibri" w:hAnsi="Calibri" w:cs="Calibri"/>
          <w:sz w:val="22"/>
          <w:szCs w:val="22"/>
        </w:rPr>
      </w:pPr>
    </w:p>
    <w:p w:rsidR="00654600" w:rsidRPr="00AE5E7A" w:rsidRDefault="00654600" w:rsidP="00654600">
      <w:pPr>
        <w:pStyle w:val="Zkladntextodsazen"/>
        <w:numPr>
          <w:ilvl w:val="0"/>
          <w:numId w:val="1"/>
        </w:numPr>
        <w:ind w:left="284" w:hanging="284"/>
        <w:rPr>
          <w:rFonts w:ascii="Calibri" w:hAnsi="Calibri" w:cs="Calibri"/>
          <w:i/>
          <w:sz w:val="22"/>
          <w:szCs w:val="22"/>
        </w:rPr>
      </w:pPr>
      <w:r w:rsidRPr="00127DB4">
        <w:rPr>
          <w:rFonts w:ascii="Calibri" w:hAnsi="Calibri" w:cs="Calibri"/>
          <w:sz w:val="22"/>
          <w:szCs w:val="22"/>
        </w:rPr>
        <w:lastRenderedPageBreak/>
        <w:t xml:space="preserve">Zpracování LHO zajišťuje Městský úřad Dobruška, odbor výstavby a životního prostředí, jako orgán státní správy lesů příslušný dle ustanovení § 48 odst. 2 písm. d) lesního zákona. </w:t>
      </w:r>
      <w:r>
        <w:rPr>
          <w:rFonts w:ascii="Calibri" w:hAnsi="Calibri" w:cs="Calibri"/>
          <w:sz w:val="22"/>
          <w:szCs w:val="22"/>
        </w:rPr>
        <w:t>N</w:t>
      </w:r>
      <w:r w:rsidRPr="00B912A8">
        <w:rPr>
          <w:rFonts w:ascii="Calibri" w:hAnsi="Calibri" w:cs="Calibri"/>
          <w:sz w:val="22"/>
          <w:szCs w:val="22"/>
        </w:rPr>
        <w:t xml:space="preserve">áklady na vyhotovení </w:t>
      </w:r>
      <w:r>
        <w:rPr>
          <w:rFonts w:ascii="Calibri" w:hAnsi="Calibri" w:cs="Calibri"/>
          <w:sz w:val="22"/>
          <w:szCs w:val="22"/>
        </w:rPr>
        <w:t xml:space="preserve">LHO </w:t>
      </w:r>
      <w:r w:rsidRPr="00B912A8">
        <w:rPr>
          <w:rFonts w:ascii="Calibri" w:hAnsi="Calibri" w:cs="Calibri"/>
          <w:sz w:val="22"/>
          <w:szCs w:val="22"/>
        </w:rPr>
        <w:t>hradí stát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654600" w:rsidRPr="00B912A8" w:rsidRDefault="00654600" w:rsidP="00654600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654600" w:rsidRPr="00B912A8" w:rsidRDefault="00654600" w:rsidP="00654600">
      <w:pPr>
        <w:pStyle w:val="Zkladntext"/>
        <w:ind w:left="284" w:hanging="284"/>
        <w:rPr>
          <w:rFonts w:ascii="Calibri" w:hAnsi="Calibri" w:cs="Calibri"/>
          <w:sz w:val="22"/>
          <w:szCs w:val="22"/>
        </w:rPr>
      </w:pPr>
    </w:p>
    <w:p w:rsidR="00654600" w:rsidRPr="00B912A8" w:rsidRDefault="00654600" w:rsidP="00654600">
      <w:pPr>
        <w:pStyle w:val="Nadpis1"/>
        <w:ind w:left="284" w:hanging="284"/>
        <w:rPr>
          <w:rFonts w:ascii="Calibri" w:hAnsi="Calibri" w:cs="Calibri"/>
          <w:sz w:val="22"/>
          <w:szCs w:val="22"/>
        </w:rPr>
      </w:pPr>
      <w:r w:rsidRPr="00B912A8">
        <w:rPr>
          <w:rFonts w:ascii="Calibri" w:hAnsi="Calibri" w:cs="Calibri"/>
          <w:sz w:val="22"/>
          <w:szCs w:val="22"/>
        </w:rPr>
        <w:t>Čl</w:t>
      </w:r>
      <w:r>
        <w:rPr>
          <w:rFonts w:ascii="Calibri" w:hAnsi="Calibri" w:cs="Calibri"/>
          <w:sz w:val="22"/>
          <w:szCs w:val="22"/>
        </w:rPr>
        <w:t>.</w:t>
      </w:r>
      <w:r w:rsidRPr="00B912A8">
        <w:rPr>
          <w:rFonts w:ascii="Calibri" w:hAnsi="Calibri" w:cs="Calibri"/>
          <w:sz w:val="22"/>
          <w:szCs w:val="22"/>
        </w:rPr>
        <w:t xml:space="preserve"> 2</w:t>
      </w:r>
    </w:p>
    <w:p w:rsidR="00654600" w:rsidRPr="00B912A8" w:rsidRDefault="00654600" w:rsidP="00654600">
      <w:pPr>
        <w:ind w:left="284" w:hanging="284"/>
        <w:jc w:val="both"/>
        <w:rPr>
          <w:rFonts w:ascii="Calibri" w:hAnsi="Calibri" w:cs="Calibri"/>
          <w:sz w:val="16"/>
          <w:szCs w:val="16"/>
        </w:rPr>
      </w:pPr>
    </w:p>
    <w:p w:rsidR="00654600" w:rsidRDefault="00654600" w:rsidP="00654600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E5E7A">
        <w:rPr>
          <w:rFonts w:ascii="Calibri" w:hAnsi="Calibri" w:cs="Calibri"/>
          <w:sz w:val="22"/>
          <w:szCs w:val="22"/>
        </w:rPr>
        <w:t xml:space="preserve">Fyzické a právnické osoby vlastnící lesy </w:t>
      </w:r>
      <w:r>
        <w:rPr>
          <w:rFonts w:ascii="Calibri" w:hAnsi="Calibri" w:cs="Calibri"/>
          <w:sz w:val="22"/>
          <w:szCs w:val="22"/>
        </w:rPr>
        <w:t>v</w:t>
      </w:r>
      <w:r w:rsidRPr="00AE5E7A">
        <w:rPr>
          <w:rFonts w:ascii="Calibri" w:hAnsi="Calibri" w:cs="Calibri"/>
          <w:sz w:val="22"/>
          <w:szCs w:val="22"/>
        </w:rPr>
        <w:t xml:space="preserve"> zařizovacím obvodu</w:t>
      </w:r>
      <w:r>
        <w:rPr>
          <w:rFonts w:ascii="Calibri" w:hAnsi="Calibri" w:cs="Calibri"/>
          <w:sz w:val="22"/>
          <w:szCs w:val="22"/>
        </w:rPr>
        <w:t xml:space="preserve"> LHO Dobruška</w:t>
      </w:r>
      <w:r w:rsidRPr="00AE5E7A">
        <w:rPr>
          <w:rFonts w:ascii="Calibri" w:hAnsi="Calibri" w:cs="Calibri"/>
          <w:sz w:val="22"/>
          <w:szCs w:val="22"/>
        </w:rPr>
        <w:t>, pro něž se budou zpracováva</w:t>
      </w:r>
      <w:r w:rsidRPr="00587038">
        <w:rPr>
          <w:rFonts w:ascii="Calibri" w:hAnsi="Calibri" w:cs="Calibri"/>
          <w:sz w:val="22"/>
          <w:szCs w:val="22"/>
        </w:rPr>
        <w:t xml:space="preserve">t LHO, mají právo do </w:t>
      </w:r>
      <w:proofErr w:type="gramStart"/>
      <w:r w:rsidRPr="00587038">
        <w:rPr>
          <w:rFonts w:ascii="Calibri" w:hAnsi="Calibri" w:cs="Calibri"/>
          <w:b/>
          <w:sz w:val="22"/>
          <w:szCs w:val="22"/>
          <w:u w:val="single"/>
        </w:rPr>
        <w:t>30.09.2024</w:t>
      </w:r>
      <w:proofErr w:type="gramEnd"/>
      <w:r w:rsidRPr="00587038">
        <w:rPr>
          <w:rFonts w:ascii="Calibri" w:hAnsi="Calibri" w:cs="Calibri"/>
          <w:b/>
          <w:sz w:val="22"/>
          <w:szCs w:val="22"/>
        </w:rPr>
        <w:t xml:space="preserve"> </w:t>
      </w:r>
      <w:r w:rsidRPr="00587038">
        <w:rPr>
          <w:rFonts w:ascii="Calibri" w:hAnsi="Calibri" w:cs="Calibri"/>
          <w:sz w:val="22"/>
          <w:szCs w:val="22"/>
        </w:rPr>
        <w:t xml:space="preserve">oznámit písemně své hospodářské záměry a požadavky na zpracování </w:t>
      </w:r>
      <w:r>
        <w:rPr>
          <w:rFonts w:ascii="Calibri" w:hAnsi="Calibri" w:cs="Calibri"/>
          <w:sz w:val="22"/>
          <w:szCs w:val="22"/>
        </w:rPr>
        <w:t xml:space="preserve">LHO </w:t>
      </w:r>
      <w:r w:rsidRPr="00587038">
        <w:rPr>
          <w:rFonts w:ascii="Calibri" w:hAnsi="Calibri" w:cs="Calibri"/>
          <w:sz w:val="22"/>
          <w:szCs w:val="22"/>
        </w:rPr>
        <w:t xml:space="preserve">na adresu Městského úřadu Dobruška, Odboru výstavby a životního prostředí </w:t>
      </w:r>
      <w:r w:rsidRPr="006B143A">
        <w:rPr>
          <w:rFonts w:ascii="Calibri" w:hAnsi="Calibri" w:cs="Calibri"/>
          <w:i/>
          <w:sz w:val="22"/>
          <w:szCs w:val="22"/>
        </w:rPr>
        <w:t>(Solnická 777, 518 01 Dobruška).</w:t>
      </w:r>
      <w:r w:rsidRPr="006B143A">
        <w:rPr>
          <w:rFonts w:ascii="Calibri" w:hAnsi="Calibri" w:cs="Calibri"/>
          <w:sz w:val="22"/>
          <w:szCs w:val="22"/>
        </w:rPr>
        <w:t xml:space="preserve"> </w:t>
      </w:r>
      <w:r w:rsidRPr="00B912A8">
        <w:rPr>
          <w:rFonts w:ascii="Calibri" w:hAnsi="Calibri" w:cs="Calibri"/>
          <w:sz w:val="22"/>
          <w:szCs w:val="22"/>
        </w:rPr>
        <w:t xml:space="preserve">Tyto připomínky a požadavky může, na základě zmocnění vlastníka lesa, podat </w:t>
      </w:r>
      <w:r>
        <w:rPr>
          <w:rFonts w:ascii="Calibri" w:hAnsi="Calibri" w:cs="Calibri"/>
          <w:sz w:val="22"/>
          <w:szCs w:val="22"/>
        </w:rPr>
        <w:t xml:space="preserve">za vlastníka lesa </w:t>
      </w:r>
      <w:r w:rsidRPr="00B912A8">
        <w:rPr>
          <w:rFonts w:ascii="Calibri" w:hAnsi="Calibri" w:cs="Calibri"/>
          <w:sz w:val="22"/>
          <w:szCs w:val="22"/>
        </w:rPr>
        <w:t xml:space="preserve">jeho odborný lesní hospodář. </w:t>
      </w:r>
    </w:p>
    <w:p w:rsidR="00654600" w:rsidRDefault="00654600" w:rsidP="00654600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654600" w:rsidRPr="00B912A8" w:rsidRDefault="00654600" w:rsidP="00654600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912A8">
        <w:rPr>
          <w:rFonts w:ascii="Calibri" w:hAnsi="Calibri" w:cs="Calibri"/>
          <w:sz w:val="22"/>
          <w:szCs w:val="22"/>
        </w:rPr>
        <w:t xml:space="preserve">Stejným způsobem a ve stejném termínu mohou uplatnit své připomínky </w:t>
      </w:r>
      <w:r w:rsidRPr="00B912A8">
        <w:rPr>
          <w:rFonts w:ascii="Calibri" w:hAnsi="Calibri" w:cs="Calibri"/>
          <w:sz w:val="22"/>
          <w:szCs w:val="22"/>
        </w:rPr>
        <w:br/>
        <w:t xml:space="preserve">a požadavky na zpracování </w:t>
      </w:r>
      <w:r>
        <w:rPr>
          <w:rFonts w:ascii="Calibri" w:hAnsi="Calibri" w:cs="Calibri"/>
          <w:sz w:val="22"/>
          <w:szCs w:val="22"/>
        </w:rPr>
        <w:t>LHO</w:t>
      </w:r>
      <w:r w:rsidRPr="00B912A8">
        <w:rPr>
          <w:rFonts w:ascii="Calibri" w:hAnsi="Calibri" w:cs="Calibri"/>
          <w:sz w:val="22"/>
          <w:szCs w:val="22"/>
        </w:rPr>
        <w:t xml:space="preserve"> rovněž právnické a fyzické osoby, jejichž práva a právem chráněné zájmy nebo povinnosti mohou být dotčeny, a orgány státní správy.</w:t>
      </w:r>
    </w:p>
    <w:p w:rsidR="00654600" w:rsidRPr="009026B2" w:rsidRDefault="00654600" w:rsidP="00654600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654600" w:rsidRDefault="00654600" w:rsidP="00654600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912A8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e stejném termínu </w:t>
      </w:r>
      <w:r w:rsidRPr="00B912A8">
        <w:rPr>
          <w:rFonts w:ascii="Calibri" w:hAnsi="Calibri" w:cs="Calibri"/>
          <w:sz w:val="22"/>
          <w:szCs w:val="22"/>
        </w:rPr>
        <w:t xml:space="preserve">oznámí vlastníci lesů </w:t>
      </w:r>
      <w:r>
        <w:rPr>
          <w:rFonts w:ascii="Calibri" w:hAnsi="Calibri" w:cs="Calibri"/>
          <w:sz w:val="22"/>
          <w:szCs w:val="22"/>
        </w:rPr>
        <w:t xml:space="preserve">v zařizovacím obvodu LHO Dobruška </w:t>
      </w:r>
      <w:r w:rsidRPr="00B912A8">
        <w:rPr>
          <w:rFonts w:ascii="Calibri" w:hAnsi="Calibri" w:cs="Calibri"/>
          <w:sz w:val="22"/>
          <w:szCs w:val="22"/>
        </w:rPr>
        <w:t>případně rovněž skutečnost, že si pro své lesy zadali zpracování lesního hospodářského plánu.</w:t>
      </w:r>
    </w:p>
    <w:p w:rsidR="00654600" w:rsidRDefault="00654600" w:rsidP="00654600">
      <w:pPr>
        <w:pStyle w:val="Odstavecseseznamem"/>
        <w:rPr>
          <w:rFonts w:ascii="Calibri" w:hAnsi="Calibri" w:cs="Calibri"/>
          <w:sz w:val="22"/>
          <w:szCs w:val="22"/>
        </w:rPr>
      </w:pPr>
    </w:p>
    <w:p w:rsidR="00654600" w:rsidRPr="00A74E26" w:rsidRDefault="00654600" w:rsidP="00654600">
      <w:pPr>
        <w:pStyle w:val="Zkladntext"/>
        <w:numPr>
          <w:ilvl w:val="0"/>
          <w:numId w:val="2"/>
        </w:numPr>
        <w:ind w:left="284" w:hanging="284"/>
        <w:rPr>
          <w:rFonts w:ascii="Calibri" w:hAnsi="Calibri" w:cs="Calibri"/>
          <w:i/>
          <w:sz w:val="22"/>
          <w:szCs w:val="22"/>
        </w:rPr>
      </w:pPr>
      <w:r w:rsidRPr="00A74E26">
        <w:rPr>
          <w:rFonts w:ascii="Calibri" w:hAnsi="Calibri" w:cs="Calibri"/>
          <w:sz w:val="22"/>
          <w:szCs w:val="22"/>
        </w:rPr>
        <w:t>Vlastní</w:t>
      </w:r>
      <w:r>
        <w:rPr>
          <w:rFonts w:ascii="Calibri" w:hAnsi="Calibri" w:cs="Calibri"/>
          <w:sz w:val="22"/>
          <w:szCs w:val="22"/>
        </w:rPr>
        <w:t>k</w:t>
      </w:r>
      <w:r w:rsidRPr="00A74E26">
        <w:rPr>
          <w:rFonts w:ascii="Calibri" w:hAnsi="Calibri" w:cs="Calibri"/>
          <w:sz w:val="22"/>
          <w:szCs w:val="22"/>
        </w:rPr>
        <w:t xml:space="preserve"> les</w:t>
      </w:r>
      <w:r>
        <w:rPr>
          <w:rFonts w:ascii="Calibri" w:hAnsi="Calibri" w:cs="Calibri"/>
          <w:sz w:val="22"/>
          <w:szCs w:val="22"/>
        </w:rPr>
        <w:t xml:space="preserve">a, pro jehož les budou vypracovány LHO, </w:t>
      </w:r>
      <w:r w:rsidRPr="00A74E26">
        <w:rPr>
          <w:rFonts w:ascii="Calibri" w:hAnsi="Calibri" w:cs="Calibri"/>
          <w:sz w:val="22"/>
          <w:szCs w:val="22"/>
        </w:rPr>
        <w:t xml:space="preserve">obdrží </w:t>
      </w:r>
      <w:r>
        <w:rPr>
          <w:rFonts w:ascii="Calibri" w:hAnsi="Calibri" w:cs="Calibri"/>
          <w:sz w:val="22"/>
          <w:szCs w:val="22"/>
        </w:rPr>
        <w:t>na základě jeho žádosti</w:t>
      </w:r>
      <w:r w:rsidRPr="00A74E26">
        <w:rPr>
          <w:rFonts w:ascii="Calibri" w:hAnsi="Calibri" w:cs="Calibri"/>
          <w:sz w:val="22"/>
          <w:szCs w:val="22"/>
        </w:rPr>
        <w:t xml:space="preserve"> od orgánu státní správy lesů </w:t>
      </w:r>
      <w:r>
        <w:rPr>
          <w:rFonts w:ascii="Calibri" w:hAnsi="Calibri" w:cs="Calibri"/>
          <w:sz w:val="22"/>
          <w:szCs w:val="22"/>
        </w:rPr>
        <w:t xml:space="preserve">bezplatně </w:t>
      </w:r>
      <w:r w:rsidRPr="00A74E26">
        <w:rPr>
          <w:rFonts w:ascii="Calibri" w:hAnsi="Calibri" w:cs="Calibri"/>
          <w:sz w:val="22"/>
          <w:szCs w:val="22"/>
        </w:rPr>
        <w:t>osnovu týkající se je</w:t>
      </w:r>
      <w:r>
        <w:rPr>
          <w:rFonts w:ascii="Calibri" w:hAnsi="Calibri" w:cs="Calibri"/>
          <w:sz w:val="22"/>
          <w:szCs w:val="22"/>
        </w:rPr>
        <w:t xml:space="preserve">ho </w:t>
      </w:r>
      <w:r w:rsidRPr="00A74E26">
        <w:rPr>
          <w:rFonts w:ascii="Calibri" w:hAnsi="Calibri" w:cs="Calibri"/>
          <w:sz w:val="22"/>
          <w:szCs w:val="22"/>
        </w:rPr>
        <w:t>lesa</w:t>
      </w:r>
      <w:r>
        <w:rPr>
          <w:rFonts w:ascii="Calibri" w:hAnsi="Calibri" w:cs="Calibri"/>
          <w:sz w:val="22"/>
          <w:szCs w:val="22"/>
        </w:rPr>
        <w:t xml:space="preserve">.  </w:t>
      </w:r>
    </w:p>
    <w:p w:rsidR="00654600" w:rsidRPr="00B912A8" w:rsidRDefault="00654600" w:rsidP="00654600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654600" w:rsidRPr="00B912A8" w:rsidRDefault="00654600" w:rsidP="00654600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654600" w:rsidRPr="00B912A8" w:rsidRDefault="00654600" w:rsidP="00654600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654600" w:rsidRPr="00B912A8" w:rsidRDefault="00654600" w:rsidP="00654600">
      <w:pPr>
        <w:pStyle w:val="Nadpis1"/>
        <w:ind w:left="284" w:hanging="284"/>
        <w:rPr>
          <w:rFonts w:ascii="Calibri" w:hAnsi="Calibri" w:cs="Calibri"/>
          <w:sz w:val="22"/>
          <w:szCs w:val="22"/>
        </w:rPr>
      </w:pPr>
      <w:r w:rsidRPr="00B912A8">
        <w:rPr>
          <w:rFonts w:ascii="Calibri" w:hAnsi="Calibri" w:cs="Calibri"/>
          <w:sz w:val="22"/>
          <w:szCs w:val="22"/>
        </w:rPr>
        <w:t>Čl</w:t>
      </w:r>
      <w:r>
        <w:rPr>
          <w:rFonts w:ascii="Calibri" w:hAnsi="Calibri" w:cs="Calibri"/>
          <w:sz w:val="22"/>
          <w:szCs w:val="22"/>
        </w:rPr>
        <w:t>.</w:t>
      </w:r>
      <w:r w:rsidRPr="00B912A8">
        <w:rPr>
          <w:rFonts w:ascii="Calibri" w:hAnsi="Calibri" w:cs="Calibri"/>
          <w:sz w:val="22"/>
          <w:szCs w:val="22"/>
        </w:rPr>
        <w:t xml:space="preserve"> 3</w:t>
      </w:r>
    </w:p>
    <w:p w:rsidR="00654600" w:rsidRPr="00B912A8" w:rsidRDefault="00654600" w:rsidP="00654600">
      <w:pPr>
        <w:ind w:left="284" w:hanging="284"/>
        <w:jc w:val="center"/>
        <w:rPr>
          <w:rFonts w:ascii="Calibri" w:hAnsi="Calibri" w:cs="Calibri"/>
          <w:sz w:val="22"/>
          <w:szCs w:val="22"/>
        </w:rPr>
      </w:pPr>
    </w:p>
    <w:p w:rsidR="00654600" w:rsidRPr="008467C6" w:rsidRDefault="00654600" w:rsidP="00654600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467C6">
        <w:rPr>
          <w:rFonts w:ascii="Calibri" w:hAnsi="Calibri" w:cs="Calibri"/>
          <w:sz w:val="22"/>
          <w:szCs w:val="22"/>
        </w:rPr>
        <w:t xml:space="preserve">Oznámení </w:t>
      </w:r>
      <w:r w:rsidRPr="008467C6">
        <w:rPr>
          <w:rFonts w:ascii="Calibri" w:hAnsi="Calibri"/>
          <w:color w:val="232323"/>
          <w:sz w:val="22"/>
          <w:szCs w:val="22"/>
          <w:shd w:val="clear" w:color="auto" w:fill="FFFFFF"/>
        </w:rPr>
        <w:t xml:space="preserve">o vyhlášení tohoto nařízení zveřejní obce ve správním obvodu města Dobrušky jako obce s rozšířenou působností na úředních deskách obecních úřadů po dobu alespoň 15 dnů. </w:t>
      </w:r>
    </w:p>
    <w:p w:rsidR="00654600" w:rsidRPr="00587038" w:rsidRDefault="00654600" w:rsidP="00654600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654600" w:rsidRPr="00B912A8" w:rsidRDefault="00654600" w:rsidP="00654600">
      <w:pPr>
        <w:pStyle w:val="Zkladntext"/>
        <w:numPr>
          <w:ilvl w:val="0"/>
          <w:numId w:val="3"/>
        </w:numPr>
        <w:ind w:left="284" w:hanging="284"/>
        <w:rPr>
          <w:rFonts w:ascii="Calibri" w:hAnsi="Calibri" w:cs="Calibri"/>
          <w:sz w:val="22"/>
          <w:szCs w:val="22"/>
        </w:rPr>
      </w:pPr>
      <w:r w:rsidRPr="00B912A8">
        <w:rPr>
          <w:rFonts w:ascii="Calibri" w:hAnsi="Calibri" w:cs="Calibri"/>
          <w:sz w:val="22"/>
          <w:szCs w:val="22"/>
        </w:rPr>
        <w:t xml:space="preserve">Toto nařízení nabývá účinnosti </w:t>
      </w:r>
      <w:r>
        <w:rPr>
          <w:rFonts w:ascii="Calibri" w:hAnsi="Calibri" w:cs="Calibri"/>
          <w:sz w:val="22"/>
          <w:szCs w:val="22"/>
        </w:rPr>
        <w:t xml:space="preserve">počátkem </w:t>
      </w:r>
      <w:r w:rsidRPr="00B912A8">
        <w:rPr>
          <w:rFonts w:ascii="Calibri" w:hAnsi="Calibri" w:cs="Calibri"/>
          <w:sz w:val="22"/>
          <w:szCs w:val="22"/>
        </w:rPr>
        <w:t>patnáct</w:t>
      </w:r>
      <w:r>
        <w:rPr>
          <w:rFonts w:ascii="Calibri" w:hAnsi="Calibri" w:cs="Calibri"/>
          <w:sz w:val="22"/>
          <w:szCs w:val="22"/>
        </w:rPr>
        <w:t xml:space="preserve">ého </w:t>
      </w:r>
      <w:r w:rsidRPr="00B912A8">
        <w:rPr>
          <w:rFonts w:ascii="Calibri" w:hAnsi="Calibri" w:cs="Calibri"/>
          <w:sz w:val="22"/>
          <w:szCs w:val="22"/>
        </w:rPr>
        <w:t>dne následující</w:t>
      </w:r>
      <w:r>
        <w:rPr>
          <w:rFonts w:ascii="Calibri" w:hAnsi="Calibri" w:cs="Calibri"/>
          <w:sz w:val="22"/>
          <w:szCs w:val="22"/>
        </w:rPr>
        <w:t>ho</w:t>
      </w:r>
      <w:r w:rsidRPr="00B912A8">
        <w:rPr>
          <w:rFonts w:ascii="Calibri" w:hAnsi="Calibri" w:cs="Calibri"/>
          <w:sz w:val="22"/>
          <w:szCs w:val="22"/>
        </w:rPr>
        <w:t xml:space="preserve"> po dni jeho vyhlášení </w:t>
      </w:r>
      <w:r>
        <w:rPr>
          <w:rFonts w:ascii="Calibri" w:hAnsi="Calibri" w:cs="Calibri"/>
          <w:sz w:val="22"/>
          <w:szCs w:val="22"/>
        </w:rPr>
        <w:t xml:space="preserve">ve Sbírce právních předpisů územních samosprávních celků a některých správních úřadů. </w:t>
      </w:r>
    </w:p>
    <w:p w:rsidR="00654600" w:rsidRPr="00B912A8" w:rsidRDefault="00654600" w:rsidP="00654600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654600" w:rsidRPr="00B912A8" w:rsidRDefault="00654600" w:rsidP="00654600">
      <w:pPr>
        <w:jc w:val="both"/>
        <w:rPr>
          <w:rFonts w:ascii="Calibri" w:hAnsi="Calibri" w:cs="Calibri"/>
          <w:sz w:val="22"/>
          <w:szCs w:val="22"/>
        </w:rPr>
      </w:pPr>
    </w:p>
    <w:p w:rsidR="00654600" w:rsidRPr="00B912A8" w:rsidRDefault="00654600" w:rsidP="00654600">
      <w:pPr>
        <w:jc w:val="both"/>
        <w:rPr>
          <w:rFonts w:ascii="Calibri" w:hAnsi="Calibri" w:cs="Calibri"/>
          <w:sz w:val="22"/>
          <w:szCs w:val="22"/>
        </w:rPr>
      </w:pPr>
    </w:p>
    <w:p w:rsidR="00654600" w:rsidRPr="00B912A8" w:rsidRDefault="00654600" w:rsidP="00654600">
      <w:pPr>
        <w:jc w:val="both"/>
        <w:rPr>
          <w:rFonts w:ascii="Calibri" w:hAnsi="Calibri" w:cs="Calibri"/>
          <w:sz w:val="22"/>
          <w:szCs w:val="22"/>
        </w:rPr>
      </w:pPr>
    </w:p>
    <w:p w:rsidR="00654600" w:rsidRPr="00B912A8" w:rsidRDefault="009026B2" w:rsidP="006546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……………………………………                                                                                      ………………………………</w:t>
      </w:r>
    </w:p>
    <w:p w:rsidR="00654600" w:rsidRPr="00B912A8" w:rsidRDefault="009026B2" w:rsidP="0065460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 w:rsidR="00654600" w:rsidRPr="006B143A">
        <w:rPr>
          <w:rFonts w:ascii="Calibri" w:hAnsi="Calibri" w:cs="Calibri"/>
          <w:sz w:val="22"/>
          <w:szCs w:val="22"/>
        </w:rPr>
        <w:t xml:space="preserve">Miroslav </w:t>
      </w:r>
      <w:proofErr w:type="gramStart"/>
      <w:r w:rsidR="00654600" w:rsidRPr="006B143A">
        <w:rPr>
          <w:rFonts w:ascii="Calibri" w:hAnsi="Calibri" w:cs="Calibri"/>
          <w:sz w:val="22"/>
          <w:szCs w:val="22"/>
        </w:rPr>
        <w:t>Sixta v</w:t>
      </w:r>
      <w:r>
        <w:rPr>
          <w:rFonts w:ascii="Calibri" w:hAnsi="Calibri" w:cs="Calibri"/>
          <w:sz w:val="22"/>
          <w:szCs w:val="22"/>
        </w:rPr>
        <w:t xml:space="preserve"> </w:t>
      </w:r>
      <w:r w:rsidR="00654600" w:rsidRPr="006B143A">
        <w:rPr>
          <w:rFonts w:ascii="Calibri" w:hAnsi="Calibri" w:cs="Calibri"/>
          <w:sz w:val="22"/>
          <w:szCs w:val="22"/>
        </w:rPr>
        <w:t>.r.</w:t>
      </w:r>
      <w:proofErr w:type="gramEnd"/>
      <w:r w:rsidR="00654600" w:rsidRPr="006B143A">
        <w:rPr>
          <w:rFonts w:ascii="Calibri" w:hAnsi="Calibri" w:cs="Calibri"/>
          <w:sz w:val="22"/>
          <w:szCs w:val="22"/>
        </w:rPr>
        <w:tab/>
        <w:t xml:space="preserve">              </w:t>
      </w:r>
      <w:r w:rsidR="00654600" w:rsidRPr="006B143A">
        <w:rPr>
          <w:rFonts w:ascii="Calibri" w:hAnsi="Calibri" w:cs="Calibri"/>
          <w:sz w:val="22"/>
          <w:szCs w:val="22"/>
        </w:rPr>
        <w:tab/>
      </w:r>
      <w:r w:rsidR="00654600" w:rsidRPr="006B143A">
        <w:rPr>
          <w:rFonts w:ascii="Calibri" w:hAnsi="Calibri" w:cs="Calibri"/>
          <w:sz w:val="22"/>
          <w:szCs w:val="22"/>
        </w:rPr>
        <w:tab/>
      </w:r>
      <w:r w:rsidR="00654600" w:rsidRPr="006B143A">
        <w:rPr>
          <w:rFonts w:ascii="Calibri" w:hAnsi="Calibri" w:cs="Calibri"/>
          <w:sz w:val="22"/>
          <w:szCs w:val="22"/>
        </w:rPr>
        <w:tab/>
      </w:r>
      <w:r w:rsidR="00654600" w:rsidRPr="006B143A">
        <w:rPr>
          <w:rFonts w:ascii="Calibri" w:hAnsi="Calibri" w:cs="Calibri"/>
          <w:sz w:val="22"/>
          <w:szCs w:val="22"/>
        </w:rPr>
        <w:tab/>
      </w:r>
      <w:r w:rsidR="00654600" w:rsidRPr="0039669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</w:t>
      </w:r>
      <w:r w:rsidR="00654600" w:rsidRPr="006B143A">
        <w:rPr>
          <w:rFonts w:ascii="Calibri" w:hAnsi="Calibri" w:cs="Calibri"/>
          <w:sz w:val="22"/>
          <w:szCs w:val="22"/>
        </w:rPr>
        <w:t>Jan Špaček v.</w:t>
      </w:r>
      <w:r>
        <w:rPr>
          <w:rFonts w:ascii="Calibri" w:hAnsi="Calibri" w:cs="Calibri"/>
          <w:sz w:val="22"/>
          <w:szCs w:val="22"/>
        </w:rPr>
        <w:t xml:space="preserve"> </w:t>
      </w:r>
      <w:r w:rsidR="00654600" w:rsidRPr="006B143A">
        <w:rPr>
          <w:rFonts w:ascii="Calibri" w:hAnsi="Calibri" w:cs="Calibri"/>
          <w:sz w:val="22"/>
          <w:szCs w:val="22"/>
        </w:rPr>
        <w:t>r.</w:t>
      </w:r>
      <w:r w:rsidR="00654600" w:rsidRPr="00B912A8">
        <w:rPr>
          <w:rFonts w:ascii="Calibri" w:hAnsi="Calibri" w:cs="Calibri"/>
          <w:b/>
          <w:sz w:val="22"/>
          <w:szCs w:val="22"/>
        </w:rPr>
        <w:t xml:space="preserve">                                                </w:t>
      </w:r>
    </w:p>
    <w:p w:rsidR="00654600" w:rsidRPr="00B912A8" w:rsidRDefault="009026B2" w:rsidP="006546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</w:t>
      </w:r>
      <w:r w:rsidR="00654600">
        <w:rPr>
          <w:rFonts w:ascii="Calibri" w:hAnsi="Calibri" w:cs="Calibri"/>
          <w:sz w:val="22"/>
          <w:szCs w:val="22"/>
        </w:rPr>
        <w:t xml:space="preserve"> </w:t>
      </w:r>
      <w:r w:rsidR="00654600" w:rsidRPr="00B912A8">
        <w:rPr>
          <w:rFonts w:ascii="Calibri" w:hAnsi="Calibri" w:cs="Calibri"/>
          <w:sz w:val="22"/>
          <w:szCs w:val="22"/>
        </w:rPr>
        <w:t>starosta</w:t>
      </w:r>
      <w:r w:rsidR="00654600" w:rsidRPr="00B912A8">
        <w:rPr>
          <w:rFonts w:ascii="Calibri" w:hAnsi="Calibri" w:cs="Calibri"/>
          <w:sz w:val="22"/>
          <w:szCs w:val="22"/>
        </w:rPr>
        <w:tab/>
        <w:t xml:space="preserve">                     </w:t>
      </w:r>
      <w:r w:rsidR="00654600">
        <w:rPr>
          <w:rFonts w:ascii="Calibri" w:hAnsi="Calibri" w:cs="Calibri"/>
          <w:sz w:val="22"/>
          <w:szCs w:val="22"/>
        </w:rPr>
        <w:tab/>
      </w:r>
      <w:r w:rsidR="00654600">
        <w:rPr>
          <w:rFonts w:ascii="Calibri" w:hAnsi="Calibri" w:cs="Calibri"/>
          <w:sz w:val="22"/>
          <w:szCs w:val="22"/>
        </w:rPr>
        <w:tab/>
      </w:r>
      <w:r w:rsidR="00654600">
        <w:rPr>
          <w:rFonts w:ascii="Calibri" w:hAnsi="Calibri" w:cs="Calibri"/>
          <w:sz w:val="22"/>
          <w:szCs w:val="22"/>
        </w:rPr>
        <w:tab/>
        <w:t xml:space="preserve">    </w:t>
      </w:r>
      <w:r w:rsidR="00654600" w:rsidRPr="00B912A8">
        <w:rPr>
          <w:rFonts w:ascii="Calibri" w:hAnsi="Calibri" w:cs="Calibri"/>
          <w:sz w:val="22"/>
          <w:szCs w:val="22"/>
        </w:rPr>
        <w:t xml:space="preserve">  </w:t>
      </w:r>
      <w:r w:rsidR="00654600">
        <w:rPr>
          <w:rFonts w:ascii="Calibri" w:hAnsi="Calibri" w:cs="Calibri"/>
          <w:sz w:val="22"/>
          <w:szCs w:val="22"/>
        </w:rPr>
        <w:tab/>
      </w:r>
      <w:r w:rsidR="006546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</w:t>
      </w:r>
      <w:r w:rsidR="00654600" w:rsidRPr="00B912A8">
        <w:rPr>
          <w:rFonts w:ascii="Calibri" w:hAnsi="Calibri" w:cs="Calibri"/>
          <w:sz w:val="22"/>
          <w:szCs w:val="22"/>
        </w:rPr>
        <w:t xml:space="preserve">místostarosta </w:t>
      </w:r>
    </w:p>
    <w:p w:rsidR="00654600" w:rsidRPr="00B912A8" w:rsidRDefault="00654600" w:rsidP="0065460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54600" w:rsidRPr="00B912A8" w:rsidRDefault="00654600" w:rsidP="0065460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54600" w:rsidRPr="00B912A8" w:rsidRDefault="00654600" w:rsidP="0065460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04D92" w:rsidRDefault="00704D92"/>
    <w:sectPr w:rsidR="00704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3EC2"/>
    <w:multiLevelType w:val="hybridMultilevel"/>
    <w:tmpl w:val="B3262AC6"/>
    <w:lvl w:ilvl="0" w:tplc="BD0A977A">
      <w:start w:val="1"/>
      <w:numFmt w:val="decimal"/>
      <w:lvlText w:val="%1."/>
      <w:lvlJc w:val="left"/>
      <w:pPr>
        <w:ind w:left="69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5661"/>
    <w:multiLevelType w:val="hybridMultilevel"/>
    <w:tmpl w:val="910C0B18"/>
    <w:lvl w:ilvl="0" w:tplc="BD0A977A">
      <w:start w:val="1"/>
      <w:numFmt w:val="decimal"/>
      <w:lvlText w:val="%1."/>
      <w:lvlJc w:val="left"/>
      <w:pPr>
        <w:ind w:left="69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E12B2"/>
    <w:multiLevelType w:val="hybridMultilevel"/>
    <w:tmpl w:val="239A3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00"/>
    <w:rsid w:val="00654600"/>
    <w:rsid w:val="00704D92"/>
    <w:rsid w:val="0090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E385E5"/>
  <w15:chartTrackingRefBased/>
  <w15:docId w15:val="{70768D6D-8D16-42C8-BFD3-1DDC6ABF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460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54600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4600"/>
    <w:rPr>
      <w:rFonts w:ascii="Arial" w:eastAsia="Times New Roman" w:hAnsi="Arial" w:cs="Times New Roman"/>
      <w:b/>
      <w:bCs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654600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654600"/>
    <w:rPr>
      <w:rFonts w:ascii="Arial" w:eastAsia="Times New Roman" w:hAnsi="Arial" w:cs="Times New Roman"/>
      <w:b/>
      <w:bCs/>
      <w:sz w:val="40"/>
      <w:szCs w:val="24"/>
      <w:lang w:eastAsia="cs-CZ"/>
    </w:rPr>
  </w:style>
  <w:style w:type="paragraph" w:styleId="Zkladntext">
    <w:name w:val="Body Text"/>
    <w:basedOn w:val="Normln"/>
    <w:link w:val="ZkladntextChar"/>
    <w:rsid w:val="0065460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654600"/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54600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654600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46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mons.wikimedia.org/wiki/File:Dobru%C5%A1ka_CoA_CZ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Snoza Jiří</dc:creator>
  <cp:keywords/>
  <dc:description/>
  <cp:lastModifiedBy>Brandová Adéla</cp:lastModifiedBy>
  <cp:revision>2</cp:revision>
  <dcterms:created xsi:type="dcterms:W3CDTF">2024-05-16T07:21:00Z</dcterms:created>
  <dcterms:modified xsi:type="dcterms:W3CDTF">2024-05-16T07:21:00Z</dcterms:modified>
</cp:coreProperties>
</file>