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BAAF5" w14:textId="01FE4249" w:rsidR="00D51D24" w:rsidRPr="009A24B8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A24B8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90593D" w:rsidRPr="009A24B8">
        <w:rPr>
          <w:rFonts w:ascii="Arial" w:hAnsi="Arial" w:cs="Arial"/>
          <w:b/>
          <w:sz w:val="28"/>
          <w:szCs w:val="28"/>
        </w:rPr>
        <w:t>Velký Třebešov č. 1/2024</w:t>
      </w:r>
      <w:r w:rsidRPr="009A24B8">
        <w:rPr>
          <w:rFonts w:ascii="Arial" w:hAnsi="Arial" w:cs="Arial"/>
          <w:b/>
          <w:sz w:val="28"/>
          <w:szCs w:val="28"/>
        </w:rPr>
        <w:t xml:space="preserve"> </w:t>
      </w:r>
    </w:p>
    <w:p w14:paraId="70FA62E0" w14:textId="77777777" w:rsidR="0024722A" w:rsidRPr="0090593D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0B01E77" w14:textId="77777777" w:rsidR="0024722A" w:rsidRPr="0090593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0593D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90593D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90593D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90593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F8D95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6AEC5B" w14:textId="77777777" w:rsidR="00DA3A2D" w:rsidRDefault="0042723F" w:rsidP="00DA3A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velký Třebešov se na svém zasedání dne 16.</w:t>
      </w:r>
      <w:r w:rsidR="00125E66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10.</w:t>
      </w:r>
      <w:r w:rsidR="00125E66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 xml:space="preserve">usnesením </w:t>
      </w:r>
      <w:r w:rsidR="0090593D" w:rsidRPr="00DA3A2D">
        <w:rPr>
          <w:rFonts w:ascii="Arial" w:hAnsi="Arial" w:cs="Arial"/>
          <w:sz w:val="22"/>
          <w:szCs w:val="22"/>
        </w:rPr>
        <w:t>č.</w:t>
      </w:r>
      <w:r w:rsidR="00DA3A2D" w:rsidRPr="00DA3A2D">
        <w:rPr>
          <w:rFonts w:ascii="Arial" w:hAnsi="Arial" w:cs="Arial"/>
          <w:sz w:val="22"/>
          <w:szCs w:val="22"/>
        </w:rPr>
        <w:t>3</w:t>
      </w:r>
      <w:r w:rsidR="00DA3A2D">
        <w:rPr>
          <w:rFonts w:ascii="Arial" w:hAnsi="Arial" w:cs="Arial"/>
          <w:color w:val="FF0000"/>
          <w:sz w:val="22"/>
          <w:szCs w:val="22"/>
        </w:rPr>
        <w:t xml:space="preserve"> </w:t>
      </w:r>
      <w:r w:rsidR="00DA3A2D" w:rsidRPr="00DA3A2D">
        <w:rPr>
          <w:rFonts w:ascii="Arial" w:hAnsi="Arial" w:cs="Arial"/>
          <w:sz w:val="22"/>
          <w:szCs w:val="22"/>
        </w:rPr>
        <w:t>(</w:t>
      </w:r>
      <w:r w:rsidR="00DA3A2D" w:rsidRPr="00DA3A2D">
        <w:rPr>
          <w:rFonts w:ascii="Arial" w:hAnsi="Arial" w:cs="Arial"/>
          <w:sz w:val="22"/>
          <w:szCs w:val="22"/>
        </w:rPr>
        <w:t>č.j. VT 505 /2024</w:t>
      </w:r>
      <w:r w:rsidR="00DA3A2D">
        <w:rPr>
          <w:rFonts w:ascii="Arial" w:hAnsi="Arial" w:cs="Arial"/>
          <w:sz w:val="22"/>
          <w:szCs w:val="22"/>
        </w:rPr>
        <w:t xml:space="preserve">)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</w:p>
    <w:p w14:paraId="459CA536" w14:textId="686EF99D" w:rsidR="0024722A" w:rsidRPr="00553B78" w:rsidRDefault="0024722A" w:rsidP="00DA3A2D">
      <w:pPr>
        <w:jc w:val="both"/>
        <w:rPr>
          <w:rFonts w:ascii="Arial" w:hAnsi="Arial" w:cs="Arial"/>
          <w:sz w:val="22"/>
          <w:szCs w:val="22"/>
        </w:rPr>
      </w:pPr>
      <w:r w:rsidRPr="00DF28D8">
        <w:rPr>
          <w:rFonts w:ascii="Arial" w:hAnsi="Arial" w:cs="Arial"/>
          <w:sz w:val="22"/>
          <w:szCs w:val="22"/>
        </w:rPr>
        <w:t>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57AE2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3D34F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2540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242E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2216E1" w14:textId="786EF61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Velký Třebešov</w:t>
      </w:r>
      <w:r w:rsidR="00DA3A2D">
        <w:rPr>
          <w:rFonts w:ascii="Arial" w:hAnsi="Arial" w:cs="Arial"/>
          <w:sz w:val="22"/>
          <w:szCs w:val="22"/>
        </w:rPr>
        <w:t>.</w:t>
      </w:r>
    </w:p>
    <w:p w14:paraId="306B04F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A9A5D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4BC8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49551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52D2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6A6B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9DAB9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D3D7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BCB8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03D8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A9A275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E373A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D8484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597C45" w14:textId="4A480C49" w:rsidR="009B77CC" w:rsidRPr="006221BA" w:rsidRDefault="00DA3A2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</w:t>
      </w:r>
      <w:r w:rsidR="009B77CC" w:rsidRPr="006221BA">
        <w:rPr>
          <w:rFonts w:ascii="Arial" w:hAnsi="Arial" w:cs="Arial"/>
          <w:bCs/>
          <w:i/>
        </w:rPr>
        <w:t>iologick</w:t>
      </w:r>
      <w:r w:rsidR="009A7423" w:rsidRPr="006221BA">
        <w:rPr>
          <w:rFonts w:ascii="Arial" w:hAnsi="Arial" w:cs="Arial"/>
          <w:bCs/>
          <w:i/>
        </w:rPr>
        <w:t>y rozložitelné</w:t>
      </w:r>
      <w:r w:rsidR="009B77CC" w:rsidRPr="006221BA">
        <w:rPr>
          <w:rFonts w:ascii="Arial" w:hAnsi="Arial" w:cs="Arial"/>
          <w:bCs/>
          <w:i/>
        </w:rPr>
        <w:t xml:space="preserve"> odpady</w:t>
      </w:r>
      <w:r w:rsidR="009A7423" w:rsidRPr="006221BA">
        <w:rPr>
          <w:rFonts w:ascii="Arial" w:hAnsi="Arial" w:cs="Arial"/>
          <w:bCs/>
          <w:i/>
        </w:rPr>
        <w:t xml:space="preserve"> rostlinného původu</w:t>
      </w:r>
      <w:r w:rsidR="009B77CC" w:rsidRPr="006221BA">
        <w:rPr>
          <w:rFonts w:ascii="Arial" w:hAnsi="Arial" w:cs="Arial"/>
          <w:bCs/>
          <w:i/>
        </w:rPr>
        <w:t>,</w:t>
      </w:r>
    </w:p>
    <w:p w14:paraId="560150FC" w14:textId="72F47FE9" w:rsidR="009B77CC" w:rsidRPr="00FB6AE5" w:rsidRDefault="00DA3A2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0B8CBF5F" w14:textId="196019CC" w:rsidR="009B77CC" w:rsidRPr="00FB6AE5" w:rsidRDefault="00DA3A2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196619A" w14:textId="6CAB9688" w:rsidR="009B77CC" w:rsidRPr="00FB6AE5" w:rsidRDefault="00DA3A2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12B0C5C" w14:textId="531EAC7E" w:rsidR="009B77CC" w:rsidRPr="00FB6AE5" w:rsidRDefault="00DA3A2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1B862733" w14:textId="68BD655A" w:rsidR="0024722A" w:rsidRDefault="00DA3A2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9A9A16" w14:textId="481AC02C" w:rsidR="00053446" w:rsidRPr="00223F72" w:rsidRDefault="00DA3A2D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3A15E734" w14:textId="734FBFF7" w:rsidR="00053446" w:rsidRDefault="00DA3A2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12E1113" w14:textId="51262AC0" w:rsidR="00E66B2E" w:rsidRPr="00C0179A" w:rsidRDefault="00DA3A2D" w:rsidP="00C0179A">
      <w:pPr>
        <w:numPr>
          <w:ilvl w:val="0"/>
          <w:numId w:val="10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extil </w:t>
      </w:r>
    </w:p>
    <w:p w14:paraId="7F51C729" w14:textId="5FA75D1B" w:rsidR="00A342C0" w:rsidRPr="002D64B8" w:rsidRDefault="00DA3A2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7F52781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D6D31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6C079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6D2D71" w14:textId="2A41173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C2D3F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2C2D3F">
        <w:rPr>
          <w:rFonts w:ascii="Arial" w:hAnsi="Arial" w:cs="Arial"/>
          <w:sz w:val="22"/>
          <w:szCs w:val="22"/>
        </w:rPr>
        <w:t>nábytek,</w:t>
      </w:r>
      <w:r w:rsidR="00DA3A2D">
        <w:rPr>
          <w:rFonts w:ascii="Arial" w:hAnsi="Arial" w:cs="Arial"/>
          <w:sz w:val="22"/>
          <w:szCs w:val="22"/>
        </w:rPr>
        <w:t>…</w:t>
      </w:r>
      <w:proofErr w:type="gramEnd"/>
      <w:r w:rsidRPr="002C2D3F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74F0E3" w14:textId="77777777" w:rsidR="00262D62" w:rsidRDefault="00262D62" w:rsidP="002C2D3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4A0E1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0AF86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7E8207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F318284" w14:textId="77777777" w:rsidR="00223F72" w:rsidRPr="002C2D3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68D845" w14:textId="63E9C4CD" w:rsidR="002C2D3F" w:rsidRPr="006221BA" w:rsidRDefault="006221BA" w:rsidP="006221B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7608F" w:rsidRPr="006221BA">
        <w:rPr>
          <w:rFonts w:ascii="Arial" w:hAnsi="Arial" w:cs="Arial"/>
          <w:sz w:val="22"/>
          <w:szCs w:val="22"/>
        </w:rPr>
        <w:t>Papír, plasty, sklo, kovy</w:t>
      </w:r>
      <w:r w:rsidR="00E5725E" w:rsidRPr="006221BA">
        <w:rPr>
          <w:rFonts w:ascii="Arial" w:hAnsi="Arial" w:cs="Arial"/>
          <w:sz w:val="22"/>
          <w:szCs w:val="22"/>
        </w:rPr>
        <w:t>, biologické odpady</w:t>
      </w:r>
      <w:r w:rsidR="00181515" w:rsidRPr="006221BA">
        <w:rPr>
          <w:rFonts w:ascii="Arial" w:hAnsi="Arial" w:cs="Arial"/>
          <w:sz w:val="22"/>
          <w:szCs w:val="22"/>
        </w:rPr>
        <w:t>, jedlé oleje a tuky</w:t>
      </w:r>
      <w:r w:rsidR="009D5C19" w:rsidRPr="006221BA">
        <w:rPr>
          <w:rFonts w:ascii="Arial" w:hAnsi="Arial" w:cs="Arial"/>
          <w:sz w:val="22"/>
          <w:szCs w:val="22"/>
        </w:rPr>
        <w:t>, textil</w:t>
      </w:r>
      <w:r w:rsidR="00181515" w:rsidRPr="006221BA">
        <w:rPr>
          <w:rFonts w:ascii="Arial" w:hAnsi="Arial" w:cs="Arial"/>
          <w:sz w:val="22"/>
          <w:szCs w:val="22"/>
        </w:rPr>
        <w:t xml:space="preserve"> </w:t>
      </w:r>
      <w:r w:rsidR="0017608F" w:rsidRPr="006221BA">
        <w:rPr>
          <w:rFonts w:ascii="Arial" w:hAnsi="Arial" w:cs="Arial"/>
          <w:sz w:val="22"/>
          <w:szCs w:val="22"/>
        </w:rPr>
        <w:t>se soustřeďují</w:t>
      </w:r>
      <w:r w:rsidR="0024722A" w:rsidRPr="006221BA">
        <w:rPr>
          <w:rFonts w:ascii="Arial" w:hAnsi="Arial" w:cs="Arial"/>
          <w:sz w:val="22"/>
          <w:szCs w:val="22"/>
        </w:rPr>
        <w:t xml:space="preserve"> do</w:t>
      </w:r>
      <w:r w:rsidR="0024722A" w:rsidRPr="002C2D3F">
        <w:rPr>
          <w:rFonts w:ascii="Arial" w:hAnsi="Arial" w:cs="Arial"/>
          <w:sz w:val="22"/>
          <w:szCs w:val="22"/>
        </w:rPr>
        <w:t xml:space="preserve"> </w:t>
      </w:r>
      <w:r w:rsidR="005F0210" w:rsidRPr="002C2D3F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2C2D3F" w:rsidRPr="002C2D3F">
        <w:rPr>
          <w:rFonts w:ascii="Arial" w:hAnsi="Arial" w:cs="Arial"/>
          <w:sz w:val="22"/>
          <w:szCs w:val="22"/>
        </w:rPr>
        <w:t>typizované sběrné nádoby – popelnice 120 l, kontejnery 1100 l, odpadkové koše, které jsou umístěny na veřejných prostranstvích v obci, sloužící pro odkládání drobného směsného komunálního odpadu. Pro uložení biologického odpadu je využíván kontejner AVIA se sklopnými bočnicemi 9 m</w:t>
      </w:r>
      <w:r w:rsidR="002C2D3F" w:rsidRPr="006221BA">
        <w:rPr>
          <w:rFonts w:ascii="Arial" w:hAnsi="Arial" w:cs="Arial"/>
          <w:sz w:val="22"/>
          <w:szCs w:val="22"/>
        </w:rPr>
        <w:t>3</w:t>
      </w:r>
      <w:r w:rsidR="002C2D3F" w:rsidRPr="002C2D3F">
        <w:rPr>
          <w:rFonts w:ascii="Arial" w:hAnsi="Arial" w:cs="Arial"/>
          <w:sz w:val="22"/>
          <w:szCs w:val="22"/>
        </w:rPr>
        <w:t>. Pro oleje js</w:t>
      </w:r>
      <w:r w:rsidR="002C2D3F">
        <w:rPr>
          <w:rFonts w:ascii="Arial" w:hAnsi="Arial" w:cs="Arial"/>
          <w:sz w:val="22"/>
          <w:szCs w:val="22"/>
        </w:rPr>
        <w:t>o</w:t>
      </w:r>
      <w:r w:rsidR="002C2D3F" w:rsidRPr="002C2D3F">
        <w:rPr>
          <w:rFonts w:ascii="Arial" w:hAnsi="Arial" w:cs="Arial"/>
          <w:sz w:val="22"/>
          <w:szCs w:val="22"/>
        </w:rPr>
        <w:t xml:space="preserve">u využívány PET lahve o objemu </w:t>
      </w:r>
      <w:proofErr w:type="gramStart"/>
      <w:r w:rsidR="002C2D3F" w:rsidRPr="002C2D3F">
        <w:rPr>
          <w:rFonts w:ascii="Arial" w:hAnsi="Arial" w:cs="Arial"/>
          <w:sz w:val="22"/>
          <w:szCs w:val="22"/>
        </w:rPr>
        <w:t>1 – 2</w:t>
      </w:r>
      <w:proofErr w:type="gramEnd"/>
      <w:r w:rsidR="002C2D3F" w:rsidRPr="002C2D3F">
        <w:rPr>
          <w:rFonts w:ascii="Arial" w:hAnsi="Arial" w:cs="Arial"/>
          <w:sz w:val="22"/>
          <w:szCs w:val="22"/>
        </w:rPr>
        <w:t xml:space="preserve"> l.</w:t>
      </w:r>
      <w:r w:rsidR="002C2D3F">
        <w:rPr>
          <w:rFonts w:ascii="Arial" w:hAnsi="Arial" w:cs="Arial"/>
          <w:sz w:val="22"/>
          <w:szCs w:val="22"/>
        </w:rPr>
        <w:t xml:space="preserve"> </w:t>
      </w:r>
    </w:p>
    <w:p w14:paraId="063DB280" w14:textId="77777777" w:rsidR="002C2D3F" w:rsidRPr="002C2D3F" w:rsidRDefault="002C2D3F" w:rsidP="002C2D3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7F58D6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3E6508" w14:textId="62F68203" w:rsidR="002A3581" w:rsidRDefault="006221BA" w:rsidP="006221B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(sklo, plasty, papír, kovy, kontejner na biologicky rozložitelný odpad rostlinného původu)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 xml:space="preserve">v různém počtu </w:t>
      </w:r>
      <w:r w:rsidR="002A3581" w:rsidRPr="00857DA0">
        <w:rPr>
          <w:rFonts w:ascii="Arial" w:hAnsi="Arial" w:cs="Arial"/>
          <w:sz w:val="22"/>
          <w:szCs w:val="22"/>
        </w:rPr>
        <w:t>umístěny na těchto stanovištích</w:t>
      </w:r>
      <w:r w:rsidR="00C17207">
        <w:rPr>
          <w:rFonts w:ascii="Arial" w:hAnsi="Arial" w:cs="Arial"/>
          <w:sz w:val="22"/>
          <w:szCs w:val="22"/>
        </w:rPr>
        <w:t xml:space="preserve"> pod přístřešky</w:t>
      </w:r>
      <w:r w:rsidR="002A3581" w:rsidRPr="00857DA0">
        <w:rPr>
          <w:rFonts w:ascii="Arial" w:hAnsi="Arial" w:cs="Arial"/>
          <w:sz w:val="22"/>
          <w:szCs w:val="22"/>
        </w:rPr>
        <w:t xml:space="preserve">: </w:t>
      </w:r>
    </w:p>
    <w:p w14:paraId="5EB6E215" w14:textId="77777777" w:rsidR="002C2D3F" w:rsidRPr="006221BA" w:rsidRDefault="002C2D3F" w:rsidP="006221B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90C3B56" w14:textId="6B32B8FE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105 (</w:t>
      </w:r>
      <w:r w:rsidR="002C2D3F" w:rsidRPr="00C17207">
        <w:rPr>
          <w:rFonts w:ascii="Times New Roman" w:hAnsi="Times New Roman"/>
          <w:b/>
          <w:sz w:val="24"/>
          <w:szCs w:val="24"/>
        </w:rPr>
        <w:t xml:space="preserve">Malý </w:t>
      </w:r>
      <w:r w:rsidR="00C17207">
        <w:rPr>
          <w:rFonts w:ascii="Times New Roman" w:hAnsi="Times New Roman"/>
          <w:b/>
          <w:sz w:val="24"/>
          <w:szCs w:val="24"/>
        </w:rPr>
        <w:t>Třebešov u has. zbrojnice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C61CACF" w14:textId="77777777" w:rsidR="002C2D3F" w:rsidRPr="00CB380D" w:rsidRDefault="002C2D3F" w:rsidP="002C2D3F">
      <w:pPr>
        <w:ind w:left="360"/>
      </w:pPr>
    </w:p>
    <w:p w14:paraId="2EAE4AC8" w14:textId="57AAF953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122 (r</w:t>
      </w:r>
      <w:r w:rsidR="00085532">
        <w:rPr>
          <w:rFonts w:ascii="Times New Roman" w:hAnsi="Times New Roman"/>
          <w:b/>
          <w:sz w:val="24"/>
          <w:szCs w:val="24"/>
        </w:rPr>
        <w:t>estaurace U Vagó</w:t>
      </w:r>
      <w:r w:rsidR="002C2D3F" w:rsidRPr="00C17207">
        <w:rPr>
          <w:rFonts w:ascii="Times New Roman" w:hAnsi="Times New Roman"/>
          <w:b/>
          <w:sz w:val="24"/>
          <w:szCs w:val="24"/>
        </w:rPr>
        <w:t>nu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2630B3B" w14:textId="77777777" w:rsidR="002C2D3F" w:rsidRPr="00CB380D" w:rsidRDefault="002C2D3F" w:rsidP="002C2D3F">
      <w:pPr>
        <w:ind w:left="360"/>
      </w:pPr>
    </w:p>
    <w:p w14:paraId="4CB2ABB4" w14:textId="0E3BD46C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U č.p. 55 (v</w:t>
      </w:r>
      <w:r w:rsidR="00085532">
        <w:rPr>
          <w:rFonts w:ascii="Times New Roman" w:hAnsi="Times New Roman"/>
          <w:b/>
          <w:color w:val="000000" w:themeColor="text1"/>
          <w:sz w:val="24"/>
          <w:szCs w:val="24"/>
        </w:rPr>
        <w:t>jezd na náves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4A8F1056" w14:textId="77777777" w:rsidR="002C2D3F" w:rsidRPr="00CB380D" w:rsidRDefault="002C2D3F" w:rsidP="002C2D3F">
      <w:pPr>
        <w:ind w:left="360"/>
      </w:pPr>
    </w:p>
    <w:p w14:paraId="6D729C84" w14:textId="552BD698" w:rsidR="002C2D3F" w:rsidRPr="00085532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 č.p. 2 (p</w:t>
      </w:r>
      <w:r w:rsidR="002C2D3F" w:rsidRPr="00085532">
        <w:rPr>
          <w:rFonts w:ascii="Times New Roman" w:hAnsi="Times New Roman"/>
          <w:b/>
          <w:sz w:val="24"/>
          <w:szCs w:val="24"/>
        </w:rPr>
        <w:t>od školou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B93D42C" w14:textId="77777777" w:rsidR="002C2D3F" w:rsidRPr="00CB380D" w:rsidRDefault="002C2D3F" w:rsidP="002C2D3F">
      <w:pPr>
        <w:ind w:left="360"/>
      </w:pPr>
    </w:p>
    <w:p w14:paraId="013F7F1E" w14:textId="69EBAA6A" w:rsidR="002C2D3F" w:rsidRPr="00085532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113 (c</w:t>
      </w:r>
      <w:r w:rsidR="002C2D3F" w:rsidRPr="00085532">
        <w:rPr>
          <w:rFonts w:ascii="Times New Roman" w:hAnsi="Times New Roman"/>
          <w:b/>
          <w:sz w:val="24"/>
          <w:szCs w:val="24"/>
        </w:rPr>
        <w:t>ihelna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1C2D20FD" w14:textId="77777777" w:rsidR="00C17207" w:rsidRDefault="00C17207" w:rsidP="002C2D3F">
      <w:pPr>
        <w:ind w:left="360"/>
      </w:pPr>
    </w:p>
    <w:p w14:paraId="52A19C6F" w14:textId="148881C0" w:rsidR="00113049" w:rsidRPr="00113049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108 (p</w:t>
      </w:r>
      <w:r w:rsidR="00113049" w:rsidRPr="00113049">
        <w:rPr>
          <w:rFonts w:ascii="Times New Roman" w:hAnsi="Times New Roman"/>
          <w:b/>
          <w:sz w:val="24"/>
          <w:szCs w:val="24"/>
        </w:rPr>
        <w:t>od statkem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68A2B78D" w14:textId="77777777" w:rsidR="002C2D3F" w:rsidRDefault="002C2D3F" w:rsidP="002C2D3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68879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26B73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4FD9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65595C" w14:textId="3BE030B9" w:rsidR="00745703" w:rsidRPr="00AC2295" w:rsidRDefault="00F60C8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9A7423">
        <w:rPr>
          <w:rFonts w:ascii="Arial" w:hAnsi="Arial" w:cs="Arial"/>
          <w:bCs/>
          <w:i/>
          <w:color w:val="000000"/>
        </w:rPr>
        <w:t xml:space="preserve">y rozložitelný </w:t>
      </w:r>
      <w:r w:rsidR="00C17207">
        <w:rPr>
          <w:rFonts w:ascii="Arial" w:hAnsi="Arial" w:cs="Arial"/>
          <w:bCs/>
          <w:i/>
          <w:color w:val="000000"/>
        </w:rPr>
        <w:t>odpad – sklopný kontejner – barva zelená</w:t>
      </w:r>
      <w:r>
        <w:rPr>
          <w:rFonts w:ascii="Arial" w:hAnsi="Arial" w:cs="Arial"/>
          <w:bCs/>
          <w:i/>
          <w:color w:val="000000"/>
        </w:rPr>
        <w:t>,</w:t>
      </w:r>
    </w:p>
    <w:p w14:paraId="2B21FE1B" w14:textId="7072249D" w:rsidR="0024722A" w:rsidRPr="00AC2295" w:rsidRDefault="00F60C8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C17207">
        <w:rPr>
          <w:rFonts w:ascii="Arial" w:hAnsi="Arial" w:cs="Arial"/>
          <w:bCs/>
          <w:i/>
          <w:color w:val="000000"/>
        </w:rPr>
        <w:t xml:space="preserve">apír, barva </w:t>
      </w:r>
      <w:r>
        <w:rPr>
          <w:rFonts w:ascii="Arial" w:hAnsi="Arial" w:cs="Arial"/>
          <w:bCs/>
          <w:i/>
          <w:color w:val="000000"/>
        </w:rPr>
        <w:t>–</w:t>
      </w:r>
      <w:r w:rsidR="00C17207">
        <w:rPr>
          <w:rFonts w:ascii="Arial" w:hAnsi="Arial" w:cs="Arial"/>
          <w:bCs/>
          <w:i/>
          <w:color w:val="000000"/>
        </w:rPr>
        <w:t xml:space="preserve"> modrá</w:t>
      </w:r>
      <w:r>
        <w:rPr>
          <w:rFonts w:ascii="Arial" w:hAnsi="Arial" w:cs="Arial"/>
          <w:bCs/>
          <w:i/>
          <w:color w:val="000000"/>
        </w:rPr>
        <w:t>,</w:t>
      </w:r>
    </w:p>
    <w:p w14:paraId="521E29EC" w14:textId="1613803B" w:rsidR="00A94551" w:rsidRPr="00AC2295" w:rsidRDefault="00F60C8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 xml:space="preserve">lasty, PET lahve, </w:t>
      </w:r>
      <w:r w:rsidR="00E04EED">
        <w:rPr>
          <w:rFonts w:ascii="Arial" w:hAnsi="Arial" w:cs="Arial"/>
          <w:bCs/>
          <w:i/>
          <w:color w:val="000000"/>
        </w:rPr>
        <w:t xml:space="preserve">včetně nápojových kartonů,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</w:rPr>
        <w:t>–</w:t>
      </w:r>
      <w:r w:rsidR="00C17207">
        <w:rPr>
          <w:rFonts w:ascii="Arial" w:hAnsi="Arial" w:cs="Arial"/>
          <w:bCs/>
          <w:i/>
        </w:rPr>
        <w:t xml:space="preserve"> žlutá</w:t>
      </w:r>
      <w:r>
        <w:rPr>
          <w:rFonts w:ascii="Arial" w:hAnsi="Arial" w:cs="Arial"/>
          <w:bCs/>
          <w:i/>
        </w:rPr>
        <w:t>,</w:t>
      </w:r>
    </w:p>
    <w:p w14:paraId="6A3B33F3" w14:textId="32A29BC4" w:rsidR="0024722A" w:rsidRPr="00AC2295" w:rsidRDefault="00F60C8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>
        <w:rPr>
          <w:rFonts w:ascii="Arial" w:hAnsi="Arial" w:cs="Arial"/>
          <w:bCs/>
          <w:i/>
          <w:color w:val="000000"/>
        </w:rPr>
        <w:t>–</w:t>
      </w:r>
      <w:r w:rsidR="00C17207">
        <w:rPr>
          <w:rFonts w:ascii="Arial" w:hAnsi="Arial" w:cs="Arial"/>
          <w:bCs/>
          <w:i/>
          <w:color w:val="000000"/>
        </w:rPr>
        <w:t xml:space="preserve"> zelená</w:t>
      </w:r>
      <w:r>
        <w:rPr>
          <w:rFonts w:ascii="Arial" w:hAnsi="Arial" w:cs="Arial"/>
          <w:bCs/>
          <w:i/>
          <w:color w:val="000000"/>
        </w:rPr>
        <w:t>,</w:t>
      </w:r>
    </w:p>
    <w:p w14:paraId="7C44DCB9" w14:textId="27086425" w:rsidR="00745703" w:rsidRPr="00C17207" w:rsidRDefault="00F60C8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17207">
        <w:rPr>
          <w:rFonts w:ascii="Arial" w:hAnsi="Arial" w:cs="Arial"/>
          <w:bCs/>
          <w:i/>
          <w:color w:val="000000"/>
        </w:rPr>
        <w:t xml:space="preserve">– černá </w:t>
      </w:r>
      <w:r w:rsidR="002A3581" w:rsidRPr="00C17207">
        <w:rPr>
          <w:rFonts w:ascii="Arial" w:hAnsi="Arial" w:cs="Arial"/>
          <w:bCs/>
          <w:i/>
          <w:color w:val="000000"/>
        </w:rPr>
        <w:t>s nápisem KOVY</w:t>
      </w:r>
      <w:r w:rsidR="00120CF7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–</w:t>
      </w:r>
      <w:r w:rsidR="00120CF7">
        <w:rPr>
          <w:rFonts w:ascii="Arial" w:hAnsi="Arial" w:cs="Arial"/>
          <w:bCs/>
          <w:i/>
          <w:color w:val="000000"/>
        </w:rPr>
        <w:t xml:space="preserve"> plechovky</w:t>
      </w:r>
      <w:r>
        <w:rPr>
          <w:rFonts w:ascii="Arial" w:hAnsi="Arial" w:cs="Arial"/>
          <w:bCs/>
          <w:i/>
          <w:color w:val="000000"/>
        </w:rPr>
        <w:t>,</w:t>
      </w:r>
    </w:p>
    <w:p w14:paraId="78D4912D" w14:textId="07F694DE" w:rsidR="00547890" w:rsidRDefault="00F60C8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C17207">
        <w:rPr>
          <w:rFonts w:ascii="Arial" w:hAnsi="Arial" w:cs="Arial"/>
          <w:i/>
          <w:iCs/>
          <w:sz w:val="22"/>
          <w:szCs w:val="22"/>
        </w:rPr>
        <w:t xml:space="preserve"> – PET lahve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DD261D0" w14:textId="19B9CFAF" w:rsidR="00A342C0" w:rsidRPr="00F1301A" w:rsidRDefault="00F60C8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C17207" w:rsidRPr="00F1301A">
        <w:rPr>
          <w:rFonts w:ascii="Arial" w:hAnsi="Arial" w:cs="Arial"/>
          <w:i/>
          <w:iCs/>
          <w:sz w:val="22"/>
          <w:szCs w:val="22"/>
        </w:rPr>
        <w:t>extil</w:t>
      </w:r>
      <w:r w:rsidR="006F33D1" w:rsidRPr="00F1301A">
        <w:rPr>
          <w:rFonts w:ascii="Arial" w:hAnsi="Arial" w:cs="Arial"/>
          <w:i/>
          <w:iCs/>
          <w:sz w:val="22"/>
          <w:szCs w:val="22"/>
        </w:rPr>
        <w:t>, barva bílá, kontejner DIMATEX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5AFF22C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631A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20C2C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22CA0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ADF013" w14:textId="77777777" w:rsidR="003A0DB1" w:rsidRPr="003A0DB1" w:rsidRDefault="003A0DB1" w:rsidP="003A0DB1">
      <w:pPr>
        <w:pStyle w:val="Default"/>
        <w:ind w:left="360"/>
      </w:pPr>
    </w:p>
    <w:p w14:paraId="00DFDED9" w14:textId="77777777" w:rsidR="003A0DB1" w:rsidRDefault="003A0DB1" w:rsidP="003A0DB1">
      <w:pPr>
        <w:pStyle w:val="Default"/>
        <w:ind w:left="360"/>
      </w:pPr>
    </w:p>
    <w:p w14:paraId="2774EB6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7857B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CADA4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245ABE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87DEC">
        <w:rPr>
          <w:rFonts w:ascii="Arial" w:hAnsi="Arial" w:cs="Arial"/>
          <w:sz w:val="22"/>
          <w:szCs w:val="22"/>
        </w:rPr>
        <w:t>na webu obce, v místním hlášení (Hlášení rozhlasu), letáky, v místním časopise.</w:t>
      </w:r>
    </w:p>
    <w:p w14:paraId="5CB9DE0C" w14:textId="77777777" w:rsidR="00C94283" w:rsidRDefault="00C94283" w:rsidP="00994B07">
      <w:pPr>
        <w:jc w:val="both"/>
        <w:rPr>
          <w:rFonts w:ascii="Arial" w:hAnsi="Arial" w:cs="Arial"/>
          <w:sz w:val="22"/>
          <w:szCs w:val="22"/>
        </w:rPr>
      </w:pPr>
    </w:p>
    <w:p w14:paraId="618866F2" w14:textId="77777777" w:rsidR="00547890" w:rsidRPr="001568CB" w:rsidRDefault="00A94551" w:rsidP="001568C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1568CB">
        <w:rPr>
          <w:rFonts w:ascii="Arial" w:hAnsi="Arial" w:cs="Arial"/>
          <w:sz w:val="22"/>
          <w:szCs w:val="22"/>
        </w:rPr>
        <w:t xml:space="preserve"> </w:t>
      </w:r>
      <w:r w:rsidR="001568CB" w:rsidRPr="001568CB">
        <w:rPr>
          <w:rFonts w:ascii="Arial" w:hAnsi="Arial" w:cs="Arial"/>
          <w:sz w:val="22"/>
          <w:szCs w:val="22"/>
        </w:rPr>
        <w:t xml:space="preserve">Soustřeďování nebezpečných komunálních odpadů je prováděno pouze na shromažďovacích místech s obsluhou ve vyhrazené dny, ve kterých obsluha nebezpečné odpady převezme.  </w:t>
      </w:r>
    </w:p>
    <w:p w14:paraId="48E24408" w14:textId="77777777" w:rsidR="001568CB" w:rsidRDefault="001568CB" w:rsidP="001568CB">
      <w:pPr>
        <w:pStyle w:val="Odstavecseseznamem"/>
        <w:rPr>
          <w:rFonts w:ascii="Arial" w:hAnsi="Arial" w:cs="Arial"/>
          <w:b/>
        </w:rPr>
      </w:pPr>
    </w:p>
    <w:p w14:paraId="2B58B2E3" w14:textId="77777777" w:rsidR="001568CB" w:rsidRDefault="001568CB" w:rsidP="001568CB">
      <w:pPr>
        <w:jc w:val="both"/>
        <w:rPr>
          <w:rFonts w:ascii="Arial" w:hAnsi="Arial" w:cs="Arial"/>
          <w:b/>
          <w:sz w:val="22"/>
          <w:szCs w:val="22"/>
        </w:rPr>
      </w:pPr>
    </w:p>
    <w:p w14:paraId="04D368FD" w14:textId="77777777" w:rsidR="001568CB" w:rsidRDefault="001568CB" w:rsidP="001568CB">
      <w:pPr>
        <w:jc w:val="both"/>
        <w:rPr>
          <w:rFonts w:ascii="Arial" w:hAnsi="Arial" w:cs="Arial"/>
          <w:b/>
          <w:sz w:val="22"/>
          <w:szCs w:val="22"/>
        </w:rPr>
      </w:pPr>
    </w:p>
    <w:p w14:paraId="61B67058" w14:textId="77777777" w:rsidR="00C0179A" w:rsidRDefault="00C0179A" w:rsidP="001568CB">
      <w:pPr>
        <w:jc w:val="both"/>
        <w:rPr>
          <w:rFonts w:ascii="Arial" w:hAnsi="Arial" w:cs="Arial"/>
          <w:b/>
          <w:sz w:val="22"/>
          <w:szCs w:val="22"/>
        </w:rPr>
      </w:pPr>
    </w:p>
    <w:p w14:paraId="3D6F601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C541D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E7AE05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FE5049" w14:textId="77777777" w:rsidR="000F645D" w:rsidRPr="00233AC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233ACE">
        <w:rPr>
          <w:rFonts w:ascii="Arial" w:hAnsi="Arial" w:cs="Arial"/>
          <w:sz w:val="22"/>
          <w:szCs w:val="22"/>
        </w:rPr>
        <w:t xml:space="preserve"> odpadu je zajišťován </w:t>
      </w:r>
      <w:r w:rsidR="000F645D" w:rsidRPr="00233ACE">
        <w:rPr>
          <w:rFonts w:ascii="Arial" w:hAnsi="Arial" w:cs="Arial"/>
          <w:sz w:val="22"/>
          <w:szCs w:val="22"/>
        </w:rPr>
        <w:t>např.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233ACE">
        <w:rPr>
          <w:rFonts w:ascii="Arial" w:hAnsi="Arial" w:cs="Arial"/>
          <w:sz w:val="22"/>
          <w:szCs w:val="22"/>
        </w:rPr>
        <w:t>na úřední desce obecního úřadu, výle</w:t>
      </w:r>
      <w:r w:rsidR="00233ACE" w:rsidRPr="00233ACE">
        <w:rPr>
          <w:rFonts w:ascii="Arial" w:hAnsi="Arial" w:cs="Arial"/>
          <w:sz w:val="22"/>
          <w:szCs w:val="22"/>
        </w:rPr>
        <w:t>pových plochách, v místním časopise, v hlášení (Hlášení rozhlasu), webu obce.</w:t>
      </w:r>
      <w:r w:rsidR="00431942" w:rsidRPr="00233ACE">
        <w:rPr>
          <w:rFonts w:ascii="Arial" w:hAnsi="Arial" w:cs="Arial"/>
          <w:sz w:val="22"/>
          <w:szCs w:val="22"/>
        </w:rPr>
        <w:t xml:space="preserve"> </w:t>
      </w:r>
    </w:p>
    <w:p w14:paraId="695AEE10" w14:textId="77777777" w:rsidR="001476FD" w:rsidRPr="009743BA" w:rsidRDefault="001476FD" w:rsidP="00233AC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06BCB1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5AB45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C5C4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A18D9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66A68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3A83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A9F56B" w14:textId="77777777" w:rsidR="00DA3A2D" w:rsidRDefault="0025354B" w:rsidP="00233AC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33AC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33ACE">
        <w:rPr>
          <w:rFonts w:ascii="Arial" w:hAnsi="Arial" w:cs="Arial"/>
          <w:sz w:val="22"/>
          <w:szCs w:val="22"/>
        </w:rPr>
        <w:t xml:space="preserve">odkládá </w:t>
      </w:r>
      <w:r w:rsidRPr="00233ACE">
        <w:rPr>
          <w:rFonts w:ascii="Arial" w:hAnsi="Arial" w:cs="Arial"/>
          <w:sz w:val="22"/>
          <w:szCs w:val="22"/>
        </w:rPr>
        <w:t>do sběrných nádob.</w:t>
      </w:r>
    </w:p>
    <w:p w14:paraId="1FB4BE8E" w14:textId="77777777" w:rsidR="00DA3A2D" w:rsidRDefault="00DA3A2D" w:rsidP="00233AC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EE121BB" w14:textId="7E828E7E" w:rsidR="00233ACE" w:rsidRPr="00233ACE" w:rsidRDefault="00DA3A2D" w:rsidP="00233ACE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233ACE">
        <w:rPr>
          <w:rFonts w:ascii="Arial" w:hAnsi="Arial" w:cs="Arial"/>
          <w:sz w:val="22"/>
          <w:szCs w:val="22"/>
        </w:rPr>
        <w:t>Pro účely této vyhlášky se sběrnými nádobami rozumějí</w:t>
      </w:r>
      <w:r w:rsidR="0025354B" w:rsidRPr="00233ACE">
        <w:rPr>
          <w:rFonts w:ascii="Arial" w:hAnsi="Arial" w:cs="Arial"/>
          <w:color w:val="00B0F0"/>
          <w:sz w:val="22"/>
          <w:szCs w:val="22"/>
        </w:rPr>
        <w:t>:</w:t>
      </w:r>
      <w:r w:rsidR="00D736CB" w:rsidRPr="00233AC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08B500" w14:textId="77777777" w:rsidR="00DA3A2D" w:rsidRDefault="00DA3A2D" w:rsidP="00DA3A2D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5F0210" w:rsidRPr="00C3770C">
        <w:rPr>
          <w:rFonts w:ascii="Arial" w:hAnsi="Arial" w:cs="Arial"/>
          <w:i/>
        </w:rPr>
        <w:t>opelnice</w:t>
      </w:r>
      <w:r>
        <w:rPr>
          <w:rFonts w:ascii="Arial" w:hAnsi="Arial" w:cs="Arial"/>
          <w:i/>
        </w:rPr>
        <w:t>,</w:t>
      </w:r>
    </w:p>
    <w:p w14:paraId="0AE78481" w14:textId="7C6B50D3" w:rsidR="00233ACE" w:rsidRPr="00DA3A2D" w:rsidRDefault="005F0210" w:rsidP="00DA3A2D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</w:rPr>
      </w:pPr>
      <w:r w:rsidRPr="00DA3A2D">
        <w:rPr>
          <w:rFonts w:ascii="Arial" w:hAnsi="Arial" w:cs="Arial"/>
          <w:i/>
        </w:rPr>
        <w:t>velkoobjemové kontejnery</w:t>
      </w:r>
      <w:r w:rsidR="0025354B" w:rsidRPr="00DA3A2D">
        <w:rPr>
          <w:rFonts w:ascii="Arial" w:hAnsi="Arial" w:cs="Arial"/>
          <w:i/>
        </w:rPr>
        <w:t xml:space="preserve"> </w:t>
      </w:r>
      <w:r w:rsidR="00233ACE" w:rsidRPr="00DA3A2D">
        <w:rPr>
          <w:rFonts w:ascii="Arial" w:hAnsi="Arial" w:cs="Arial"/>
          <w:i/>
        </w:rPr>
        <w:t xml:space="preserve">– </w:t>
      </w:r>
      <w:bookmarkStart w:id="0" w:name="_Hlk179996474"/>
      <w:r w:rsidR="00233ACE" w:rsidRPr="00DA3A2D">
        <w:rPr>
          <w:rFonts w:ascii="Arial" w:hAnsi="Arial" w:cs="Arial"/>
          <w:i/>
        </w:rPr>
        <w:t>u školy a u has. zbrojnice 2x ročně</w:t>
      </w:r>
      <w:bookmarkEnd w:id="0"/>
      <w:r w:rsidR="00DA3A2D" w:rsidRPr="00DA3A2D">
        <w:rPr>
          <w:rFonts w:ascii="Arial" w:hAnsi="Arial" w:cs="Arial"/>
          <w:i/>
        </w:rPr>
        <w:t>,</w:t>
      </w:r>
    </w:p>
    <w:p w14:paraId="3EEB8A8E" w14:textId="6403E492" w:rsidR="00F1301A" w:rsidRPr="00DA3A2D" w:rsidRDefault="005F0210" w:rsidP="00DA3A2D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</w:rPr>
      </w:pPr>
      <w:r w:rsidRPr="00DA3A2D">
        <w:rPr>
          <w:rFonts w:ascii="Arial" w:hAnsi="Arial" w:cs="Arial"/>
          <w:i/>
        </w:rPr>
        <w:t>odpadkové koše</w:t>
      </w:r>
      <w:r w:rsidR="0025354B" w:rsidRPr="00DA3A2D">
        <w:rPr>
          <w:rFonts w:ascii="Arial" w:hAnsi="Arial" w:cs="Arial"/>
          <w:i/>
        </w:rPr>
        <w:t>, které jsou umístěny na veřejných prostranstvích v obci, sloužící pro odkládání drobného směsného komunálního odpadu</w:t>
      </w:r>
      <w:r w:rsidR="00F1301A" w:rsidRPr="00DA3A2D">
        <w:rPr>
          <w:rFonts w:ascii="Arial" w:hAnsi="Arial" w:cs="Arial"/>
          <w:i/>
        </w:rPr>
        <w:t xml:space="preserve">, dále </w:t>
      </w:r>
      <w:r w:rsidR="00A51950" w:rsidRPr="00DA3A2D">
        <w:rPr>
          <w:rFonts w:ascii="Arial" w:hAnsi="Arial" w:cs="Arial"/>
          <w:i/>
        </w:rPr>
        <w:t xml:space="preserve">odpadkové koše na </w:t>
      </w:r>
      <w:r w:rsidR="00F1301A" w:rsidRPr="00DA3A2D">
        <w:rPr>
          <w:rFonts w:ascii="Arial" w:hAnsi="Arial" w:cs="Arial"/>
          <w:i/>
        </w:rPr>
        <w:t>plast</w:t>
      </w:r>
      <w:r w:rsidR="00A51950" w:rsidRPr="00DA3A2D">
        <w:rPr>
          <w:rFonts w:ascii="Arial" w:hAnsi="Arial" w:cs="Arial"/>
          <w:i/>
        </w:rPr>
        <w:t xml:space="preserve"> a</w:t>
      </w:r>
      <w:r w:rsidR="00F1301A" w:rsidRPr="00DA3A2D">
        <w:rPr>
          <w:rFonts w:ascii="Arial" w:hAnsi="Arial" w:cs="Arial"/>
          <w:i/>
        </w:rPr>
        <w:t xml:space="preserve"> papír</w:t>
      </w:r>
      <w:r w:rsidR="00A51950" w:rsidRPr="00DA3A2D">
        <w:rPr>
          <w:rFonts w:ascii="Arial" w:hAnsi="Arial" w:cs="Arial"/>
          <w:i/>
        </w:rPr>
        <w:t xml:space="preserve"> u č.p. 122</w:t>
      </w:r>
      <w:r w:rsidR="00877334">
        <w:rPr>
          <w:rFonts w:ascii="Arial" w:hAnsi="Arial" w:cs="Arial"/>
          <w:i/>
        </w:rPr>
        <w:t>.</w:t>
      </w:r>
    </w:p>
    <w:p w14:paraId="3115D109" w14:textId="0296BD92" w:rsidR="00CF5BE8" w:rsidRPr="00DA3A2D" w:rsidRDefault="00CF5BE8" w:rsidP="00DA3A2D">
      <w:pPr>
        <w:pStyle w:val="Odstavecseseznamem"/>
        <w:widowControl w:val="0"/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DA3A2D">
        <w:rPr>
          <w:rFonts w:ascii="Arial" w:hAnsi="Arial" w:cs="Arial"/>
        </w:rPr>
        <w:t>S</w:t>
      </w:r>
      <w:r w:rsidR="00247C11" w:rsidRPr="00DA3A2D">
        <w:rPr>
          <w:rFonts w:ascii="Arial" w:hAnsi="Arial" w:cs="Arial"/>
        </w:rPr>
        <w:t>oustřeďování</w:t>
      </w:r>
      <w:r w:rsidRPr="00DA3A2D">
        <w:rPr>
          <w:rFonts w:ascii="Arial" w:hAnsi="Arial" w:cs="Arial"/>
        </w:rPr>
        <w:t xml:space="preserve"> směsného komunálního odpadu podléhá požadavkům stanoveným </w:t>
      </w:r>
      <w:r w:rsidRPr="00DA3A2D">
        <w:rPr>
          <w:rFonts w:ascii="Arial" w:hAnsi="Arial" w:cs="Arial"/>
        </w:rPr>
        <w:br/>
        <w:t>v čl. 3 odst. 4</w:t>
      </w:r>
      <w:r w:rsidR="00E8031C" w:rsidRPr="00DA3A2D">
        <w:rPr>
          <w:rFonts w:ascii="Arial" w:hAnsi="Arial" w:cs="Arial"/>
        </w:rPr>
        <w:t xml:space="preserve"> a</w:t>
      </w:r>
      <w:r w:rsidRPr="00DA3A2D">
        <w:rPr>
          <w:rFonts w:ascii="Arial" w:hAnsi="Arial" w:cs="Arial"/>
        </w:rPr>
        <w:t xml:space="preserve"> 5. </w:t>
      </w:r>
    </w:p>
    <w:p w14:paraId="2D010D8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70C3E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D42F1A" w14:textId="77777777" w:rsidR="009A7423" w:rsidRDefault="009A742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7DB805F" w14:textId="77777777" w:rsidR="009A7423" w:rsidRDefault="009A742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DF39B92" w14:textId="77777777" w:rsidR="009A7423" w:rsidRDefault="009A742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23E2159" w14:textId="77777777" w:rsidR="009A7423" w:rsidRDefault="009A742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7A7D979" w14:textId="77777777" w:rsidR="009A7423" w:rsidRDefault="009A742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E64A712" w14:textId="6492327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A3DE5">
        <w:rPr>
          <w:rFonts w:ascii="Arial" w:hAnsi="Arial" w:cs="Arial"/>
          <w:b/>
          <w:sz w:val="22"/>
          <w:szCs w:val="22"/>
        </w:rPr>
        <w:t>8</w:t>
      </w:r>
    </w:p>
    <w:p w14:paraId="066A334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33D3D0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1468E8B" w14:textId="77777777" w:rsidR="00DA3A2D" w:rsidRPr="00DA3A2D" w:rsidRDefault="00DA3A2D" w:rsidP="00DA3A2D"/>
    <w:p w14:paraId="6D11DD57" w14:textId="5A8CC5D2" w:rsidR="00211D36" w:rsidRPr="00EC1733" w:rsidRDefault="00211D36" w:rsidP="00EC173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65469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5215F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920F83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45F6DC5" w14:textId="77777777" w:rsidR="00EC1733" w:rsidRDefault="00EC1733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99318DC" w14:textId="69267CB6" w:rsidR="00EC1733" w:rsidRDefault="00EC1733" w:rsidP="008B3D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dvakrát ročně realizuje sběr výrobků s ukončenou životností dle bodu a), b) a předá je autorizované firmě. </w:t>
      </w:r>
      <w:r w:rsidR="008B3DB3">
        <w:rPr>
          <w:rFonts w:ascii="Arial" w:hAnsi="Arial" w:cs="Arial"/>
          <w:sz w:val="22"/>
          <w:szCs w:val="22"/>
        </w:rPr>
        <w:t xml:space="preserve">Sběrná místa jsou </w:t>
      </w:r>
      <w:r w:rsidR="008B3DB3" w:rsidRPr="008B3DB3">
        <w:rPr>
          <w:rFonts w:ascii="Arial" w:hAnsi="Arial" w:cs="Arial"/>
          <w:sz w:val="22"/>
          <w:szCs w:val="22"/>
        </w:rPr>
        <w:t>u školy a u has. zbrojnice</w:t>
      </w:r>
      <w:r w:rsidR="008B3DB3">
        <w:rPr>
          <w:rFonts w:ascii="Arial" w:hAnsi="Arial" w:cs="Arial"/>
          <w:sz w:val="22"/>
          <w:szCs w:val="22"/>
        </w:rPr>
        <w:t>. (tj. u č.p. 2 a č.p. 105).</w:t>
      </w:r>
    </w:p>
    <w:p w14:paraId="2F8F08E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1F47A42" w14:textId="67A04FB9" w:rsidR="00012F79" w:rsidRDefault="008B3DB3" w:rsidP="008B3DB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sběr výrobků</w:t>
      </w:r>
      <w:r w:rsidR="00F771CC" w:rsidRPr="0031415A">
        <w:rPr>
          <w:rFonts w:ascii="Arial" w:hAnsi="Arial" w:cs="Arial"/>
          <w:sz w:val="22"/>
          <w:szCs w:val="22"/>
        </w:rPr>
        <w:t xml:space="preserve">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314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a) </w:t>
      </w:r>
      <w:r w:rsidR="00F771CC" w:rsidRPr="008B3DB3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rovněž pověřila SDH Velký Třebešov. Sběr probíhá průběžně na místě u č.p. 2. pověřeným členem SDH.</w:t>
      </w:r>
    </w:p>
    <w:p w14:paraId="58082EA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942E4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BF3ADE" w14:textId="39A4514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B3DB3">
        <w:rPr>
          <w:rFonts w:ascii="Arial" w:hAnsi="Arial" w:cs="Arial"/>
          <w:b/>
          <w:sz w:val="22"/>
          <w:szCs w:val="22"/>
        </w:rPr>
        <w:t>9</w:t>
      </w:r>
    </w:p>
    <w:p w14:paraId="74424CE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E8C6C1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1AACA7" w14:textId="1C231C44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A3DE5">
        <w:rPr>
          <w:rFonts w:ascii="Arial" w:hAnsi="Arial" w:cs="Arial"/>
          <w:sz w:val="22"/>
          <w:szCs w:val="22"/>
        </w:rPr>
        <w:t>č. 1</w:t>
      </w:r>
      <w:r w:rsidR="004A3DE5" w:rsidRPr="008B3DB3">
        <w:rPr>
          <w:rFonts w:ascii="Arial" w:hAnsi="Arial" w:cs="Arial"/>
          <w:sz w:val="22"/>
          <w:szCs w:val="22"/>
        </w:rPr>
        <w:t>/2016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8B3DB3" w:rsidRPr="008B3DB3">
        <w:rPr>
          <w:rFonts w:ascii="Arial" w:hAnsi="Arial" w:cs="Arial"/>
          <w:sz w:val="22"/>
          <w:szCs w:val="22"/>
        </w:rPr>
        <w:t xml:space="preserve">Obecně závazná vyhláška obce Velký Třebešov </w:t>
      </w:r>
      <w:r w:rsidRPr="008B3DB3">
        <w:rPr>
          <w:rFonts w:ascii="Arial" w:hAnsi="Arial" w:cs="Arial"/>
          <w:sz w:val="22"/>
          <w:szCs w:val="22"/>
        </w:rPr>
        <w:t>(uvede se číslo a přesný název zrušované obecně závazné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A13F1">
        <w:rPr>
          <w:rFonts w:ascii="Arial" w:hAnsi="Arial" w:cs="Arial"/>
          <w:i/>
          <w:sz w:val="22"/>
          <w:szCs w:val="22"/>
        </w:rPr>
        <w:t>27. 1. 2016.</w:t>
      </w:r>
    </w:p>
    <w:p w14:paraId="7E806208" w14:textId="77777777" w:rsidR="008B3DB3" w:rsidRPr="000F4ADB" w:rsidRDefault="008B3DB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65E72C4" w14:textId="3DAE8621" w:rsidR="00730253" w:rsidRPr="001D113B" w:rsidRDefault="004A3DE5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8B3DB3">
        <w:rPr>
          <w:rFonts w:ascii="Arial" w:hAnsi="Arial" w:cs="Arial"/>
          <w:b/>
          <w:sz w:val="22"/>
          <w:szCs w:val="22"/>
        </w:rPr>
        <w:t>0</w:t>
      </w:r>
    </w:p>
    <w:p w14:paraId="7065727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E6027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75BF3C" w14:textId="26BB718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4A3DE5">
        <w:rPr>
          <w:rFonts w:ascii="Arial" w:hAnsi="Arial" w:cs="Arial"/>
          <w:sz w:val="22"/>
          <w:szCs w:val="22"/>
        </w:rPr>
        <w:t>činnosti dnem</w:t>
      </w:r>
      <w:r w:rsidR="00DA3A2D">
        <w:rPr>
          <w:rFonts w:ascii="Arial" w:hAnsi="Arial" w:cs="Arial"/>
          <w:sz w:val="22"/>
          <w:szCs w:val="22"/>
        </w:rPr>
        <w:t xml:space="preserve"> 1. 1. 2025</w:t>
      </w:r>
    </w:p>
    <w:p w14:paraId="4C36643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D5D4CF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5EADB7" w14:textId="50E50B0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E3B4DC6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4238E5A" w14:textId="296CBBE8" w:rsidR="0024722A" w:rsidRPr="001D113B" w:rsidRDefault="000B342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Monika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Štodtová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Zdeněk Hanuš</w:t>
      </w:r>
    </w:p>
    <w:p w14:paraId="1319026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17E6FC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92116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EE53B" w14:textId="77777777" w:rsidR="001D54FD" w:rsidRDefault="001D54FD">
      <w:r>
        <w:separator/>
      </w:r>
    </w:p>
  </w:endnote>
  <w:endnote w:type="continuationSeparator" w:id="0">
    <w:p w14:paraId="09B10188" w14:textId="77777777" w:rsidR="001D54FD" w:rsidRDefault="001D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FC5E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7961">
      <w:rPr>
        <w:noProof/>
      </w:rPr>
      <w:t>6</w:t>
    </w:r>
    <w:r>
      <w:fldChar w:fldCharType="end"/>
    </w:r>
  </w:p>
  <w:p w14:paraId="590720B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88665" w14:textId="77777777" w:rsidR="001D54FD" w:rsidRDefault="001D54FD">
      <w:r>
        <w:separator/>
      </w:r>
    </w:p>
  </w:footnote>
  <w:footnote w:type="continuationSeparator" w:id="0">
    <w:p w14:paraId="42CB64EE" w14:textId="77777777" w:rsidR="001D54FD" w:rsidRDefault="001D54FD">
      <w:r>
        <w:continuationSeparator/>
      </w:r>
    </w:p>
  </w:footnote>
  <w:footnote w:id="1">
    <w:p w14:paraId="0AB4AB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1D01E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F889C" w14:textId="77777777" w:rsidR="0090593D" w:rsidRPr="001010F5" w:rsidRDefault="0090593D" w:rsidP="0090593D">
    <w:pPr>
      <w:pBdr>
        <w:bottom w:val="single" w:sz="6" w:space="1" w:color="auto"/>
      </w:pBdr>
      <w:tabs>
        <w:tab w:val="center" w:pos="4536"/>
        <w:tab w:val="right" w:pos="9072"/>
      </w:tabs>
      <w:ind w:left="360"/>
      <w:rPr>
        <w:rFonts w:ascii="Arial Black" w:hAnsi="Arial Black"/>
        <w:b/>
        <w:sz w:val="40"/>
        <w:szCs w:val="40"/>
      </w:rPr>
    </w:pPr>
    <w:r w:rsidRPr="001010F5">
      <w:rPr>
        <w:rFonts w:ascii="Arial Black" w:hAnsi="Arial Black"/>
        <w:b/>
        <w:noProof/>
        <w:sz w:val="40"/>
        <w:szCs w:val="40"/>
      </w:rPr>
      <w:drawing>
        <wp:inline distT="0" distB="0" distL="0" distR="0" wp14:anchorId="43DCB36C" wp14:editId="04DC18EB">
          <wp:extent cx="520700" cy="565150"/>
          <wp:effectExtent l="0" t="0" r="0" b="6350"/>
          <wp:docPr id="16898941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0F5">
      <w:rPr>
        <w:rFonts w:ascii="Arial Black" w:hAnsi="Arial Black"/>
        <w:b/>
        <w:sz w:val="40"/>
        <w:szCs w:val="40"/>
      </w:rPr>
      <w:t xml:space="preserve"> Obec</w:t>
    </w:r>
    <w:r w:rsidRPr="001010F5">
      <w:rPr>
        <w:b/>
        <w:sz w:val="28"/>
        <w:szCs w:val="28"/>
      </w:rPr>
      <w:t xml:space="preserve"> </w:t>
    </w:r>
    <w:r w:rsidRPr="001010F5">
      <w:rPr>
        <w:b/>
        <w:sz w:val="40"/>
        <w:szCs w:val="40"/>
      </w:rPr>
      <w:t>Velký Třebešov</w:t>
    </w:r>
  </w:p>
  <w:p w14:paraId="7268C294" w14:textId="77777777" w:rsidR="0090593D" w:rsidRDefault="00905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F2082"/>
    <w:multiLevelType w:val="hybridMultilevel"/>
    <w:tmpl w:val="DC96F2CE"/>
    <w:lvl w:ilvl="0" w:tplc="A5F653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E22"/>
    <w:multiLevelType w:val="hybridMultilevel"/>
    <w:tmpl w:val="3522BDE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6523B"/>
    <w:multiLevelType w:val="hybridMultilevel"/>
    <w:tmpl w:val="D5F6F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34B20"/>
    <w:multiLevelType w:val="hybridMultilevel"/>
    <w:tmpl w:val="A098855C"/>
    <w:lvl w:ilvl="0" w:tplc="619AAA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5FDE6532"/>
    <w:lvl w:ilvl="0" w:tplc="A62A4BF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9B9C1D56"/>
    <w:lvl w:ilvl="0" w:tplc="B686BF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F1C81"/>
    <w:multiLevelType w:val="hybridMultilevel"/>
    <w:tmpl w:val="06F8A0A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D14803"/>
    <w:multiLevelType w:val="hybridMultilevel"/>
    <w:tmpl w:val="20887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F26D7"/>
    <w:multiLevelType w:val="hybridMultilevel"/>
    <w:tmpl w:val="26C83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FA1C89"/>
    <w:multiLevelType w:val="hybridMultilevel"/>
    <w:tmpl w:val="B49A2C7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749EC"/>
    <w:multiLevelType w:val="hybridMultilevel"/>
    <w:tmpl w:val="B4A6ED20"/>
    <w:lvl w:ilvl="0" w:tplc="D00863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8498722">
    <w:abstractNumId w:val="9"/>
  </w:num>
  <w:num w:numId="2" w16cid:durableId="1492990916">
    <w:abstractNumId w:val="40"/>
  </w:num>
  <w:num w:numId="3" w16cid:durableId="1295871491">
    <w:abstractNumId w:val="6"/>
  </w:num>
  <w:num w:numId="4" w16cid:durableId="1180464197">
    <w:abstractNumId w:val="27"/>
  </w:num>
  <w:num w:numId="5" w16cid:durableId="1227371652">
    <w:abstractNumId w:val="24"/>
  </w:num>
  <w:num w:numId="6" w16cid:durableId="2088918879">
    <w:abstractNumId w:val="32"/>
  </w:num>
  <w:num w:numId="7" w16cid:durableId="1699428384">
    <w:abstractNumId w:val="12"/>
  </w:num>
  <w:num w:numId="8" w16cid:durableId="1867937257">
    <w:abstractNumId w:val="1"/>
  </w:num>
  <w:num w:numId="9" w16cid:durableId="296959585">
    <w:abstractNumId w:val="31"/>
  </w:num>
  <w:num w:numId="10" w16cid:durableId="1834561458">
    <w:abstractNumId w:val="26"/>
  </w:num>
  <w:num w:numId="11" w16cid:durableId="1710570826">
    <w:abstractNumId w:val="25"/>
  </w:num>
  <w:num w:numId="12" w16cid:durableId="128937528">
    <w:abstractNumId w:val="14"/>
  </w:num>
  <w:num w:numId="13" w16cid:durableId="638615254">
    <w:abstractNumId w:val="28"/>
  </w:num>
  <w:num w:numId="14" w16cid:durableId="777526311">
    <w:abstractNumId w:val="39"/>
  </w:num>
  <w:num w:numId="15" w16cid:durableId="132213500">
    <w:abstractNumId w:val="17"/>
  </w:num>
  <w:num w:numId="16" w16cid:durableId="198016071">
    <w:abstractNumId w:val="36"/>
  </w:num>
  <w:num w:numId="17" w16cid:durableId="779185192">
    <w:abstractNumId w:val="7"/>
  </w:num>
  <w:num w:numId="18" w16cid:durableId="1308589165">
    <w:abstractNumId w:val="0"/>
  </w:num>
  <w:num w:numId="19" w16cid:durableId="726756537">
    <w:abstractNumId w:val="20"/>
  </w:num>
  <w:num w:numId="20" w16cid:durableId="1904943962">
    <w:abstractNumId w:val="29"/>
  </w:num>
  <w:num w:numId="21" w16cid:durableId="1079250298">
    <w:abstractNumId w:val="21"/>
  </w:num>
  <w:num w:numId="22" w16cid:durableId="1811970429">
    <w:abstractNumId w:val="22"/>
  </w:num>
  <w:num w:numId="23" w16cid:durableId="276258718">
    <w:abstractNumId w:val="16"/>
  </w:num>
  <w:num w:numId="24" w16cid:durableId="872421651">
    <w:abstractNumId w:val="8"/>
  </w:num>
  <w:num w:numId="25" w16cid:durableId="1792747195">
    <w:abstractNumId w:val="4"/>
  </w:num>
  <w:num w:numId="26" w16cid:durableId="958531339">
    <w:abstractNumId w:val="19"/>
  </w:num>
  <w:num w:numId="27" w16cid:durableId="252708352">
    <w:abstractNumId w:val="5"/>
  </w:num>
  <w:num w:numId="28" w16cid:durableId="2093312577">
    <w:abstractNumId w:val="18"/>
  </w:num>
  <w:num w:numId="29" w16cid:durableId="1894652685">
    <w:abstractNumId w:val="13"/>
  </w:num>
  <w:num w:numId="30" w16cid:durableId="1027365244">
    <w:abstractNumId w:val="15"/>
  </w:num>
  <w:num w:numId="31" w16cid:durableId="497500075">
    <w:abstractNumId w:val="35"/>
  </w:num>
  <w:num w:numId="32" w16cid:durableId="83962646">
    <w:abstractNumId w:val="23"/>
  </w:num>
  <w:num w:numId="33" w16cid:durableId="81267715">
    <w:abstractNumId w:val="34"/>
  </w:num>
  <w:num w:numId="34" w16cid:durableId="934048673">
    <w:abstractNumId w:val="11"/>
  </w:num>
  <w:num w:numId="35" w16cid:durableId="1775393361">
    <w:abstractNumId w:val="38"/>
  </w:num>
  <w:num w:numId="36" w16cid:durableId="1856576769">
    <w:abstractNumId w:val="10"/>
  </w:num>
  <w:num w:numId="37" w16cid:durableId="297802235">
    <w:abstractNumId w:val="3"/>
  </w:num>
  <w:num w:numId="38" w16cid:durableId="982923809">
    <w:abstractNumId w:val="2"/>
  </w:num>
  <w:num w:numId="39" w16cid:durableId="1600140089">
    <w:abstractNumId w:val="37"/>
  </w:num>
  <w:num w:numId="40" w16cid:durableId="1330208313">
    <w:abstractNumId w:val="30"/>
  </w:num>
  <w:num w:numId="41" w16cid:durableId="14116545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532"/>
    <w:rsid w:val="0008576A"/>
    <w:rsid w:val="00091743"/>
    <w:rsid w:val="00091C2D"/>
    <w:rsid w:val="00095548"/>
    <w:rsid w:val="0009785F"/>
    <w:rsid w:val="000A04B6"/>
    <w:rsid w:val="000A3A9A"/>
    <w:rsid w:val="000B342F"/>
    <w:rsid w:val="000B560B"/>
    <w:rsid w:val="000C0002"/>
    <w:rsid w:val="000C7961"/>
    <w:rsid w:val="000D0024"/>
    <w:rsid w:val="000D356A"/>
    <w:rsid w:val="000D40B5"/>
    <w:rsid w:val="000E230C"/>
    <w:rsid w:val="000E646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049"/>
    <w:rsid w:val="00115451"/>
    <w:rsid w:val="00117E27"/>
    <w:rsid w:val="00120CF7"/>
    <w:rsid w:val="00122EA8"/>
    <w:rsid w:val="00123D3A"/>
    <w:rsid w:val="00125DBD"/>
    <w:rsid w:val="00125E66"/>
    <w:rsid w:val="00133646"/>
    <w:rsid w:val="00134AA3"/>
    <w:rsid w:val="001363E2"/>
    <w:rsid w:val="00143C84"/>
    <w:rsid w:val="001468F1"/>
    <w:rsid w:val="001476FD"/>
    <w:rsid w:val="001510B8"/>
    <w:rsid w:val="001568CB"/>
    <w:rsid w:val="00164E8B"/>
    <w:rsid w:val="001724A3"/>
    <w:rsid w:val="0017608F"/>
    <w:rsid w:val="00181515"/>
    <w:rsid w:val="00181C99"/>
    <w:rsid w:val="001869E0"/>
    <w:rsid w:val="00187DEC"/>
    <w:rsid w:val="001A1793"/>
    <w:rsid w:val="001A5FC6"/>
    <w:rsid w:val="001A6E48"/>
    <w:rsid w:val="001B0AEB"/>
    <w:rsid w:val="001C6E05"/>
    <w:rsid w:val="001D113B"/>
    <w:rsid w:val="001D54FD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AC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D3F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45C"/>
    <w:rsid w:val="00362DF8"/>
    <w:rsid w:val="00373576"/>
    <w:rsid w:val="0037455E"/>
    <w:rsid w:val="003746ED"/>
    <w:rsid w:val="003934B6"/>
    <w:rsid w:val="003A0DB1"/>
    <w:rsid w:val="003A7FC0"/>
    <w:rsid w:val="003D6965"/>
    <w:rsid w:val="003E33A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43B"/>
    <w:rsid w:val="00414099"/>
    <w:rsid w:val="00414D31"/>
    <w:rsid w:val="00421C34"/>
    <w:rsid w:val="00423176"/>
    <w:rsid w:val="00425B78"/>
    <w:rsid w:val="0042723F"/>
    <w:rsid w:val="00431942"/>
    <w:rsid w:val="00435697"/>
    <w:rsid w:val="0044315C"/>
    <w:rsid w:val="00453AB3"/>
    <w:rsid w:val="00453D74"/>
    <w:rsid w:val="00471DDC"/>
    <w:rsid w:val="00473328"/>
    <w:rsid w:val="004761AD"/>
    <w:rsid w:val="00476A0B"/>
    <w:rsid w:val="00492D2F"/>
    <w:rsid w:val="004966EB"/>
    <w:rsid w:val="004A3DE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D3F"/>
    <w:rsid w:val="0059780C"/>
    <w:rsid w:val="005A3FFD"/>
    <w:rsid w:val="005C0885"/>
    <w:rsid w:val="005C5E8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F8B"/>
    <w:rsid w:val="00617D61"/>
    <w:rsid w:val="00617FE8"/>
    <w:rsid w:val="00620481"/>
    <w:rsid w:val="006221BA"/>
    <w:rsid w:val="006277AF"/>
    <w:rsid w:val="00632F39"/>
    <w:rsid w:val="00636CAB"/>
    <w:rsid w:val="00640313"/>
    <w:rsid w:val="00641107"/>
    <w:rsid w:val="006511C7"/>
    <w:rsid w:val="00666995"/>
    <w:rsid w:val="00667683"/>
    <w:rsid w:val="00671A01"/>
    <w:rsid w:val="006742F3"/>
    <w:rsid w:val="00675B4F"/>
    <w:rsid w:val="00680CEA"/>
    <w:rsid w:val="006814CB"/>
    <w:rsid w:val="006866EF"/>
    <w:rsid w:val="00692AD9"/>
    <w:rsid w:val="00692B36"/>
    <w:rsid w:val="00693339"/>
    <w:rsid w:val="00696155"/>
    <w:rsid w:val="006A071E"/>
    <w:rsid w:val="006B58B2"/>
    <w:rsid w:val="006B6EE4"/>
    <w:rsid w:val="006C3462"/>
    <w:rsid w:val="006E5A79"/>
    <w:rsid w:val="006F208D"/>
    <w:rsid w:val="006F33D1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24DE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4E9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334"/>
    <w:rsid w:val="008A0526"/>
    <w:rsid w:val="008A20A1"/>
    <w:rsid w:val="008A2FC7"/>
    <w:rsid w:val="008A4009"/>
    <w:rsid w:val="008B3DB3"/>
    <w:rsid w:val="008B4493"/>
    <w:rsid w:val="008C3A2A"/>
    <w:rsid w:val="008D2025"/>
    <w:rsid w:val="008D3350"/>
    <w:rsid w:val="008E10CD"/>
    <w:rsid w:val="008E4005"/>
    <w:rsid w:val="008F1E1D"/>
    <w:rsid w:val="009007DD"/>
    <w:rsid w:val="0090593D"/>
    <w:rsid w:val="00912D28"/>
    <w:rsid w:val="009146F3"/>
    <w:rsid w:val="00915FF6"/>
    <w:rsid w:val="00916185"/>
    <w:rsid w:val="009175D0"/>
    <w:rsid w:val="009214BE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4C1"/>
    <w:rsid w:val="0099441B"/>
    <w:rsid w:val="00994B07"/>
    <w:rsid w:val="009A0DDF"/>
    <w:rsid w:val="009A1A48"/>
    <w:rsid w:val="009A24B8"/>
    <w:rsid w:val="009A64B8"/>
    <w:rsid w:val="009A7423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950"/>
    <w:rsid w:val="00A532C2"/>
    <w:rsid w:val="00A5708C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3F1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964"/>
    <w:rsid w:val="00AE03A0"/>
    <w:rsid w:val="00AE2DEE"/>
    <w:rsid w:val="00AE5EEF"/>
    <w:rsid w:val="00AF49AB"/>
    <w:rsid w:val="00AF72CD"/>
    <w:rsid w:val="00B11B51"/>
    <w:rsid w:val="00B22002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965"/>
    <w:rsid w:val="00BF0879"/>
    <w:rsid w:val="00BF3879"/>
    <w:rsid w:val="00BF6EFC"/>
    <w:rsid w:val="00C0179A"/>
    <w:rsid w:val="00C06DBD"/>
    <w:rsid w:val="00C125FE"/>
    <w:rsid w:val="00C169D0"/>
    <w:rsid w:val="00C17207"/>
    <w:rsid w:val="00C20056"/>
    <w:rsid w:val="00C25DCE"/>
    <w:rsid w:val="00C3770C"/>
    <w:rsid w:val="00C3782E"/>
    <w:rsid w:val="00C45BF9"/>
    <w:rsid w:val="00C45D0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EA5"/>
    <w:rsid w:val="00D4132C"/>
    <w:rsid w:val="00D43A4E"/>
    <w:rsid w:val="00D44ECF"/>
    <w:rsid w:val="00D51D24"/>
    <w:rsid w:val="00D546F5"/>
    <w:rsid w:val="00D62F8B"/>
    <w:rsid w:val="00D7341B"/>
    <w:rsid w:val="00D736CB"/>
    <w:rsid w:val="00D832B7"/>
    <w:rsid w:val="00D91A41"/>
    <w:rsid w:val="00DA3A2D"/>
    <w:rsid w:val="00DB2051"/>
    <w:rsid w:val="00DC3C0A"/>
    <w:rsid w:val="00DE0A5F"/>
    <w:rsid w:val="00DE54A3"/>
    <w:rsid w:val="00DF28D8"/>
    <w:rsid w:val="00E04C79"/>
    <w:rsid w:val="00E04EED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733"/>
    <w:rsid w:val="00EC55CF"/>
    <w:rsid w:val="00EF0F4E"/>
    <w:rsid w:val="00EF280D"/>
    <w:rsid w:val="00F00E31"/>
    <w:rsid w:val="00F11FC3"/>
    <w:rsid w:val="00F1301A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C8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94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F9C5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BAA7-80A1-4017-BFE3-3979F5F2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ObecVT</cp:lastModifiedBy>
  <cp:revision>2</cp:revision>
  <cp:lastPrinted>2020-12-03T09:05:00Z</cp:lastPrinted>
  <dcterms:created xsi:type="dcterms:W3CDTF">2024-11-06T19:33:00Z</dcterms:created>
  <dcterms:modified xsi:type="dcterms:W3CDTF">2024-11-06T19:33:00Z</dcterms:modified>
</cp:coreProperties>
</file>