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4301729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</w:t>
      </w:r>
      <w:r w:rsidR="00832503">
        <w:rPr>
          <w:color w:val="000000"/>
          <w:sz w:val="28"/>
          <w:szCs w:val="28"/>
        </w:rPr>
        <w:t>e 20.12.</w:t>
      </w:r>
      <w:r>
        <w:rPr>
          <w:color w:val="000000"/>
          <w:sz w:val="28"/>
          <w:szCs w:val="28"/>
        </w:rPr>
        <w:t xml:space="preserve"> 202</w:t>
      </w:r>
      <w:r w:rsidR="001A43E0">
        <w:rPr>
          <w:color w:val="000000"/>
          <w:sz w:val="28"/>
          <w:szCs w:val="28"/>
        </w:rPr>
        <w:t>4</w:t>
      </w:r>
    </w:p>
    <w:p w14:paraId="44A8F17C" w14:textId="20E3661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Start w:id="1" w:name="_Hlk182753993"/>
      <w:bookmarkEnd w:id="0"/>
      <w:r w:rsidRPr="004C5578">
        <w:rPr>
          <w:b/>
          <w:bCs/>
          <w:color w:val="000000"/>
          <w:sz w:val="28"/>
          <w:szCs w:val="28"/>
        </w:rPr>
        <w:t>stanovení systému odpadového hospodářství</w:t>
      </w:r>
      <w:bookmarkEnd w:id="1"/>
    </w:p>
    <w:p w14:paraId="44A8F17D" w14:textId="1A8D5F07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</w:t>
      </w:r>
      <w:r w:rsidR="001A43E0">
        <w:t>e 20.12.</w:t>
      </w:r>
      <w:r w:rsidR="00A0183D">
        <w:t xml:space="preserve"> 202</w:t>
      </w:r>
      <w:r w:rsidR="00E75F23">
        <w:t>4</w:t>
      </w:r>
      <w:r>
        <w:t xml:space="preserve"> </w:t>
      </w:r>
      <w:r w:rsidRPr="00E02D01">
        <w:t xml:space="preserve">usneslo 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1611109E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E75F23">
        <w:t>Zlatá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0AC055C8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E0031B">
        <w:t>Zlatá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44A8F1DA" w14:textId="503D8E93" w:rsidR="006A5180" w:rsidRDefault="000D5B43" w:rsidP="00590227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</w:t>
      </w:r>
      <w:r w:rsidR="00D70136">
        <w:t xml:space="preserve"> odděleně</w:t>
      </w:r>
      <w:r w:rsidR="00D763F9">
        <w:t xml:space="preserve"> odkládat</w:t>
      </w:r>
      <w:r w:rsidR="00FF6B7C">
        <w:t xml:space="preserve"> na předávací</w:t>
      </w:r>
      <w:r w:rsidR="009304B8">
        <w:t xml:space="preserve"> místa</w:t>
      </w:r>
      <w:r w:rsidR="004B3C57">
        <w:t xml:space="preserve"> tyto složky</w:t>
      </w:r>
      <w:r w:rsidR="00F05B6E">
        <w:t xml:space="preserve"> komunálního odpadu</w:t>
      </w:r>
      <w:r w:rsidR="00016DB6">
        <w:t>:</w:t>
      </w:r>
    </w:p>
    <w:p w14:paraId="64937930" w14:textId="72C682CE" w:rsidR="00016DB6" w:rsidRDefault="00B57856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4662BC19" w14:textId="72BA3182" w:rsidR="00023F5A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>
        <w:t xml:space="preserve"> a </w:t>
      </w:r>
      <w:r w:rsidR="00023F5A">
        <w:t>kompozitní a nápojové kartony</w:t>
      </w:r>
      <w:r w:rsidR="002E431F">
        <w:t>,</w:t>
      </w:r>
    </w:p>
    <w:p w14:paraId="41D04C5D" w14:textId="0769EB40" w:rsidR="009167BD" w:rsidRDefault="00B93ACB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 w:rsidR="00D65E36">
        <w:rPr>
          <w:rStyle w:val="Znakapoznpodarou"/>
        </w:rPr>
        <w:footnoteReference w:id="7"/>
      </w:r>
      <w:r w:rsidR="00FC1F7D">
        <w:t>,</w:t>
      </w:r>
    </w:p>
    <w:p w14:paraId="0572ADA0" w14:textId="3F9C3C3A" w:rsidR="00FC1F7D" w:rsidRDefault="00FC1F7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8"/>
      </w:r>
      <w:r w:rsidR="0093163B">
        <w:t>,</w:t>
      </w:r>
    </w:p>
    <w:p w14:paraId="67BF42D4" w14:textId="214E830B" w:rsidR="0093163B" w:rsidRDefault="00235EEC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</w:t>
      </w:r>
      <w:r w:rsidR="009F1F0A">
        <w:t xml:space="preserve"> </w:t>
      </w:r>
      <w:r>
        <w:t>odpad</w:t>
      </w:r>
      <w:r w:rsidR="009F1F0A">
        <w:t xml:space="preserve"> z kuchyní a stravoven</w:t>
      </w:r>
      <w:r w:rsidR="008E3449">
        <w:t xml:space="preserve"> rostlinného původu</w:t>
      </w:r>
      <w:r w:rsidR="00AA630D">
        <w:t xml:space="preserve"> a biologicky rozložitelný</w:t>
      </w:r>
      <w:r w:rsidR="00895C4D">
        <w:t xml:space="preserve"> odpad ze zahrad a parků</w:t>
      </w:r>
      <w:r w:rsidR="000E55F5">
        <w:t xml:space="preserve"> (dále jen </w:t>
      </w:r>
      <w:r w:rsidR="006A7E14">
        <w:t>„</w:t>
      </w:r>
      <w:r w:rsidR="000E55F5">
        <w:t>biologický odpad rostlinného původu</w:t>
      </w:r>
      <w:r w:rsidR="006A7E14">
        <w:t>“)</w:t>
      </w:r>
      <w:r w:rsidR="00523F2E">
        <w:t>,</w:t>
      </w:r>
    </w:p>
    <w:p w14:paraId="71A294CD" w14:textId="4D60827A" w:rsidR="00523F2E" w:rsidRDefault="00DB2321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</w:t>
      </w:r>
      <w:r w:rsidR="00BE1095">
        <w:t xml:space="preserve"> a tuky</w:t>
      </w:r>
      <w:r w:rsidR="00BE1095">
        <w:rPr>
          <w:rStyle w:val="Znakapoznpodarou"/>
        </w:rPr>
        <w:footnoteReference w:id="9"/>
      </w:r>
      <w:r w:rsidR="00461925">
        <w:t>,</w:t>
      </w:r>
    </w:p>
    <w:p w14:paraId="5F14945D" w14:textId="16DDFBD6" w:rsidR="00A0183D" w:rsidRDefault="00A0183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 a oděvy</w:t>
      </w:r>
      <w:r>
        <w:rPr>
          <w:rStyle w:val="Znakapoznpodarou"/>
        </w:rPr>
        <w:footnoteReference w:id="10"/>
      </w:r>
    </w:p>
    <w:p w14:paraId="586503BC" w14:textId="3B42A0A0" w:rsidR="00713386" w:rsidRDefault="001C700D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 w:rsidR="00C07502">
        <w:rPr>
          <w:rStyle w:val="Znakapoznpodarou"/>
        </w:rPr>
        <w:footnoteReference w:id="11"/>
      </w:r>
      <w:r>
        <w:t>,</w:t>
      </w:r>
    </w:p>
    <w:p w14:paraId="54BA18CD" w14:textId="60056717" w:rsidR="008365B8" w:rsidRDefault="005D1708" w:rsidP="00590227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</w:t>
      </w:r>
      <w:r w:rsidR="00A332BE">
        <w:t xml:space="preserve"> odpad</w:t>
      </w:r>
      <w:r w:rsidR="00EE7722">
        <w:rPr>
          <w:rStyle w:val="Znakapoznpodarou"/>
        </w:rPr>
        <w:footnoteReference w:id="12"/>
      </w:r>
      <w:r w:rsidR="00865000">
        <w:t>,</w:t>
      </w:r>
      <w:r w:rsidR="00972F39">
        <w:t xml:space="preserve"> který vzhledem k jeho rozměrům nelze umístit do sběrných</w:t>
      </w:r>
      <w:r w:rsidR="00A73F73">
        <w:t xml:space="preserve"> v</w:t>
      </w:r>
      <w:r w:rsidR="009F1134">
        <w:t> </w:t>
      </w:r>
      <w:r w:rsidR="00A73F73">
        <w:t>nádob</w:t>
      </w:r>
      <w:r w:rsidR="009F1134">
        <w:t xml:space="preserve"> a zároveň se nejedná</w:t>
      </w:r>
      <w:r w:rsidR="00F84983">
        <w:t xml:space="preserve"> o odpad</w:t>
      </w:r>
      <w:r w:rsidR="00BB7D3F">
        <w:t xml:space="preserve">, který lze zařadit do jedné ze složek odpadu </w:t>
      </w:r>
      <w:r w:rsidR="005F71FC">
        <w:t xml:space="preserve">uvedených pod písm. a) až </w:t>
      </w:r>
      <w:r w:rsidR="007235F5">
        <w:t>g</w:t>
      </w:r>
      <w:r w:rsidR="005F71FC">
        <w:t>)</w:t>
      </w:r>
      <w:r w:rsidR="008C049D">
        <w:t>,</w:t>
      </w:r>
    </w:p>
    <w:p w14:paraId="198A040D" w14:textId="18652A40" w:rsidR="00A41C79" w:rsidRDefault="007235F5" w:rsidP="00590227">
      <w:pPr>
        <w:pStyle w:val="Odstavecseseznamem"/>
        <w:numPr>
          <w:ilvl w:val="1"/>
          <w:numId w:val="4"/>
        </w:numPr>
        <w:tabs>
          <w:tab w:val="left" w:pos="567"/>
        </w:tabs>
        <w:spacing w:after="120"/>
        <w:contextualSpacing w:val="0"/>
        <w:jc w:val="both"/>
      </w:pPr>
      <w:r w:rsidRPr="00F96979">
        <w:t xml:space="preserve">směsný komunální odpad je komunální odpad neuvedený pod písmeny a) až </w:t>
      </w:r>
      <w:r>
        <w:t>h</w:t>
      </w:r>
      <w:r w:rsidRPr="00F96979">
        <w:t>)</w:t>
      </w:r>
      <w:r w:rsidR="004301A8">
        <w:t>.</w:t>
      </w:r>
    </w:p>
    <w:p w14:paraId="7CDB38E0" w14:textId="63DDEA20" w:rsidR="00E421A7" w:rsidRDefault="001141E5" w:rsidP="00590227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>
        <w:t>Stavební</w:t>
      </w:r>
      <w:r w:rsidR="00AF078E">
        <w:t xml:space="preserve"> a demoliční odpad</w:t>
      </w:r>
      <w:r w:rsidR="008221F0">
        <w:rPr>
          <w:rStyle w:val="Znakapoznpodarou"/>
        </w:rPr>
        <w:footnoteReference w:id="13"/>
      </w:r>
      <w:r w:rsidR="00D64B74">
        <w:t xml:space="preserve"> není </w:t>
      </w:r>
      <w:r w:rsidR="004F4BBA">
        <w:t>komunálním odpadem</w:t>
      </w:r>
      <w:r w:rsidR="008D261D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5543B2E6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 papíru a lepenky, plastů</w:t>
      </w:r>
      <w:r>
        <w:rPr>
          <w:szCs w:val="24"/>
        </w:rPr>
        <w:t>,</w:t>
      </w:r>
      <w:r w:rsidRPr="00F96979">
        <w:rPr>
          <w:szCs w:val="24"/>
        </w:rPr>
        <w:t xml:space="preserve"> kompozitních a nápojových kartonů</w:t>
      </w:r>
      <w:r>
        <w:rPr>
          <w:szCs w:val="24"/>
        </w:rPr>
        <w:t>, skla, kovů, jedlých olejů a tuků a textilu a oděvů</w:t>
      </w:r>
    </w:p>
    <w:p w14:paraId="03D124CF" w14:textId="3DD0E270" w:rsidR="004E4056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papíru a lepenky</w:t>
      </w:r>
      <w:r w:rsidRPr="00F96979">
        <w:t xml:space="preserve"> jsou barvy </w:t>
      </w:r>
      <w:r>
        <w:t>modré</w:t>
      </w:r>
      <w:r w:rsidRPr="00F96979">
        <w:t xml:space="preserve"> s nápisem „</w:t>
      </w:r>
      <w:r>
        <w:t>papír</w:t>
      </w:r>
      <w:r w:rsidRPr="00F96979">
        <w:t xml:space="preserve">“ a jsou umístěny jako volně přístupné na veřejných prostranstvích </w:t>
      </w:r>
      <w:r>
        <w:t>v místech zveřejněných na webových stránkách obce</w:t>
      </w:r>
      <w:r w:rsidR="00DF2E1B">
        <w:t xml:space="preserve"> </w:t>
      </w:r>
      <w:r>
        <w:t>Zlatá.</w:t>
      </w:r>
    </w:p>
    <w:p w14:paraId="58A5936C" w14:textId="77777777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plastů</w:t>
      </w:r>
      <w:r w:rsidRPr="00F96979">
        <w:t xml:space="preserve"> jsou barvy </w:t>
      </w:r>
      <w:r>
        <w:t>žluté</w:t>
      </w:r>
      <w:r w:rsidRPr="00F96979">
        <w:t xml:space="preserve"> s nápisem „</w:t>
      </w:r>
      <w:r>
        <w:t>plasty</w:t>
      </w:r>
      <w:r w:rsidRPr="00F96979">
        <w:t xml:space="preserve">“ a jsou umístěny jako volně přístupné na veřejných prostranstvích </w:t>
      </w:r>
      <w:r>
        <w:t>v místech zveřejněných na webových stránkách obce</w:t>
      </w:r>
      <w:r w:rsidR="00822AAB">
        <w:t xml:space="preserve"> </w:t>
      </w:r>
      <w:r>
        <w:t>Zlatá.</w:t>
      </w:r>
    </w:p>
    <w:p w14:paraId="508C7E09" w14:textId="32BB5BBF" w:rsidR="00600BAC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 xml:space="preserve">by na soustřeďování </w:t>
      </w:r>
      <w:r>
        <w:t>skla</w:t>
      </w:r>
      <w:r w:rsidRPr="00F96979">
        <w:t xml:space="preserve"> jsou barvy </w:t>
      </w:r>
      <w:r>
        <w:t>zelené</w:t>
      </w:r>
      <w:r w:rsidRPr="00F96979">
        <w:t xml:space="preserve"> s nápisem „</w:t>
      </w:r>
      <w:r>
        <w:t>sklo</w:t>
      </w:r>
      <w:r w:rsidRPr="00F96979">
        <w:t xml:space="preserve">“ a jsou umístěny jako volně přístupné na veřejných prostranstvích </w:t>
      </w:r>
      <w:r>
        <w:t>v místech zveřejněných na webových stránkách obce Zlatá.</w:t>
      </w:r>
    </w:p>
    <w:p w14:paraId="654599FC" w14:textId="68497952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kovů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kovy</w:t>
      </w:r>
      <w:r w:rsidRPr="00F96979">
        <w:t xml:space="preserve">“ a jsou umístěny jako volně přístupné na veřejných prostranstvích </w:t>
      </w:r>
      <w:r>
        <w:t>v místech zveřejněných na webových stránkách obce Zlatá.</w:t>
      </w:r>
    </w:p>
    <w:p w14:paraId="19E75756" w14:textId="3A2669D5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>v místech zveřejněných na webových stránkách obce Zlatá.</w:t>
      </w:r>
    </w:p>
    <w:p w14:paraId="7A135A36" w14:textId="1B7ABA4D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textilu a oděvů</w:t>
      </w:r>
      <w:r w:rsidRPr="00F96979">
        <w:t xml:space="preserve"> jsou barvy </w:t>
      </w:r>
      <w:r>
        <w:t>červené</w:t>
      </w:r>
      <w:r w:rsidRPr="00F96979">
        <w:t xml:space="preserve"> </w:t>
      </w:r>
      <w:r>
        <w:t>s označením</w:t>
      </w:r>
      <w:r w:rsidRPr="00F96979">
        <w:t xml:space="preserve"> „</w:t>
      </w:r>
      <w:r>
        <w:t>textil a oděvy</w:t>
      </w:r>
      <w:r w:rsidRPr="00F96979">
        <w:t xml:space="preserve">“ a jsou umístěny jako volně přístupné na veřejných prostranstvích </w:t>
      </w:r>
      <w:r>
        <w:t>v místech zveřejněných na webových stránkách obce Zlatá.</w:t>
      </w:r>
    </w:p>
    <w:p w14:paraId="12F114E6" w14:textId="7B9BDF59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lastRenderedPageBreak/>
        <w:t xml:space="preserve">Do nádob je zakázáno vkládat jiné složky komunálního odpadu. </w:t>
      </w:r>
      <w:r w:rsidR="00C41D13">
        <w:t>Odkládaný odpad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2F753C5F" w14:textId="4E49E52D" w:rsidR="0098641B" w:rsidRDefault="00AA5960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3D9F058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 místo je odpadem předaným.</w:t>
      </w:r>
    </w:p>
    <w:p w14:paraId="039A61B8" w14:textId="28BF4A74" w:rsidR="00BB45A5" w:rsidRPr="00DB0AE9" w:rsidRDefault="00BB45A5" w:rsidP="00BB45A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A954B5">
        <w:rPr>
          <w:sz w:val="28"/>
          <w:szCs w:val="28"/>
        </w:rPr>
        <w:t>4</w:t>
      </w:r>
    </w:p>
    <w:p w14:paraId="03E7A101" w14:textId="79E4FC90" w:rsidR="00202B46" w:rsidRPr="00243AF2" w:rsidRDefault="00202B46" w:rsidP="00202B46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bio</w:t>
      </w:r>
      <w:r w:rsidR="001E2718">
        <w:rPr>
          <w:szCs w:val="24"/>
        </w:rPr>
        <w:t xml:space="preserve">logických </w:t>
      </w:r>
      <w:r>
        <w:rPr>
          <w:szCs w:val="24"/>
        </w:rPr>
        <w:t>odp</w:t>
      </w:r>
      <w:r w:rsidR="00D87DB2">
        <w:rPr>
          <w:szCs w:val="24"/>
        </w:rPr>
        <w:t>adů rostlinného původu</w:t>
      </w:r>
    </w:p>
    <w:p w14:paraId="30F2A60B" w14:textId="6B1FE8EC" w:rsidR="00BB45A5" w:rsidRDefault="005A55AC" w:rsidP="00590227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>
        <w:t>B</w:t>
      </w:r>
      <w:r w:rsidR="00A33ADE">
        <w:t>io</w:t>
      </w:r>
      <w:r w:rsidR="001E2718">
        <w:t>logick</w:t>
      </w:r>
      <w:r>
        <w:t>ý</w:t>
      </w:r>
      <w:r w:rsidR="001E2718">
        <w:t xml:space="preserve"> </w:t>
      </w:r>
      <w:r w:rsidR="00A33ADE">
        <w:t xml:space="preserve">odpad rostlinného původu </w:t>
      </w:r>
      <w:r>
        <w:t>lze bezplatně odkládat ve Sběrném dvoře města Úval na adrese Riegrova 12, 250 82 Úvaly</w:t>
      </w:r>
      <w:r w:rsidR="00A33ADE">
        <w:t>.</w:t>
      </w:r>
    </w:p>
    <w:p w14:paraId="052DC2FF" w14:textId="1F8C656C" w:rsidR="009E761C" w:rsidRDefault="00C07A69" w:rsidP="00C07A69">
      <w:pPr>
        <w:pStyle w:val="Odstavecseseznamem"/>
        <w:numPr>
          <w:ilvl w:val="0"/>
          <w:numId w:val="14"/>
        </w:numPr>
        <w:spacing w:after="12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 w:rsidR="009E761C">
        <w:rPr>
          <w:rStyle w:val="Znakapoznpodarou"/>
        </w:rPr>
        <w:footnoteReference w:id="14"/>
      </w:r>
      <w:r w:rsidR="009E761C">
        <w:t>.</w:t>
      </w:r>
    </w:p>
    <w:p w14:paraId="4CD3D6BE" w14:textId="68B6CE8F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A55AC">
        <w:rPr>
          <w:sz w:val="28"/>
          <w:szCs w:val="28"/>
        </w:rPr>
        <w:t>5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45408B96" w14:textId="33498608" w:rsidR="00F63735" w:rsidRDefault="00430242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Nebezpečný </w:t>
      </w:r>
      <w:r w:rsidR="00F63735">
        <w:t xml:space="preserve">komunální </w:t>
      </w:r>
      <w:r>
        <w:t xml:space="preserve">odpad </w:t>
      </w:r>
      <w:r w:rsidR="00AD19AC" w:rsidRPr="004025F5">
        <w:t xml:space="preserve">vzniklý na území obce </w:t>
      </w:r>
      <w:r w:rsidR="00F63735">
        <w:t>Zlatá</w:t>
      </w:r>
      <w:r w:rsidR="00AD19AC" w:rsidRPr="004025F5">
        <w:t xml:space="preserve"> při nepodnikatelské činnosti fyzické osoby</w:t>
      </w:r>
      <w:r w:rsidR="00AD19AC">
        <w:t xml:space="preserve"> </w:t>
      </w:r>
      <w:r>
        <w:t xml:space="preserve">lze </w:t>
      </w:r>
      <w:r w:rsidR="00945185">
        <w:t>p</w:t>
      </w:r>
      <w:r w:rsidR="009218D3">
        <w:t>ředávat</w:t>
      </w:r>
      <w:r w:rsidR="00F63735">
        <w:t>:</w:t>
      </w:r>
    </w:p>
    <w:p w14:paraId="7CC0998C" w14:textId="77777777" w:rsidR="00F63735" w:rsidRDefault="00F63735" w:rsidP="00F63735">
      <w:pPr>
        <w:pStyle w:val="Odstavecseseznamem"/>
        <w:numPr>
          <w:ilvl w:val="1"/>
          <w:numId w:val="6"/>
        </w:numPr>
        <w:spacing w:after="120"/>
        <w:contextualSpacing w:val="0"/>
        <w:jc w:val="both"/>
      </w:pPr>
      <w:r>
        <w:t>v průběhu mobilního svozu konaného 2x ročně,</w:t>
      </w:r>
    </w:p>
    <w:p w14:paraId="78E9F02E" w14:textId="0C361820" w:rsidR="007F5C90" w:rsidRPr="004025F5" w:rsidRDefault="00F63735" w:rsidP="00F63735">
      <w:pPr>
        <w:pStyle w:val="Odstavecseseznamem"/>
        <w:numPr>
          <w:ilvl w:val="1"/>
          <w:numId w:val="6"/>
        </w:numPr>
        <w:spacing w:after="120"/>
        <w:contextualSpacing w:val="0"/>
        <w:jc w:val="both"/>
      </w:pPr>
      <w:r>
        <w:t>ve Sběrném dvoře města Úval na adrese Riegrova 12, 250 82 Úvaly.</w:t>
      </w:r>
      <w:r w:rsidR="00941E9A" w:rsidRPr="004025F5">
        <w:t xml:space="preserve"> </w:t>
      </w:r>
    </w:p>
    <w:p w14:paraId="67A30283" w14:textId="406E2B12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25F5">
        <w:t xml:space="preserve">Termíny </w:t>
      </w:r>
      <w:r w:rsidR="00F63735">
        <w:t>mobilního svozu</w:t>
      </w:r>
      <w:r w:rsidRPr="004025F5">
        <w:t xml:space="preserve"> nebezpečného odpadu jsou zveřejněny na informační desce obce </w:t>
      </w:r>
      <w:r w:rsidR="00F63735">
        <w:t>Zlatá</w:t>
      </w:r>
      <w:r>
        <w:t xml:space="preserve"> a na webových stránkách obce </w:t>
      </w:r>
      <w:r w:rsidR="00F63735">
        <w:t>Zlatá</w:t>
      </w:r>
      <w:r>
        <w:t>.</w:t>
      </w:r>
    </w:p>
    <w:p w14:paraId="2858DD25" w14:textId="45BD904B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2" w:name="_Hlk81303113"/>
      <w:r w:rsidRPr="00F96979">
        <w:t>Nebezpečný odpad předaný postupem dle tohoto článku je odpadem předaným.</w:t>
      </w:r>
      <w:bookmarkEnd w:id="2"/>
    </w:p>
    <w:p w14:paraId="12305862" w14:textId="4151C831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63735">
        <w:rPr>
          <w:sz w:val="28"/>
          <w:szCs w:val="28"/>
        </w:rPr>
        <w:t>6</w:t>
      </w:r>
    </w:p>
    <w:p w14:paraId="63BB6929" w14:textId="0452FD82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74C43C0C" w14:textId="7F71D2AB" w:rsidR="00F63735" w:rsidRDefault="00F63735" w:rsidP="00F63735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Objemný komunální odpad </w:t>
      </w:r>
      <w:r w:rsidRPr="004025F5">
        <w:t xml:space="preserve">vzniklý na území obce </w:t>
      </w:r>
      <w:r>
        <w:t>Zlatá</w:t>
      </w:r>
      <w:r w:rsidRPr="004025F5">
        <w:t xml:space="preserve"> při nepodnikatelské činnosti fyzické osoby</w:t>
      </w:r>
      <w:r>
        <w:t xml:space="preserve"> lze předávat:</w:t>
      </w:r>
    </w:p>
    <w:p w14:paraId="2740A048" w14:textId="77777777" w:rsidR="00F63735" w:rsidRDefault="00F63735" w:rsidP="00F6373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>v průběhu mobilního svozu konaného 2x ročně,</w:t>
      </w:r>
    </w:p>
    <w:p w14:paraId="7551B0D0" w14:textId="77777777" w:rsidR="00F63735" w:rsidRPr="004025F5" w:rsidRDefault="00F63735" w:rsidP="00F63735">
      <w:pPr>
        <w:pStyle w:val="Odstavecseseznamem"/>
        <w:numPr>
          <w:ilvl w:val="1"/>
          <w:numId w:val="10"/>
        </w:numPr>
        <w:spacing w:after="120"/>
        <w:contextualSpacing w:val="0"/>
        <w:jc w:val="both"/>
      </w:pPr>
      <w:r>
        <w:t>ve Sběrném dvoře města Úval na adrese Riegrova 12, 250 82 Úvaly.</w:t>
      </w:r>
      <w:r w:rsidRPr="004025F5">
        <w:t xml:space="preserve"> </w:t>
      </w:r>
    </w:p>
    <w:p w14:paraId="4B79CDAE" w14:textId="73319EFD" w:rsidR="00A53CED" w:rsidRPr="004025F5" w:rsidRDefault="00941E9A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Termíny pro odkládání </w:t>
      </w:r>
      <w:r w:rsidR="00950394">
        <w:t>objem</w:t>
      </w:r>
      <w:r>
        <w:t xml:space="preserve">ného odpadu jsou zveřejněny na informační desce obce </w:t>
      </w:r>
      <w:r w:rsidR="00F63735">
        <w:t>Zlatá</w:t>
      </w:r>
      <w:r w:rsidRPr="004025F5">
        <w:t xml:space="preserve"> a na webových stránkách obce </w:t>
      </w:r>
      <w:r w:rsidR="00F63735">
        <w:t>Zlatá</w:t>
      </w:r>
      <w:r w:rsidR="00950394" w:rsidRPr="004025F5">
        <w:t>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5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77777777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lastRenderedPageBreak/>
        <w:t xml:space="preserve">nebezpečné látky se předává postupem </w:t>
      </w:r>
      <w:r w:rsidR="00D51FA5">
        <w:t xml:space="preserve">dle čl. </w:t>
      </w:r>
      <w:r w:rsidR="00F63735">
        <w:t>5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6E0D4947" w14:textId="72B1876F" w:rsidR="00746C8A" w:rsidRPr="00DB0AE9" w:rsidRDefault="00746C8A" w:rsidP="00746C8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7</w:t>
      </w:r>
    </w:p>
    <w:p w14:paraId="0EC12CAC" w14:textId="22EE8E86" w:rsidR="00746C8A" w:rsidRPr="00243AF2" w:rsidRDefault="00746C8A" w:rsidP="00746C8A">
      <w:pPr>
        <w:pStyle w:val="Nzvylnk"/>
        <w:spacing w:before="0" w:after="120"/>
        <w:rPr>
          <w:szCs w:val="24"/>
        </w:rPr>
      </w:pPr>
      <w:r>
        <w:rPr>
          <w:szCs w:val="24"/>
        </w:rPr>
        <w:t>Sběrný dvůr</w:t>
      </w:r>
    </w:p>
    <w:p w14:paraId="7BC17014" w14:textId="68AEBDA2" w:rsidR="00930A35" w:rsidRDefault="00746C8A" w:rsidP="00746C8A">
      <w:pPr>
        <w:pStyle w:val="Odstavecseseznamem"/>
        <w:numPr>
          <w:ilvl w:val="0"/>
          <w:numId w:val="20"/>
        </w:numPr>
        <w:spacing w:after="120"/>
        <w:contextualSpacing w:val="0"/>
        <w:jc w:val="both"/>
      </w:pPr>
      <w:r>
        <w:t>P</w:t>
      </w:r>
      <w:r w:rsidRPr="00F96979">
        <w:t>apír a lepenk</w:t>
      </w:r>
      <w:r>
        <w:t>u</w:t>
      </w:r>
      <w:r w:rsidRPr="00F96979">
        <w:t>, plast</w:t>
      </w:r>
      <w:r>
        <w:t>y,</w:t>
      </w:r>
      <w:r w:rsidRPr="00F96979">
        <w:t xml:space="preserve"> kompozitní a nápojov</w:t>
      </w:r>
      <w:r>
        <w:t>é</w:t>
      </w:r>
      <w:r w:rsidRPr="00F96979">
        <w:t xml:space="preserve"> karton</w:t>
      </w:r>
      <w:r>
        <w:t>y, sklo, kovy, jedlé oleje a tuky, textil a oděvy, biologický odpad rostlinného původu, nebezpečný odpad a velkoobjemový odpad</w:t>
      </w:r>
      <w:r w:rsidR="009E3E79">
        <w:t xml:space="preserve"> lze odkládat ve Sběrném dvoře města Úval na adrese Riegrova 12, 250 82 Úvaly.</w:t>
      </w:r>
    </w:p>
    <w:p w14:paraId="10C6663D" w14:textId="1E4B6FD2" w:rsidR="009E3E79" w:rsidRDefault="009E3E79" w:rsidP="00746C8A">
      <w:pPr>
        <w:pStyle w:val="Odstavecseseznamem"/>
        <w:numPr>
          <w:ilvl w:val="0"/>
          <w:numId w:val="20"/>
        </w:numPr>
        <w:spacing w:after="120"/>
        <w:contextualSpacing w:val="0"/>
        <w:jc w:val="both"/>
      </w:pPr>
      <w:r>
        <w:t xml:space="preserve">Otvírací doba a podrobnosti využití sběrného dvora včetně provozního řádu jsou na stránkách: </w:t>
      </w:r>
      <w:hyperlink r:id="rId8" w:history="1">
        <w:r w:rsidRPr="009E3E79">
          <w:rPr>
            <w:rStyle w:val="Hypertextovodkaz"/>
          </w:rPr>
          <w:t>https://www.tsuvaly.cz/sberny-dvur/</w:t>
        </w:r>
      </w:hyperlink>
      <w:r>
        <w:t>.</w:t>
      </w:r>
    </w:p>
    <w:p w14:paraId="1AD465FA" w14:textId="700A9C76" w:rsidR="00A53CED" w:rsidRPr="00DB0AE9" w:rsidRDefault="00A53CED" w:rsidP="00A53CE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B765EC">
        <w:rPr>
          <w:sz w:val="28"/>
          <w:szCs w:val="28"/>
        </w:rPr>
        <w:t>8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6"/>
      </w:r>
    </w:p>
    <w:p w14:paraId="35B3776B" w14:textId="71D5BABD" w:rsidR="006B70CB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3" w:name="_Hlk84519671"/>
      <w:r>
        <w:t>Na</w:t>
      </w:r>
      <w:r w:rsidR="00FB3D83">
        <w:t xml:space="preserve"> soustřeďování </w:t>
      </w:r>
      <w:r w:rsidR="004B12F4">
        <w:t>směs</w:t>
      </w:r>
      <w:r w:rsidR="00465305">
        <w:t>ného</w:t>
      </w:r>
      <w:r w:rsidR="003F1926">
        <w:t xml:space="preserve"> komunálního</w:t>
      </w:r>
      <w:r w:rsidR="00465305">
        <w:t xml:space="preserve"> odpadu</w:t>
      </w:r>
      <w:r w:rsidR="00FB3D83">
        <w:t xml:space="preserve"> jsou</w:t>
      </w:r>
      <w:r>
        <w:t xml:space="preserve"> užívány nádoby</w:t>
      </w:r>
      <w:r w:rsidR="00FB3D83">
        <w:t xml:space="preserve"> s nápisem „</w:t>
      </w:r>
      <w:r w:rsidR="00693167">
        <w:t>směsný odpad</w:t>
      </w:r>
      <w:r w:rsidR="00FB3D83">
        <w:t>“</w:t>
      </w:r>
      <w:r w:rsidR="00E120A5">
        <w:t xml:space="preserve"> s objemem</w:t>
      </w:r>
      <w:r w:rsidR="003D7F52">
        <w:t xml:space="preserve"> </w:t>
      </w:r>
      <w:r w:rsidR="00E120A5">
        <w:t>120 l</w:t>
      </w:r>
      <w:r w:rsidR="009F7939">
        <w:t xml:space="preserve"> </w:t>
      </w:r>
      <w:r w:rsidR="008D0A67">
        <w:t>a</w:t>
      </w:r>
      <w:r w:rsidR="003443CE">
        <w:t xml:space="preserve"> 240 l</w:t>
      </w:r>
      <w:r w:rsidR="00BD4014">
        <w:t xml:space="preserve"> jsou označeny </w:t>
      </w:r>
      <w:r w:rsidR="00A60A1D">
        <w:t>nálepkou</w:t>
      </w:r>
      <w:r w:rsidR="00316491">
        <w:t xml:space="preserve"> </w:t>
      </w:r>
      <w:r w:rsidR="00A5445C">
        <w:t>vyjadřující velikost nádoby a frekvenci svozů</w:t>
      </w:r>
      <w:r w:rsidR="005B531F">
        <w:t>.</w:t>
      </w:r>
      <w:r w:rsidR="00CA763A">
        <w:t xml:space="preserve"> </w:t>
      </w:r>
      <w:r w:rsidR="003443CE">
        <w:t>Svozy jsou prováděny 1x týdně, 1x za dva týdny a 1x měsíčně.</w:t>
      </w:r>
      <w:r>
        <w:t xml:space="preserve"> </w:t>
      </w:r>
    </w:p>
    <w:p w14:paraId="1283D37E" w14:textId="7B938E74" w:rsidR="008321C3" w:rsidRPr="000E62B2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966651"/>
      <w:r>
        <w:t>Nádoby</w:t>
      </w:r>
      <w:r w:rsidR="006B70CB">
        <w:t xml:space="preserve"> </w:t>
      </w:r>
      <w:r>
        <w:t xml:space="preserve">na soustřeďování směsného odpadu </w:t>
      </w:r>
      <w:r w:rsidR="00B74AB0">
        <w:t>jsou určeny výlučně pro potřeby příslušné nemovi</w:t>
      </w:r>
      <w:r w:rsidR="00575C10">
        <w:t>té věci</w:t>
      </w:r>
      <w:r w:rsidR="00B74AB0">
        <w:t xml:space="preserve"> a</w:t>
      </w:r>
      <w:r>
        <w:t xml:space="preserve"> zajistí</w:t>
      </w:r>
      <w:r w:rsidR="00B74AB0">
        <w:t xml:space="preserve"> si je</w:t>
      </w:r>
      <w:r>
        <w:t xml:space="preserve"> na svůj náklad </w:t>
      </w:r>
      <w:r w:rsidR="001F1EC2">
        <w:t>vlastník nemovité věci nebo společenství vlastníků</w:t>
      </w:r>
      <w:r w:rsidR="006B70CB">
        <w:t>,</w:t>
      </w:r>
      <w:r>
        <w:t xml:space="preserve"> kterému obec poskytne příslušné nálepky pro označení </w:t>
      </w:r>
      <w:r w:rsidRPr="000E62B2">
        <w:t>těchto nádob.</w:t>
      </w:r>
      <w:r w:rsidR="00B74AB0" w:rsidRPr="000E62B2">
        <w:t xml:space="preserve"> </w:t>
      </w:r>
      <w:r w:rsidR="003443CE">
        <w:t>Nádoby na směsný komunální odpad musí být</w:t>
      </w:r>
      <w:r w:rsidR="00B74AB0" w:rsidRPr="000E62B2">
        <w:t xml:space="preserve"> umístěny mimo veřejná prostranství.</w:t>
      </w:r>
      <w:bookmarkEnd w:id="4"/>
    </w:p>
    <w:p w14:paraId="60291654" w14:textId="777C010B" w:rsidR="00BF58E7" w:rsidRDefault="009B42A7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78835256"/>
      <w:bookmarkStart w:id="6" w:name="_Hlk84966720"/>
      <w:r w:rsidRPr="000E62B2">
        <w:t>Vlastní</w:t>
      </w:r>
      <w:r w:rsidR="001F1EC2" w:rsidRPr="000E62B2">
        <w:t>k</w:t>
      </w:r>
      <w:r w:rsidRPr="000E62B2">
        <w:t xml:space="preserve"> nemovité</w:t>
      </w:r>
      <w:r w:rsidRPr="00DB3EDF">
        <w:t xml:space="preserve"> věci</w:t>
      </w:r>
      <w:r>
        <w:t xml:space="preserve"> nebo společenství vlastníků</w:t>
      </w:r>
      <w:r w:rsidR="00142ED9">
        <w:t xml:space="preserve"> </w:t>
      </w:r>
      <w:bookmarkEnd w:id="5"/>
      <w:r w:rsidR="001F1EC2" w:rsidRPr="00663D52">
        <w:t>m</w:t>
      </w:r>
      <w:r w:rsidR="001F1EC2">
        <w:t>á</w:t>
      </w:r>
      <w:r w:rsidR="001F1EC2" w:rsidRPr="00663D52">
        <w:t xml:space="preserve"> právo u obce v mezích nabízených variant objednat </w:t>
      </w:r>
      <w:r w:rsidR="000E62B2" w:rsidRPr="00663D52">
        <w:t>kapacitu soustřeďovacích prostředků</w:t>
      </w:r>
      <w:r w:rsidR="001F1EC2" w:rsidRPr="00663D52">
        <w:t>. Objednaná kapacita soustřeďovacích prostředků se ohlašuje správci poplatku za podmínek stanovených obecně závazn</w:t>
      </w:r>
      <w:r w:rsidR="001F1EC2">
        <w:t>ou</w:t>
      </w:r>
      <w:r w:rsidR="001F1EC2" w:rsidRPr="00663D52">
        <w:t xml:space="preserve"> vyhláš</w:t>
      </w:r>
      <w:r w:rsidR="001F1EC2">
        <w:t>kou</w:t>
      </w:r>
      <w:r w:rsidR="001F1EC2" w:rsidRPr="00663D52">
        <w:t xml:space="preserve"> obce </w:t>
      </w:r>
      <w:r w:rsidR="003443CE">
        <w:t>Zlatá</w:t>
      </w:r>
      <w:r w:rsidR="001F1EC2">
        <w:rPr>
          <w:rStyle w:val="Znakapoznpodarou"/>
        </w:rPr>
        <w:footnoteReference w:id="17"/>
      </w:r>
      <w:r w:rsidR="001F1EC2" w:rsidRPr="00663D52">
        <w:t>.</w:t>
      </w:r>
      <w:bookmarkEnd w:id="6"/>
    </w:p>
    <w:p w14:paraId="76885B46" w14:textId="44B0FCB7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3443CE">
        <w:t>5</w:t>
      </w:r>
      <w:r w:rsidR="00FD1F2D">
        <w:t xml:space="preserve"> této vyhlášky</w:t>
      </w:r>
      <w:r>
        <w:t>.</w:t>
      </w:r>
      <w:bookmarkEnd w:id="7"/>
    </w:p>
    <w:p w14:paraId="1BC5C380" w14:textId="3FDE5CCE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6892"/>
      <w:r>
        <w:t>Předávacím místem</w:t>
      </w:r>
      <w:r w:rsidR="006B70CB">
        <w:t xml:space="preserve"> nádob</w:t>
      </w:r>
      <w:r>
        <w:t xml:space="preserve"> je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3443CE">
        <w:t>Zlatá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18"/>
      </w:r>
      <w:r>
        <w:t>.</w:t>
      </w:r>
      <w:r w:rsidR="006B70CB">
        <w:t xml:space="preserve"> </w:t>
      </w:r>
      <w:bookmarkEnd w:id="8"/>
    </w:p>
    <w:p w14:paraId="0CE9C558" w14:textId="7A74318B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197"/>
      <w:r>
        <w:t xml:space="preserve">Nádobu lze na předávací místo umístit nejdříve den před </w:t>
      </w:r>
      <w:r w:rsidR="000E6B79">
        <w:t>ohláš</w:t>
      </w:r>
      <w:r w:rsidR="0012371D">
        <w:t>e</w:t>
      </w:r>
      <w:r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9"/>
    </w:p>
    <w:p w14:paraId="7F446B26" w14:textId="352347BD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10" w:name="_Hlk84967227"/>
      <w:r>
        <w:t xml:space="preserve">Svozy </w:t>
      </w:r>
      <w:r w:rsidR="00356F8D">
        <w:t>směsného odpadu</w:t>
      </w:r>
      <w:r>
        <w:t xml:space="preserve"> jsou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CD07D6">
        <w:t>Zlatá</w:t>
      </w:r>
      <w:r>
        <w:t xml:space="preserve"> a na webových stránkách obce </w:t>
      </w:r>
      <w:bookmarkEnd w:id="10"/>
      <w:r w:rsidR="00CD07D6">
        <w:t>Zlatá</w:t>
      </w:r>
      <w:r>
        <w:t>.</w:t>
      </w:r>
    </w:p>
    <w:p w14:paraId="0D75E793" w14:textId="177B539C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11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806950">
        <w:t xml:space="preserve"> nádobách v souladu s tímto článkem na předávací místo j</w:t>
      </w:r>
      <w:r w:rsidR="00E113D6">
        <w:t>e</w:t>
      </w:r>
      <w:r w:rsidR="00806950">
        <w:t xml:space="preserve"> odpadem předaným.</w:t>
      </w:r>
      <w:bookmarkEnd w:id="11"/>
    </w:p>
    <w:p w14:paraId="71434C14" w14:textId="70637033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2" w:name="_Hlk82868684"/>
      <w:r>
        <w:lastRenderedPageBreak/>
        <w:t>Směsný komunální obsah a zvířecí exkrementy vznikající přímo na veřejných prostranstvích lze odkládat do odpadkových košů na veřejných prostranstvích umístěných.</w:t>
      </w:r>
      <w:bookmarkEnd w:id="3"/>
      <w:bookmarkEnd w:id="12"/>
    </w:p>
    <w:p w14:paraId="66553BB9" w14:textId="3C0DF9CE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B03DD">
        <w:rPr>
          <w:sz w:val="28"/>
          <w:szCs w:val="28"/>
        </w:rPr>
        <w:t>9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19"/>
      </w:r>
    </w:p>
    <w:p w14:paraId="7ACD491B" w14:textId="29C1AE1C" w:rsidR="00614826" w:rsidRDefault="00067B48" w:rsidP="00E113D6">
      <w:pPr>
        <w:spacing w:after="120"/>
        <w:ind w:firstLine="567"/>
        <w:jc w:val="both"/>
      </w:pPr>
      <w:bookmarkStart w:id="13" w:name="_Hlk84520056"/>
      <w:r>
        <w:t xml:space="preserve">Obec </w:t>
      </w:r>
      <w:r w:rsidR="00CD07D6">
        <w:t>Zlatá</w:t>
      </w:r>
      <w:r w:rsidR="00324F0A">
        <w:t xml:space="preserve"> nezajišťuje </w:t>
      </w:r>
      <w:r w:rsidR="00CF5E16">
        <w:t xml:space="preserve">v rámci obecního systému nakládání s komunálním odpadem </w:t>
      </w:r>
      <w:r w:rsidR="00324F0A">
        <w:t>vznikajícím na území obce při činnosti právnických a podnikajících fyzických osob</w:t>
      </w:r>
      <w:r w:rsidR="006E0C73">
        <w:t>. Tyto osoby jsou povinny zajistit likvidaci veškerého</w:t>
      </w:r>
      <w:r w:rsidR="00D64FB9">
        <w:t xml:space="preserve"> odpadu vznikajícího při jejich činnosti</w:t>
      </w:r>
      <w:r w:rsidR="00690934">
        <w:t xml:space="preserve"> v souladu se zákone</w:t>
      </w:r>
      <w:r w:rsidR="006B0CEC">
        <w:t>m</w:t>
      </w:r>
      <w:r w:rsidR="00F701C1">
        <w:t>.</w:t>
      </w:r>
      <w:bookmarkEnd w:id="13"/>
      <w:r w:rsidR="00F701C1">
        <w:t xml:space="preserve"> </w:t>
      </w:r>
    </w:p>
    <w:p w14:paraId="307A8459" w14:textId="119614DD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B03DD">
        <w:rPr>
          <w:sz w:val="28"/>
          <w:szCs w:val="28"/>
        </w:rPr>
        <w:t>10</w:t>
      </w:r>
    </w:p>
    <w:p w14:paraId="673427C4" w14:textId="3EBEAAD6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  <w:r w:rsidR="00416FAB">
        <w:rPr>
          <w:rStyle w:val="Znakapoznpodarou"/>
          <w:szCs w:val="24"/>
        </w:rPr>
        <w:footnoteReference w:id="20"/>
      </w:r>
    </w:p>
    <w:p w14:paraId="293953B8" w14:textId="4BD09AF2" w:rsidR="009F6F88" w:rsidRDefault="00090059" w:rsidP="009D745E">
      <w:pPr>
        <w:spacing w:after="120"/>
        <w:ind w:firstLine="567"/>
        <w:jc w:val="both"/>
      </w:pPr>
      <w:r>
        <w:t>Stavebním odpadem a demoličním odpadem se rozumí odpad vznikající při stavebních a demoličních činnostech nepodnikajících fyzických osob. Stavební a demoliční odpad není odpadem komunálním.</w:t>
      </w:r>
      <w:r w:rsidR="0024541A">
        <w:t xml:space="preserve"> </w:t>
      </w:r>
      <w:r w:rsidR="00CD07D6">
        <w:t>Stavební a demoliční odpad lze předat ve Sběrném dvoře města Úval na adrese Riegrova 12, 250 82 Úvaly za podmínek jím stanovených.</w:t>
      </w:r>
    </w:p>
    <w:p w14:paraId="466A142A" w14:textId="5137B6F3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B03DD">
        <w:rPr>
          <w:sz w:val="28"/>
          <w:szCs w:val="28"/>
        </w:rPr>
        <w:t>1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48FB6E5C" w14:textId="25ABD5EE" w:rsidR="009A0532" w:rsidRDefault="009A0532" w:rsidP="004E6182">
      <w:pPr>
        <w:spacing w:after="120"/>
        <w:ind w:firstLine="567"/>
        <w:jc w:val="both"/>
      </w:pPr>
      <w:r w:rsidRPr="00F62D73">
        <w:t>Obec</w:t>
      </w:r>
      <w:r>
        <w:t xml:space="preserve"> </w:t>
      </w:r>
      <w:r w:rsidR="004E6182">
        <w:t>Zlatá nezajišťuje</w:t>
      </w:r>
      <w:r w:rsidRPr="00F62D73">
        <w:t xml:space="preserve"> </w:t>
      </w:r>
      <w:r w:rsidR="004E6182">
        <w:t>n</w:t>
      </w:r>
      <w:r w:rsidR="004E6182" w:rsidRPr="004E6182">
        <w:t>akládání s movitými věcmi v rámci předcházení vzniku odpadu</w:t>
      </w:r>
      <w:r>
        <w:t>.</w:t>
      </w:r>
    </w:p>
    <w:p w14:paraId="17268EE4" w14:textId="44B0D2D1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12</w:t>
      </w:r>
    </w:p>
    <w:p w14:paraId="3D448DDB" w14:textId="7248E603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  <w:r w:rsidR="00592287">
        <w:rPr>
          <w:rStyle w:val="Znakapoznpodarou"/>
          <w:szCs w:val="24"/>
        </w:rPr>
        <w:footnoteReference w:id="21"/>
      </w:r>
    </w:p>
    <w:p w14:paraId="33C5DEF3" w14:textId="034D7932" w:rsidR="006B1902" w:rsidRDefault="009E761C" w:rsidP="00590227">
      <w:pPr>
        <w:pStyle w:val="Odstavecseseznamem"/>
        <w:numPr>
          <w:ilvl w:val="0"/>
          <w:numId w:val="8"/>
        </w:numPr>
        <w:contextualSpacing w:val="0"/>
        <w:jc w:val="both"/>
      </w:pPr>
      <w:r>
        <w:t>V</w:t>
      </w:r>
      <w:r w:rsidR="002C5814" w:rsidRPr="002C5814">
        <w:t xml:space="preserve"> rámci </w:t>
      </w:r>
      <w:r w:rsidR="00FD2880">
        <w:t>n</w:t>
      </w:r>
      <w:r w:rsidR="00507975">
        <w:t>akládání</w:t>
      </w:r>
      <w:r w:rsidR="00166D24">
        <w:t xml:space="preserve"> s</w:t>
      </w:r>
      <w:r w:rsidR="002C5814" w:rsidRPr="002C5814">
        <w:t xml:space="preserve"> výrobky s ukončenou životností</w:t>
      </w:r>
      <w:r w:rsidR="00F75DA3">
        <w:t xml:space="preserve"> </w:t>
      </w:r>
      <w:r>
        <w:t>lze veškerá elektrozařízení</w:t>
      </w:r>
      <w:r w:rsidR="0074174C">
        <w:t>, baterie, akumulátory a pneumatiky</w:t>
      </w:r>
      <w:r>
        <w:t xml:space="preserve"> předávat ve sběrném </w:t>
      </w:r>
      <w:r w:rsidR="0074174C">
        <w:t>dvoře</w:t>
      </w:r>
      <w:r w:rsidR="00950394">
        <w:t>.</w:t>
      </w:r>
    </w:p>
    <w:p w14:paraId="7600A54B" w14:textId="7E700FB3" w:rsidR="00AB73FF" w:rsidRPr="0039595D" w:rsidRDefault="0074174C" w:rsidP="00590227">
      <w:pPr>
        <w:pStyle w:val="Odstavecseseznamem"/>
        <w:numPr>
          <w:ilvl w:val="0"/>
          <w:numId w:val="8"/>
        </w:numPr>
        <w:contextualSpacing w:val="0"/>
        <w:jc w:val="both"/>
      </w:pPr>
      <w:bookmarkStart w:id="14" w:name="_Hlk82976888"/>
      <w:r>
        <w:t>O</w:t>
      </w:r>
      <w:r w:rsidR="00760425" w:rsidRPr="00F96979">
        <w:t>sobní auta lze bezplatně předávat v místech k tomu určených</w:t>
      </w:r>
      <w:r w:rsidR="00760425" w:rsidRPr="00F96979">
        <w:rPr>
          <w:rStyle w:val="Znakapoznpodarou"/>
        </w:rPr>
        <w:footnoteReference w:id="22"/>
      </w:r>
      <w:r w:rsidR="00760425" w:rsidRPr="00F96979">
        <w:t>.</w:t>
      </w:r>
    </w:p>
    <w:p w14:paraId="569507B2" w14:textId="5B3F64CA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461A79">
        <w:rPr>
          <w:sz w:val="28"/>
          <w:szCs w:val="28"/>
        </w:rPr>
        <w:t>3</w:t>
      </w:r>
    </w:p>
    <w:p w14:paraId="2E550A03" w14:textId="6A825048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 w:rsidR="005413F2">
        <w:rPr>
          <w:rStyle w:val="Znakapoznpodarou"/>
          <w:szCs w:val="24"/>
        </w:rPr>
        <w:footnoteReference w:id="23"/>
      </w:r>
    </w:p>
    <w:p w14:paraId="5F8D7098" w14:textId="61255432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>
        <w:t xml:space="preserve">Obec </w:t>
      </w:r>
      <w:r w:rsidR="0074174C">
        <w:t>Zlatá</w:t>
      </w:r>
      <w:r>
        <w:t xml:space="preserve"> nezajišťuje </w:t>
      </w:r>
      <w:r w:rsidR="000F20E1">
        <w:t>k</w:t>
      </w:r>
      <w:r w:rsidR="00655BD0" w:rsidRPr="00655BD0">
        <w:t>omunitní kompostování</w:t>
      </w:r>
      <w:r w:rsidR="005B03DD">
        <w:t xml:space="preserve"> na svém území</w:t>
      </w:r>
      <w:r w:rsidR="00C7162A">
        <w:t>.</w:t>
      </w:r>
    </w:p>
    <w:p w14:paraId="22928DD3" w14:textId="66C7BA71" w:rsidR="00BA726C" w:rsidRPr="00DB0AE9" w:rsidRDefault="009D7823" w:rsidP="00BA726C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14</w:t>
      </w:r>
      <w:bookmarkEnd w:id="14"/>
    </w:p>
    <w:p w14:paraId="6B57A2CE" w14:textId="1C312EBF" w:rsidR="00BA726C" w:rsidRPr="00243AF2" w:rsidRDefault="003E0A40" w:rsidP="00BA726C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1A40BAE3" w14:textId="77777777" w:rsidR="005B03DD" w:rsidRDefault="00B65719" w:rsidP="005B03DD">
      <w:pPr>
        <w:ind w:firstLine="567"/>
        <w:jc w:val="both"/>
      </w:pPr>
      <w:r w:rsidRPr="00B65719">
        <w:t>Zrušuje se</w:t>
      </w:r>
      <w:r w:rsidR="005B03DD">
        <w:t>:</w:t>
      </w:r>
    </w:p>
    <w:p w14:paraId="194EA654" w14:textId="1687B452" w:rsidR="00CA4474" w:rsidRDefault="00B65719" w:rsidP="00590227">
      <w:pPr>
        <w:pStyle w:val="Odstavecseseznamem"/>
        <w:numPr>
          <w:ilvl w:val="0"/>
          <w:numId w:val="16"/>
        </w:numPr>
        <w:contextualSpacing w:val="0"/>
        <w:jc w:val="both"/>
      </w:pPr>
      <w:r w:rsidRPr="00B65719">
        <w:t>obecně závazná vyhláška</w:t>
      </w:r>
      <w:r w:rsidR="005B03DD">
        <w:t xml:space="preserve"> obce </w:t>
      </w:r>
      <w:r w:rsidR="0074174C">
        <w:t>Zlatá č. 5/2007</w:t>
      </w:r>
      <w:r w:rsidR="008F6EF7">
        <w:t xml:space="preserve"> </w:t>
      </w:r>
      <w:r w:rsidR="00067C32">
        <w:t xml:space="preserve">o </w:t>
      </w:r>
      <w:r w:rsidR="00F12B99">
        <w:t>nakládání</w:t>
      </w:r>
      <w:r w:rsidR="0074174C">
        <w:t xml:space="preserve"> s komunálním a</w:t>
      </w:r>
      <w:r w:rsidR="00F12B99">
        <w:t xml:space="preserve"> stavebním</w:t>
      </w:r>
      <w:r w:rsidR="005063E0">
        <w:t xml:space="preserve"> odpadem na území obce </w:t>
      </w:r>
      <w:r w:rsidR="0074174C">
        <w:t>Zlatá.</w:t>
      </w:r>
    </w:p>
    <w:p w14:paraId="4AB1DE6D" w14:textId="0F42C625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1</w:t>
      </w:r>
      <w:r w:rsidR="0074174C">
        <w:rPr>
          <w:sz w:val="28"/>
          <w:szCs w:val="28"/>
        </w:rPr>
        <w:t>5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2EA" w14:textId="77777777" w:rsidR="005C0519" w:rsidRDefault="005C0519">
      <w:r>
        <w:separator/>
      </w:r>
    </w:p>
  </w:endnote>
  <w:endnote w:type="continuationSeparator" w:id="0">
    <w:p w14:paraId="7EE76371" w14:textId="77777777" w:rsidR="005C0519" w:rsidRDefault="005C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20ED" w14:textId="77777777" w:rsidR="005C0519" w:rsidRDefault="005C0519">
      <w:r>
        <w:separator/>
      </w:r>
    </w:p>
  </w:footnote>
  <w:footnote w:type="continuationSeparator" w:id="0">
    <w:p w14:paraId="2463B0D4" w14:textId="77777777" w:rsidR="005C0519" w:rsidRDefault="005C0519">
      <w:r>
        <w:continuationSeparator/>
      </w:r>
    </w:p>
  </w:footnote>
  <w:footnote w:id="1">
    <w:p w14:paraId="7B5E1F2E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44041071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0C8417F4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6E8218BA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11175A4C" w14:textId="33303FE4" w:rsidR="00B57856" w:rsidRDefault="00B57856" w:rsidP="00B578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>položka 20 01 01 příloha 1 1 vyhlášky č. 93/2016 Sb. o Katalog odpadů (dále jen Katalog odpadů)</w:t>
      </w:r>
    </w:p>
  </w:footnote>
  <w:footnote w:id="6">
    <w:p w14:paraId="09792F4C" w14:textId="77777777" w:rsidR="007235F5" w:rsidRDefault="007235F5" w:rsidP="007235F5">
      <w:pPr>
        <w:pStyle w:val="Textpoznpodarou"/>
      </w:pPr>
      <w:r>
        <w:rPr>
          <w:rStyle w:val="Znakapoznpodarou"/>
        </w:rPr>
        <w:footnoteRef/>
      </w:r>
      <w:r>
        <w:t xml:space="preserve"> položka 20 01 39 příloha 1 Katalogu odpadů</w:t>
      </w:r>
    </w:p>
  </w:footnote>
  <w:footnote w:id="7">
    <w:p w14:paraId="6673082E" w14:textId="3C8EAA6D" w:rsidR="00D65E36" w:rsidRDefault="00D65E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1F7D">
        <w:t xml:space="preserve">položka 20 01 02 </w:t>
      </w:r>
      <w:r w:rsidR="009F544D">
        <w:t xml:space="preserve">příloha 1 </w:t>
      </w:r>
      <w:r w:rsidR="00FC1F7D">
        <w:t>Katalogu odpadů</w:t>
      </w:r>
    </w:p>
  </w:footnote>
  <w:footnote w:id="8">
    <w:p w14:paraId="43C5C371" w14:textId="5E3C6761" w:rsidR="00FC1F7D" w:rsidRDefault="00FC1F7D">
      <w:pPr>
        <w:pStyle w:val="Textpoznpodarou"/>
      </w:pPr>
      <w:r>
        <w:rPr>
          <w:rStyle w:val="Znakapoznpodarou"/>
        </w:rPr>
        <w:footnoteRef/>
      </w:r>
      <w:r>
        <w:t xml:space="preserve"> položka 20 01 40 </w:t>
      </w:r>
      <w:r w:rsidR="009F544D">
        <w:t xml:space="preserve">příloha 1 </w:t>
      </w:r>
      <w:r>
        <w:t>Katalogu odpadů</w:t>
      </w:r>
    </w:p>
  </w:footnote>
  <w:footnote w:id="9">
    <w:p w14:paraId="467CF103" w14:textId="3BED1DE2" w:rsidR="00BE1095" w:rsidRDefault="00BE1095">
      <w:pPr>
        <w:pStyle w:val="Textpoznpodarou"/>
      </w:pPr>
      <w:r>
        <w:rPr>
          <w:rStyle w:val="Znakapoznpodarou"/>
        </w:rPr>
        <w:footnoteRef/>
      </w:r>
      <w:r>
        <w:t xml:space="preserve"> položka 20 01 </w:t>
      </w:r>
      <w:r w:rsidR="009468EC">
        <w:t>25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0">
    <w:p w14:paraId="5D1304A0" w14:textId="4D0954AA" w:rsidR="00A0183D" w:rsidRDefault="00A0183D">
      <w:pPr>
        <w:pStyle w:val="Textpoznpodarou"/>
      </w:pPr>
      <w:r>
        <w:rPr>
          <w:rStyle w:val="Znakapoznpodarou"/>
        </w:rPr>
        <w:footnoteRef/>
      </w:r>
      <w:r>
        <w:t xml:space="preserve"> položka 20 01 10 a 21 01 11 příloha 1 Katalogu odpadů</w:t>
      </w:r>
    </w:p>
  </w:footnote>
  <w:footnote w:id="11">
    <w:p w14:paraId="1BC381C1" w14:textId="3A2C04EC" w:rsidR="00C07502" w:rsidRDefault="00C075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700D">
        <w:t>§ 7 odst. 1 zákona o odpadech</w:t>
      </w:r>
    </w:p>
  </w:footnote>
  <w:footnote w:id="12">
    <w:p w14:paraId="47F8F07E" w14:textId="122D879A" w:rsidR="00EE7722" w:rsidRDefault="00EE7722">
      <w:pPr>
        <w:pStyle w:val="Textpoznpodarou"/>
      </w:pPr>
      <w:r>
        <w:rPr>
          <w:rStyle w:val="Znakapoznpodarou"/>
        </w:rPr>
        <w:footnoteRef/>
      </w:r>
      <w:r>
        <w:t xml:space="preserve"> položka 20 </w:t>
      </w:r>
      <w:r w:rsidR="006E2AE8">
        <w:t>03 07</w:t>
      </w:r>
      <w:r>
        <w:t xml:space="preserve"> </w:t>
      </w:r>
      <w:r w:rsidR="00FE0C55">
        <w:t xml:space="preserve">příloha 1 </w:t>
      </w:r>
      <w:r>
        <w:t>Katalogu odpadů</w:t>
      </w:r>
    </w:p>
  </w:footnote>
  <w:footnote w:id="13">
    <w:p w14:paraId="156A1CB2" w14:textId="42C3A998" w:rsidR="008221F0" w:rsidRDefault="00822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64B74">
        <w:t xml:space="preserve">položka 17 </w:t>
      </w:r>
      <w:r w:rsidR="00FE0C55">
        <w:t xml:space="preserve">příloha 1 </w:t>
      </w:r>
      <w:r w:rsidR="00D64B74">
        <w:t>Katalogu odpadů</w:t>
      </w:r>
    </w:p>
  </w:footnote>
  <w:footnote w:id="14">
    <w:p w14:paraId="6E1A5BED" w14:textId="77777777" w:rsidR="009E761C" w:rsidRDefault="009E761C" w:rsidP="009E761C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5">
    <w:p w14:paraId="5AC5DB4B" w14:textId="2D6DB381" w:rsidR="00C07A69" w:rsidRDefault="00C07A69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16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17">
    <w:p w14:paraId="5A088C96" w14:textId="5B9A163E" w:rsidR="001F1EC2" w:rsidRDefault="001F1EC2" w:rsidP="001F1EC2">
      <w:pPr>
        <w:pStyle w:val="Textpoznpodarou"/>
      </w:pPr>
      <w:r>
        <w:rPr>
          <w:rStyle w:val="Znakapoznpodarou"/>
        </w:rPr>
        <w:footnoteRef/>
      </w:r>
      <w:r>
        <w:t xml:space="preserve"> obecně závazné vyhlášky obce </w:t>
      </w:r>
      <w:r w:rsidR="003443CE">
        <w:t>Zlatá</w:t>
      </w:r>
      <w:r>
        <w:t xml:space="preserve"> č. </w:t>
      </w:r>
      <w:r w:rsidR="003443CE">
        <w:t>2</w:t>
      </w:r>
      <w:r>
        <w:t>/2021 o místním poplatku za odkládání komunálního odpadu z nemovité věci</w:t>
      </w:r>
    </w:p>
  </w:footnote>
  <w:footnote w:id="18">
    <w:p w14:paraId="509B12D7" w14:textId="776FC16E" w:rsidR="00CD07D6" w:rsidRDefault="00CD07D6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19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0">
    <w:p w14:paraId="33ACAF88" w14:textId="191FBB50" w:rsidR="00416FAB" w:rsidRDefault="00416FAB">
      <w:pPr>
        <w:pStyle w:val="Textpoznpodarou"/>
      </w:pPr>
      <w:r>
        <w:rPr>
          <w:rStyle w:val="Znakapoznpodarou"/>
        </w:rPr>
        <w:footnoteRef/>
      </w:r>
      <w:r>
        <w:t xml:space="preserve"> čl. 2 odst. 2 této vyhlášky</w:t>
      </w:r>
    </w:p>
  </w:footnote>
  <w:footnote w:id="21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2">
    <w:p w14:paraId="0903DADC" w14:textId="77777777" w:rsidR="00760425" w:rsidRDefault="00760425" w:rsidP="007604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  <w:footnote w:id="23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7"/>
  </w:num>
  <w:num w:numId="2" w16cid:durableId="381834801">
    <w:abstractNumId w:val="5"/>
  </w:num>
  <w:num w:numId="3" w16cid:durableId="503862962">
    <w:abstractNumId w:val="19"/>
  </w:num>
  <w:num w:numId="4" w16cid:durableId="1766920830">
    <w:abstractNumId w:val="9"/>
  </w:num>
  <w:num w:numId="5" w16cid:durableId="1142190881">
    <w:abstractNumId w:val="14"/>
  </w:num>
  <w:num w:numId="6" w16cid:durableId="2006202510">
    <w:abstractNumId w:val="6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2"/>
  </w:num>
  <w:num w:numId="11" w16cid:durableId="2104835754">
    <w:abstractNumId w:val="15"/>
  </w:num>
  <w:num w:numId="12" w16cid:durableId="1525822171">
    <w:abstractNumId w:val="0"/>
  </w:num>
  <w:num w:numId="13" w16cid:durableId="1785610350">
    <w:abstractNumId w:val="13"/>
  </w:num>
  <w:num w:numId="14" w16cid:durableId="1444181918">
    <w:abstractNumId w:val="3"/>
  </w:num>
  <w:num w:numId="15" w16cid:durableId="625934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7"/>
  </w:num>
  <w:num w:numId="17" w16cid:durableId="1079716438">
    <w:abstractNumId w:val="10"/>
  </w:num>
  <w:num w:numId="18" w16cid:durableId="573052373">
    <w:abstractNumId w:val="11"/>
  </w:num>
  <w:num w:numId="19" w16cid:durableId="708267062">
    <w:abstractNumId w:val="16"/>
  </w:num>
  <w:num w:numId="20" w16cid:durableId="51198934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156B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43E0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250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E61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uvaly.cz/sberny-dvu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1529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Luboš Přibyl</cp:lastModifiedBy>
  <cp:revision>2</cp:revision>
  <cp:lastPrinted>2012-01-17T08:19:00Z</cp:lastPrinted>
  <dcterms:created xsi:type="dcterms:W3CDTF">2025-01-10T06:36:00Z</dcterms:created>
  <dcterms:modified xsi:type="dcterms:W3CDTF">2025-01-10T06:36:00Z</dcterms:modified>
</cp:coreProperties>
</file>