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F147E" w14:textId="77777777" w:rsidR="00AD3B41" w:rsidRPr="00880102" w:rsidRDefault="00AD3B41" w:rsidP="00AD3B41">
      <w:pPr>
        <w:jc w:val="center"/>
        <w:rPr>
          <w:b/>
          <w:sz w:val="40"/>
          <w:szCs w:val="40"/>
        </w:rPr>
      </w:pPr>
      <w:r>
        <w:rPr>
          <w:b/>
          <w:sz w:val="40"/>
          <w:szCs w:val="40"/>
        </w:rPr>
        <w:t>M Ě S T Y S    K O VÁ Ř S K Á</w:t>
      </w:r>
    </w:p>
    <w:p w14:paraId="6131DF77" w14:textId="77777777" w:rsidR="00AD3B41" w:rsidRDefault="00AD3B41" w:rsidP="00AD3B41">
      <w:pPr>
        <w:jc w:val="center"/>
        <w:rPr>
          <w:b/>
          <w:sz w:val="20"/>
        </w:rPr>
      </w:pPr>
    </w:p>
    <w:p w14:paraId="5156D330" w14:textId="77777777" w:rsidR="00AD3B41" w:rsidRPr="007913A8" w:rsidRDefault="00AD3B41" w:rsidP="00AD3B41">
      <w:pPr>
        <w:jc w:val="center"/>
        <w:rPr>
          <w:b/>
          <w:sz w:val="32"/>
        </w:rPr>
      </w:pPr>
      <w:r w:rsidRPr="007913A8">
        <w:rPr>
          <w:b/>
          <w:sz w:val="32"/>
        </w:rPr>
        <w:t xml:space="preserve">ZASTUPITELSTVO </w:t>
      </w:r>
      <w:r>
        <w:rPr>
          <w:b/>
          <w:sz w:val="32"/>
        </w:rPr>
        <w:t>MĚSTYSE KOVÁŘSKÁ</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13171C53" w:rsidR="00561E02" w:rsidRPr="00C156C1" w:rsidRDefault="00561E02" w:rsidP="00561E02">
      <w:pPr>
        <w:pStyle w:val="Zkladntextodsazen"/>
        <w:ind w:left="0" w:firstLine="0"/>
      </w:pPr>
      <w:r w:rsidRPr="00AD642E">
        <w:rPr>
          <w:i/>
        </w:rPr>
        <w:t xml:space="preserve">Zastupitelstvo </w:t>
      </w:r>
      <w:r w:rsidR="00AD3B41">
        <w:rPr>
          <w:i/>
        </w:rPr>
        <w:t>městyse Kovářská</w:t>
      </w:r>
      <w:r w:rsidR="00AD3B41" w:rsidRPr="00880102">
        <w:rPr>
          <w:b/>
          <w:bCs/>
          <w:i/>
        </w:rPr>
        <w:t xml:space="preserve"> </w:t>
      </w:r>
      <w:r w:rsidRPr="00AD642E">
        <w:rPr>
          <w:i/>
        </w:rPr>
        <w:t xml:space="preserve">se na svém zasedání dne </w:t>
      </w:r>
      <w:r w:rsidR="00995A37">
        <w:rPr>
          <w:i/>
        </w:rPr>
        <w:t>16. 12.</w:t>
      </w:r>
      <w:r w:rsidRPr="00255DE2">
        <w:rPr>
          <w:i/>
        </w:rPr>
        <w:t xml:space="preserve"> </w:t>
      </w:r>
      <w:r w:rsidR="00AD3B41">
        <w:rPr>
          <w:i/>
        </w:rPr>
        <w:t>2024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5598604D" w:rsidR="00561E02" w:rsidRPr="00861912" w:rsidRDefault="00AD3B41" w:rsidP="00561E02">
      <w:pPr>
        <w:numPr>
          <w:ilvl w:val="0"/>
          <w:numId w:val="1"/>
        </w:numPr>
        <w:jc w:val="both"/>
      </w:pPr>
      <w:r>
        <w:t>Městys Kovářská</w:t>
      </w:r>
      <w:r w:rsidRPr="00861912">
        <w:t xml:space="preserve"> </w:t>
      </w:r>
      <w:r w:rsidR="00561E02" w:rsidRPr="00861912">
        <w:t xml:space="preserve">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53E668AC"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AD3B41">
        <w:rPr>
          <w:sz w:val="24"/>
          <w:szCs w:val="24"/>
        </w:rPr>
        <w:t>Ú</w:t>
      </w:r>
      <w:r w:rsidR="00AD3B41" w:rsidRPr="00861912">
        <w:rPr>
          <w:sz w:val="24"/>
          <w:szCs w:val="24"/>
        </w:rPr>
        <w:t>řad</w:t>
      </w:r>
      <w:r w:rsidR="00AD3B41">
        <w:rPr>
          <w:sz w:val="24"/>
          <w:szCs w:val="24"/>
        </w:rPr>
        <w:t xml:space="preserve"> městyse Kovářská</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1CEB7A67" w14:textId="77777777" w:rsidR="00AD3B41" w:rsidRDefault="00066DC9" w:rsidP="0089359F">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916CB04" w14:textId="45139FEF" w:rsidR="00561E02" w:rsidRPr="006C2CF0" w:rsidRDefault="00E95FA0" w:rsidP="00AD3B41">
      <w:pPr>
        <w:jc w:val="center"/>
        <w:rPr>
          <w:b/>
        </w:rPr>
      </w:pPr>
      <w:r>
        <w:rPr>
          <w:b/>
        </w:rPr>
        <w:br w:type="page"/>
      </w:r>
      <w:r w:rsidR="003D4103"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622B1C3A"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AD3B41">
        <w:t>30</w:t>
      </w:r>
      <w:r w:rsidRPr="00D6118C">
        <w:t xml:space="preserve"> dnů od vzniku poplatkové povinnosti. Ve stejné lhůtě se ohlašuje nárok na osvobození, existoval-li důvod osvobození v okamžiku vzniku poplatkové povinnosti.</w:t>
      </w:r>
    </w:p>
    <w:p w14:paraId="64CA9159"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A36F227"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8F48E72" w14:textId="2AE6D9AD"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190981CF" w14:textId="15A6C8FB" w:rsidR="00884A5E" w:rsidRPr="00A213D6" w:rsidRDefault="00AD3B41" w:rsidP="00A11884">
      <w:pPr>
        <w:numPr>
          <w:ilvl w:val="0"/>
          <w:numId w:val="39"/>
        </w:numPr>
        <w:jc w:val="both"/>
        <w:rPr>
          <w:sz w:val="23"/>
          <w:szCs w:val="23"/>
        </w:rPr>
      </w:pPr>
      <w:r w:rsidRPr="00FB2136">
        <w:t xml:space="preserve">Poplatník není povinen podat ohlášení k osvobození dle čl. 5 odst. 2 písm. a) této </w:t>
      </w:r>
      <w:r w:rsidRPr="00A213D6">
        <w:t>vyhlášky</w:t>
      </w:r>
      <w:r w:rsidR="00A11884" w:rsidRPr="00A213D6">
        <w:t>.</w:t>
      </w:r>
      <w:r w:rsidR="00A11884" w:rsidRPr="00A213D6">
        <w:rPr>
          <w:rStyle w:val="Znakapoznpodarou"/>
        </w:rPr>
        <w:footnoteReference w:id="11"/>
      </w:r>
      <w:r w:rsidR="00A11884" w:rsidRPr="00A213D6">
        <w:rPr>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5658F661"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AD3B41" w:rsidRPr="00AD3B41">
        <w:rPr>
          <w:b/>
          <w:bCs/>
        </w:rPr>
        <w:t>1</w:t>
      </w:r>
      <w:r w:rsidR="00995A37">
        <w:rPr>
          <w:b/>
          <w:bCs/>
        </w:rPr>
        <w:t>.</w:t>
      </w:r>
      <w:r w:rsidR="00AD3B41" w:rsidRPr="00AD3B41">
        <w:rPr>
          <w:b/>
          <w:bCs/>
        </w:rPr>
        <w:t>000</w:t>
      </w:r>
      <w:r w:rsidR="00814C64" w:rsidRPr="00995A37">
        <w:rPr>
          <w:b/>
        </w:rPr>
        <w:t xml:space="preserve"> </w:t>
      </w:r>
      <w:r w:rsidR="007F4991" w:rsidRPr="00995A37">
        <w:rPr>
          <w:b/>
        </w:rPr>
        <w:t>Kč</w:t>
      </w:r>
      <w:r w:rsidR="007F4991">
        <w:t xml:space="preserve">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75E1F9B" w14:textId="77777777" w:rsidR="003A13D9" w:rsidRDefault="003A13D9" w:rsidP="003A13D9">
      <w:pPr>
        <w:rPr>
          <w:highlight w:val="green"/>
        </w:rPr>
      </w:pPr>
    </w:p>
    <w:p w14:paraId="40EF3F8C" w14:textId="77777777" w:rsidR="00814C64" w:rsidRPr="00D17A87" w:rsidRDefault="00814C64" w:rsidP="00814C64">
      <w:pPr>
        <w:pStyle w:val="Zkladntext"/>
        <w:spacing w:after="0"/>
        <w:jc w:val="center"/>
        <w:rPr>
          <w:b/>
          <w:bCs/>
        </w:rPr>
      </w:pPr>
      <w:r w:rsidRPr="00D17A87">
        <w:rPr>
          <w:b/>
          <w:bCs/>
        </w:rPr>
        <w:t>Článek 5</w:t>
      </w:r>
    </w:p>
    <w:p w14:paraId="3565A737" w14:textId="2560025D" w:rsidR="00814C64" w:rsidRPr="00D17A87" w:rsidRDefault="00814C64" w:rsidP="00814C64">
      <w:pPr>
        <w:pStyle w:val="Zkladntext"/>
        <w:spacing w:after="0"/>
        <w:jc w:val="center"/>
        <w:rPr>
          <w:b/>
          <w:bCs/>
        </w:rPr>
      </w:pPr>
      <w:r w:rsidRPr="00D17A87">
        <w:rPr>
          <w:b/>
          <w:bCs/>
        </w:rPr>
        <w:t>Osvobození</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6B2470A4" w14:textId="6246E84B" w:rsidR="00AD3B41" w:rsidRPr="00FB2136" w:rsidRDefault="00AD3B41" w:rsidP="00AD3B41">
      <w:pPr>
        <w:numPr>
          <w:ilvl w:val="0"/>
          <w:numId w:val="34"/>
        </w:numPr>
        <w:jc w:val="both"/>
      </w:pPr>
      <w:r w:rsidRPr="00FB2136">
        <w:lastRenderedPageBreak/>
        <w:t>Od poplatku se dále touto vyhláškou</w:t>
      </w:r>
      <w:r w:rsidRPr="00FB2136">
        <w:rPr>
          <w:rStyle w:val="Znakapoznpodarou"/>
        </w:rPr>
        <w:footnoteReference w:id="14"/>
      </w:r>
      <w:r w:rsidRPr="00FB2136">
        <w:rPr>
          <w:vertAlign w:val="superscript"/>
        </w:rPr>
        <w:t>)</w:t>
      </w:r>
      <w:r w:rsidRPr="00FB2136">
        <w:t xml:space="preserve"> osvobozují na dobu trvání důvodu osvobození poplatníci podle § 10</w:t>
      </w:r>
      <w:r w:rsidR="00995A37">
        <w:t xml:space="preserve"> </w:t>
      </w:r>
      <w:r w:rsidRPr="00FB2136">
        <w:t>e písm. a) zákona o místních poplatcích:</w:t>
      </w:r>
    </w:p>
    <w:p w14:paraId="700228BB" w14:textId="77777777" w:rsidR="00AD3B41" w:rsidRPr="00FB2136" w:rsidRDefault="00AD3B41" w:rsidP="00AD3B41">
      <w:pPr>
        <w:numPr>
          <w:ilvl w:val="1"/>
          <w:numId w:val="34"/>
        </w:numPr>
        <w:tabs>
          <w:tab w:val="clear" w:pos="1021"/>
        </w:tabs>
        <w:ind w:left="714" w:hanging="357"/>
        <w:jc w:val="both"/>
      </w:pPr>
      <w:r w:rsidRPr="00FB2136">
        <w:t>přihlášen</w:t>
      </w:r>
      <w:r>
        <w:t>í</w:t>
      </w:r>
      <w:r w:rsidRPr="00FB2136">
        <w:t xml:space="preserve"> na adrese </w:t>
      </w:r>
      <w:r>
        <w:t>Ú</w:t>
      </w:r>
      <w:r w:rsidRPr="00FB2136">
        <w:t>řadu</w:t>
      </w:r>
      <w:r>
        <w:t xml:space="preserve"> městyse</w:t>
      </w:r>
      <w:r w:rsidRPr="00FB2136">
        <w:t xml:space="preserve"> </w:t>
      </w:r>
      <w:r>
        <w:t>Kovářská</w:t>
      </w:r>
      <w:r w:rsidRPr="00FB2136">
        <w:t xml:space="preserve"> (ohlašovna),</w:t>
      </w:r>
    </w:p>
    <w:p w14:paraId="1DE1702B" w14:textId="77777777" w:rsidR="00AD3B41" w:rsidRPr="00FB2136" w:rsidRDefault="00AD3B41" w:rsidP="00AD3B41">
      <w:pPr>
        <w:numPr>
          <w:ilvl w:val="1"/>
          <w:numId w:val="34"/>
        </w:numPr>
        <w:tabs>
          <w:tab w:val="clear" w:pos="1021"/>
        </w:tabs>
        <w:ind w:left="714" w:hanging="357"/>
        <w:jc w:val="both"/>
      </w:pPr>
      <w:r w:rsidRPr="00FB2136">
        <w:t xml:space="preserve">pobývající déle než 3 po sobě jdoucí kalendářní měsíce mimo </w:t>
      </w:r>
      <w:r>
        <w:t>území městyse</w:t>
      </w:r>
      <w:r w:rsidRPr="00FB2136">
        <w:t xml:space="preserve"> </w:t>
      </w:r>
      <w:r>
        <w:t>Kovářská</w:t>
      </w:r>
      <w:r w:rsidRPr="00FB2136">
        <w:t xml:space="preserve"> v pěstounské péči,</w:t>
      </w:r>
    </w:p>
    <w:p w14:paraId="6C98DA31" w14:textId="77777777" w:rsidR="00AD3B41" w:rsidRPr="00FB2136" w:rsidRDefault="00AD3B41" w:rsidP="00AD3B41">
      <w:pPr>
        <w:numPr>
          <w:ilvl w:val="1"/>
          <w:numId w:val="34"/>
        </w:numPr>
        <w:tabs>
          <w:tab w:val="clear" w:pos="1021"/>
        </w:tabs>
        <w:ind w:left="714" w:hanging="357"/>
        <w:jc w:val="both"/>
      </w:pPr>
      <w:r w:rsidRPr="00FB2136">
        <w:t>pobývající déle než 3 po sobě jdoucí kalendářní měsíce v zahraničí.</w:t>
      </w:r>
    </w:p>
    <w:p w14:paraId="1636FA4E" w14:textId="5DA26EF8" w:rsidR="00814C64" w:rsidRDefault="00814C64" w:rsidP="00AD3B41">
      <w:pPr>
        <w:pStyle w:val="Zkladntext"/>
        <w:spacing w:after="0"/>
        <w:rPr>
          <w:b/>
          <w:bCs/>
        </w:rPr>
      </w:pPr>
    </w:p>
    <w:p w14:paraId="3B87FDE8" w14:textId="77777777" w:rsidR="00AD3B41" w:rsidRDefault="00AD3B41" w:rsidP="00AD3B41">
      <w:pPr>
        <w:pStyle w:val="Zkladntext"/>
        <w:spacing w:after="0"/>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007399DE" w14:textId="77777777" w:rsidR="00AD3B41" w:rsidRPr="002C5A9C" w:rsidRDefault="00AD3B41" w:rsidP="00AD3B41">
      <w:pPr>
        <w:numPr>
          <w:ilvl w:val="0"/>
          <w:numId w:val="37"/>
        </w:numPr>
        <w:tabs>
          <w:tab w:val="left" w:pos="3780"/>
        </w:tabs>
        <w:jc w:val="both"/>
      </w:pPr>
      <w:r w:rsidRPr="002C5A9C">
        <w:t>Poplatek je splatný jednorázově nejpozději do 15. 1. příslušného kalendářního roku.</w:t>
      </w:r>
    </w:p>
    <w:p w14:paraId="6DE27C0A" w14:textId="77777777" w:rsidR="00AD3B41" w:rsidRPr="002C5A9C" w:rsidRDefault="00AD3B41" w:rsidP="00AD3B41">
      <w:pPr>
        <w:numPr>
          <w:ilvl w:val="0"/>
          <w:numId w:val="37"/>
        </w:numPr>
        <w:tabs>
          <w:tab w:val="left" w:pos="3780"/>
        </w:tabs>
        <w:jc w:val="both"/>
      </w:pPr>
      <w:r w:rsidRPr="002C5A9C">
        <w:t>Poplatek je možné zaplatit též ve čtyřech stejných splátkách, a to nejpozději do 15. 1., 15. 4., 15. 7. a 15. 10. kalendářního roku.</w:t>
      </w:r>
    </w:p>
    <w:p w14:paraId="24BD73C9" w14:textId="77777777" w:rsidR="00AD3B41" w:rsidRDefault="00AD3B41" w:rsidP="00AD3B41">
      <w:pPr>
        <w:numPr>
          <w:ilvl w:val="0"/>
          <w:numId w:val="37"/>
        </w:numPr>
        <w:tabs>
          <w:tab w:val="left" w:pos="3780"/>
        </w:tabs>
        <w:jc w:val="both"/>
      </w:pPr>
      <w:r w:rsidRPr="002C5A9C">
        <w:t xml:space="preserve">Vznikne-li poplatková povinnost (nebo zanikne osvobození) v průběhu kalendářní roku, je příslušná část poplatku splatná nejpozději do </w:t>
      </w:r>
      <w:r>
        <w:t>15</w:t>
      </w:r>
      <w:r w:rsidRPr="002C5A9C">
        <w:t xml:space="preserve"> dnů od vzniku poplatkové povinnosti (</w:t>
      </w:r>
      <w:r>
        <w:t xml:space="preserve">nebo </w:t>
      </w:r>
      <w:r w:rsidRPr="002C5A9C">
        <w:t>zániku osvobození).</w:t>
      </w:r>
    </w:p>
    <w:p w14:paraId="2668572A"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0BE4C040" w14:textId="77777777" w:rsidR="00A03858" w:rsidRPr="00814C64" w:rsidRDefault="00A03858" w:rsidP="00935B06">
      <w:pPr>
        <w:tabs>
          <w:tab w:val="left" w:pos="3780"/>
        </w:tabs>
        <w:jc w:val="center"/>
        <w:rPr>
          <w:b/>
          <w:sz w:val="22"/>
        </w:rPr>
      </w:pPr>
    </w:p>
    <w:p w14:paraId="61B0107E" w14:textId="77777777" w:rsidR="00561E02" w:rsidRPr="00AD3B41" w:rsidRDefault="00A03858" w:rsidP="00561E02">
      <w:pPr>
        <w:tabs>
          <w:tab w:val="left" w:pos="3780"/>
        </w:tabs>
        <w:jc w:val="center"/>
        <w:rPr>
          <w:b/>
        </w:rPr>
      </w:pPr>
      <w:r w:rsidRPr="00AD3B41">
        <w:rPr>
          <w:b/>
        </w:rPr>
        <w:t xml:space="preserve">Článek </w:t>
      </w:r>
      <w:r w:rsidR="003317C2" w:rsidRPr="00AD3B41">
        <w:rPr>
          <w:b/>
        </w:rPr>
        <w:t>7</w:t>
      </w:r>
      <w:r w:rsidRPr="00AD3B41">
        <w:rPr>
          <w:b/>
        </w:rPr>
        <w:br/>
      </w:r>
      <w:r w:rsidR="00561E02" w:rsidRPr="00AD3B41">
        <w:rPr>
          <w:b/>
        </w:rPr>
        <w:t>Zrušovací ustanovení</w:t>
      </w:r>
    </w:p>
    <w:p w14:paraId="3A75A949" w14:textId="77777777" w:rsidR="00561E02" w:rsidRPr="00AD3B41" w:rsidRDefault="00561E02" w:rsidP="00561E02">
      <w:pPr>
        <w:tabs>
          <w:tab w:val="left" w:pos="3780"/>
        </w:tabs>
        <w:jc w:val="both"/>
        <w:rPr>
          <w:sz w:val="22"/>
        </w:rPr>
      </w:pPr>
    </w:p>
    <w:p w14:paraId="4EEC247E" w14:textId="6A2C2FC4" w:rsidR="00EA606E" w:rsidRPr="00AD3B41" w:rsidRDefault="00BC30AA" w:rsidP="00EA606E">
      <w:pPr>
        <w:tabs>
          <w:tab w:val="left" w:pos="3780"/>
        </w:tabs>
        <w:jc w:val="both"/>
      </w:pPr>
      <w:r w:rsidRPr="00AD3B41">
        <w:t xml:space="preserve">Zrušuje se obecně závazná vyhláška </w:t>
      </w:r>
      <w:r w:rsidR="00276971" w:rsidRPr="00AD3B41">
        <w:t xml:space="preserve">č. </w:t>
      </w:r>
      <w:r w:rsidR="00AD3B41" w:rsidRPr="00AD3B41">
        <w:t>2/2021,</w:t>
      </w:r>
      <w:r w:rsidR="00276971" w:rsidRPr="00AD3B41">
        <w:t xml:space="preserve"> o místním poplatku za obecní systém odpadového hospodářství, ze dne </w:t>
      </w:r>
      <w:r w:rsidR="00AD3B41" w:rsidRPr="00AD3B41">
        <w:t>15. 12. 2021.</w:t>
      </w:r>
    </w:p>
    <w:p w14:paraId="5440E0D8" w14:textId="77777777" w:rsidR="00561E02" w:rsidRPr="00AD3B41" w:rsidRDefault="00561E02" w:rsidP="00561E02">
      <w:pPr>
        <w:tabs>
          <w:tab w:val="left" w:pos="3780"/>
        </w:tabs>
        <w:jc w:val="both"/>
        <w:rPr>
          <w:color w:val="660033"/>
          <w:sz w:val="20"/>
          <w:szCs w:val="20"/>
        </w:rPr>
      </w:pPr>
    </w:p>
    <w:p w14:paraId="57FEADF6" w14:textId="77777777" w:rsidR="00561E02" w:rsidRPr="00AD3B41" w:rsidRDefault="003D4103" w:rsidP="00561E02">
      <w:pPr>
        <w:tabs>
          <w:tab w:val="left" w:pos="3780"/>
        </w:tabs>
        <w:jc w:val="center"/>
        <w:rPr>
          <w:b/>
        </w:rPr>
      </w:pPr>
      <w:r w:rsidRPr="00AD3B41">
        <w:rPr>
          <w:b/>
        </w:rPr>
        <w:t xml:space="preserve">Článek </w:t>
      </w:r>
      <w:r w:rsidR="003317C2" w:rsidRPr="00AD3B41">
        <w:rPr>
          <w:b/>
        </w:rPr>
        <w:t>8</w:t>
      </w:r>
    </w:p>
    <w:p w14:paraId="60649AFF" w14:textId="77777777" w:rsidR="00561E02" w:rsidRPr="00AD3B41" w:rsidRDefault="00561E02" w:rsidP="00561E02">
      <w:pPr>
        <w:tabs>
          <w:tab w:val="left" w:pos="3780"/>
        </w:tabs>
        <w:jc w:val="center"/>
        <w:rPr>
          <w:b/>
        </w:rPr>
      </w:pPr>
      <w:r w:rsidRPr="00AD3B41">
        <w:rPr>
          <w:b/>
        </w:rPr>
        <w:t>Účinnost</w:t>
      </w:r>
    </w:p>
    <w:p w14:paraId="0E9B004E" w14:textId="77777777" w:rsidR="00561E02" w:rsidRPr="00AD3B41" w:rsidRDefault="00561E02" w:rsidP="00561E02">
      <w:pPr>
        <w:tabs>
          <w:tab w:val="left" w:pos="3780"/>
        </w:tabs>
        <w:jc w:val="both"/>
      </w:pPr>
    </w:p>
    <w:p w14:paraId="6B6777BE" w14:textId="4D27922C" w:rsidR="001A2E6D" w:rsidRPr="00AD3B41" w:rsidRDefault="001A2E6D" w:rsidP="001A2E6D">
      <w:pPr>
        <w:pStyle w:val="Normlnweb"/>
        <w:spacing w:before="0" w:beforeAutospacing="0" w:after="0" w:afterAutospacing="0"/>
        <w:rPr>
          <w:rFonts w:ascii="Times New Roman" w:hAnsi="Times New Roman" w:cs="Times New Roman"/>
        </w:rPr>
      </w:pPr>
      <w:r w:rsidRPr="00AD3B41">
        <w:rPr>
          <w:rFonts w:ascii="Times New Roman" w:hAnsi="Times New Roman" w:cs="Times New Roman"/>
        </w:rPr>
        <w:t xml:space="preserve">Tato vyhláška nabývá účinnosti </w:t>
      </w:r>
      <w:r w:rsidR="00DF5A23" w:rsidRPr="00AD3B41">
        <w:rPr>
          <w:rFonts w:ascii="Times New Roman" w:hAnsi="Times New Roman" w:cs="Times New Roman"/>
        </w:rPr>
        <w:t>dnem 1. 1. 20</w:t>
      </w:r>
      <w:r w:rsidR="00F74E97" w:rsidRPr="00AD3B41">
        <w:rPr>
          <w:rFonts w:ascii="Times New Roman" w:hAnsi="Times New Roman" w:cs="Times New Roman"/>
        </w:rPr>
        <w:t>2</w:t>
      </w:r>
      <w:r w:rsidR="00AD3B41" w:rsidRPr="00AD3B41">
        <w:rPr>
          <w:rFonts w:ascii="Times New Roman" w:hAnsi="Times New Roman" w:cs="Times New Roman"/>
        </w:rPr>
        <w:t>5</w:t>
      </w:r>
      <w:r w:rsidRPr="00AD3B41">
        <w:rPr>
          <w:rFonts w:ascii="Times New Roman" w:hAnsi="Times New Roman" w:cs="Times New Roman"/>
        </w:rPr>
        <w:t>.</w:t>
      </w:r>
    </w:p>
    <w:p w14:paraId="7B6991D5" w14:textId="77777777" w:rsidR="00A03858" w:rsidRPr="00AD3B41" w:rsidRDefault="00A03858" w:rsidP="00561E02">
      <w:pPr>
        <w:tabs>
          <w:tab w:val="left" w:pos="3780"/>
        </w:tabs>
        <w:jc w:val="both"/>
        <w:rPr>
          <w:sz w:val="20"/>
          <w:szCs w:val="20"/>
        </w:rPr>
      </w:pPr>
    </w:p>
    <w:p w14:paraId="1C0C821B" w14:textId="77777777" w:rsidR="00276971" w:rsidRPr="00AD3B41" w:rsidRDefault="00276971" w:rsidP="00561E02">
      <w:pPr>
        <w:tabs>
          <w:tab w:val="left" w:pos="3780"/>
        </w:tabs>
        <w:jc w:val="both"/>
        <w:rPr>
          <w:sz w:val="20"/>
          <w:szCs w:val="20"/>
        </w:rPr>
      </w:pPr>
    </w:p>
    <w:p w14:paraId="26E804AD" w14:textId="77777777" w:rsidR="00276971" w:rsidRPr="00AD3B41" w:rsidRDefault="00276971" w:rsidP="00561E02">
      <w:pPr>
        <w:tabs>
          <w:tab w:val="left" w:pos="3780"/>
        </w:tabs>
        <w:jc w:val="both"/>
        <w:rPr>
          <w:sz w:val="20"/>
          <w:szCs w:val="20"/>
        </w:rPr>
      </w:pPr>
    </w:p>
    <w:p w14:paraId="2E082389" w14:textId="77777777" w:rsidR="00276971" w:rsidRPr="00AD3B41" w:rsidRDefault="00276971" w:rsidP="00561E02">
      <w:pPr>
        <w:tabs>
          <w:tab w:val="left" w:pos="3780"/>
        </w:tabs>
        <w:jc w:val="both"/>
        <w:rPr>
          <w:sz w:val="20"/>
          <w:szCs w:val="20"/>
        </w:rPr>
      </w:pPr>
    </w:p>
    <w:p w14:paraId="09480B93" w14:textId="77777777" w:rsidR="005D4B6F" w:rsidRPr="00AD3B41" w:rsidRDefault="005D4B6F" w:rsidP="00561E02">
      <w:pPr>
        <w:tabs>
          <w:tab w:val="left" w:pos="3780"/>
        </w:tabs>
        <w:jc w:val="both"/>
        <w:rPr>
          <w:sz w:val="20"/>
          <w:szCs w:val="20"/>
        </w:rPr>
      </w:pPr>
    </w:p>
    <w:p w14:paraId="2BF0C0D9" w14:textId="77777777" w:rsidR="004432C5" w:rsidRPr="00AD3B41" w:rsidRDefault="004432C5" w:rsidP="004432C5">
      <w:pPr>
        <w:tabs>
          <w:tab w:val="center" w:pos="2268"/>
          <w:tab w:val="center" w:pos="6804"/>
        </w:tabs>
      </w:pPr>
    </w:p>
    <w:tbl>
      <w:tblPr>
        <w:tblW w:w="0" w:type="auto"/>
        <w:jc w:val="center"/>
        <w:tblLook w:val="04A0" w:firstRow="1" w:lastRow="0" w:firstColumn="1" w:lastColumn="0" w:noHBand="0" w:noVBand="1"/>
      </w:tblPr>
      <w:tblGrid>
        <w:gridCol w:w="4605"/>
        <w:gridCol w:w="4605"/>
      </w:tblGrid>
      <w:tr w:rsidR="004432C5" w:rsidRPr="00AD3B41" w14:paraId="3644C7DA" w14:textId="77777777" w:rsidTr="00042CE4">
        <w:trPr>
          <w:trHeight w:val="80"/>
          <w:jc w:val="center"/>
        </w:trPr>
        <w:tc>
          <w:tcPr>
            <w:tcW w:w="4605" w:type="dxa"/>
          </w:tcPr>
          <w:p w14:paraId="4E231262" w14:textId="77777777" w:rsidR="004432C5" w:rsidRPr="00AD3B41" w:rsidRDefault="00A11884" w:rsidP="00042CE4">
            <w:pPr>
              <w:jc w:val="center"/>
            </w:pPr>
            <w:r w:rsidRPr="00AD3B41">
              <w:t>_______________________________</w:t>
            </w:r>
          </w:p>
        </w:tc>
        <w:tc>
          <w:tcPr>
            <w:tcW w:w="4605" w:type="dxa"/>
          </w:tcPr>
          <w:p w14:paraId="3285135E" w14:textId="77777777" w:rsidR="004432C5" w:rsidRPr="00AD3B41" w:rsidRDefault="00A11884" w:rsidP="00042CE4">
            <w:pPr>
              <w:jc w:val="center"/>
            </w:pPr>
            <w:r w:rsidRPr="00AD3B41">
              <w:t>_______________________________</w:t>
            </w:r>
          </w:p>
        </w:tc>
      </w:tr>
      <w:tr w:rsidR="004432C5" w:rsidRPr="00814C64" w14:paraId="653DFE20" w14:textId="77777777" w:rsidTr="00042CE4">
        <w:trPr>
          <w:jc w:val="center"/>
        </w:trPr>
        <w:tc>
          <w:tcPr>
            <w:tcW w:w="4605" w:type="dxa"/>
          </w:tcPr>
          <w:p w14:paraId="07B3D3B6" w14:textId="03839A80" w:rsidR="004432C5" w:rsidRPr="00AD3B41" w:rsidRDefault="00AD3B41" w:rsidP="00042CE4">
            <w:pPr>
              <w:jc w:val="center"/>
            </w:pPr>
            <w:r w:rsidRPr="00AD3B41">
              <w:t>Petr Frank</w:t>
            </w:r>
            <w:r w:rsidR="00A11884" w:rsidRPr="00AD3B41">
              <w:t xml:space="preserve"> v. r.</w:t>
            </w:r>
          </w:p>
          <w:p w14:paraId="18CD949B" w14:textId="77777777" w:rsidR="004432C5" w:rsidRPr="00AD3B41" w:rsidRDefault="004432C5" w:rsidP="00814C64">
            <w:pPr>
              <w:jc w:val="center"/>
            </w:pPr>
            <w:r w:rsidRPr="00AD3B41">
              <w:t>místostarosta</w:t>
            </w:r>
          </w:p>
        </w:tc>
        <w:tc>
          <w:tcPr>
            <w:tcW w:w="4605" w:type="dxa"/>
          </w:tcPr>
          <w:p w14:paraId="21CACD96" w14:textId="0B0BF841" w:rsidR="00814C64" w:rsidRPr="00AD3B41" w:rsidRDefault="00AD3B41" w:rsidP="00814C64">
            <w:pPr>
              <w:jc w:val="center"/>
            </w:pPr>
            <w:r w:rsidRPr="00AD3B41">
              <w:t>Milan Duháň</w:t>
            </w:r>
            <w:r w:rsidR="00A11884" w:rsidRPr="00AD3B41">
              <w:t xml:space="preserve"> v. r.</w:t>
            </w:r>
          </w:p>
          <w:p w14:paraId="7C3DADB5" w14:textId="77777777" w:rsidR="004432C5" w:rsidRPr="00814C64" w:rsidRDefault="004432C5" w:rsidP="00042CE4">
            <w:pPr>
              <w:jc w:val="center"/>
            </w:pPr>
            <w:r w:rsidRPr="00AD3B41">
              <w:t>starosta</w:t>
            </w:r>
          </w:p>
        </w:tc>
      </w:tr>
    </w:tbl>
    <w:p w14:paraId="164AF7C1" w14:textId="77777777" w:rsidR="005D4B6F" w:rsidRDefault="005D4B6F" w:rsidP="004432C5"/>
    <w:p w14:paraId="550F70B1" w14:textId="77777777" w:rsidR="00FA44A1" w:rsidRPr="00561E02" w:rsidRDefault="00FA44A1" w:rsidP="00276971"/>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995A6" w14:textId="77777777" w:rsidR="00315370" w:rsidRDefault="00315370">
      <w:r>
        <w:separator/>
      </w:r>
    </w:p>
  </w:endnote>
  <w:endnote w:type="continuationSeparator" w:id="0">
    <w:p w14:paraId="1D7487A5" w14:textId="77777777" w:rsidR="00315370" w:rsidRDefault="0031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AFE11" w14:textId="77777777" w:rsidR="00315370" w:rsidRDefault="00315370">
      <w:r>
        <w:separator/>
      </w:r>
    </w:p>
  </w:footnote>
  <w:footnote w:type="continuationSeparator" w:id="0">
    <w:p w14:paraId="0C94286C" w14:textId="77777777" w:rsidR="00315370" w:rsidRDefault="00315370">
      <w:r>
        <w:continuationSeparator/>
      </w:r>
    </w:p>
  </w:footnote>
  <w:footnote w:id="1">
    <w:p w14:paraId="39C05895" w14:textId="78A64B94"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w:t>
      </w:r>
      <w:r w:rsidR="00995A37">
        <w:t xml:space="preserve"> </w:t>
      </w:r>
      <w:r>
        <w:t>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1EAE6C25"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995A37">
        <w:rPr>
          <w:sz w:val="20"/>
          <w:szCs w:val="20"/>
        </w:rPr>
        <w:t xml:space="preserve"> </w:t>
      </w:r>
      <w:r>
        <w:rPr>
          <w:sz w:val="20"/>
          <w:szCs w:val="20"/>
        </w:rPr>
        <w:t>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24779931"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995A37">
        <w:rPr>
          <w:sz w:val="20"/>
          <w:szCs w:val="20"/>
        </w:rPr>
        <w:t xml:space="preserve"> </w:t>
      </w:r>
      <w:r>
        <w:rPr>
          <w:sz w:val="20"/>
          <w:szCs w:val="20"/>
        </w:rPr>
        <w:t>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1B3CA6CC"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w:t>
      </w:r>
      <w:r w:rsidR="00995A37">
        <w:t xml:space="preserve"> </w:t>
      </w:r>
      <w:r w:rsidR="0011206D">
        <w:t>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F7ACE9A" w14:textId="00D7AA38" w:rsidR="0089359F" w:rsidRDefault="00E463B9" w:rsidP="0089359F">
      <w:pPr>
        <w:jc w:val="both"/>
        <w:rPr>
          <w:b/>
          <w:bCs/>
          <w:i/>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995A37">
        <w:rPr>
          <w:sz w:val="20"/>
          <w:szCs w:val="20"/>
        </w:rPr>
        <w:t xml:space="preserve"> </w:t>
      </w:r>
      <w:r w:rsidR="005F7D45">
        <w:rPr>
          <w:sz w:val="20"/>
          <w:szCs w:val="20"/>
        </w:rPr>
        <w:t>e</w:t>
      </w:r>
      <w:r>
        <w:rPr>
          <w:sz w:val="20"/>
          <w:szCs w:val="20"/>
        </w:rPr>
        <w:t xml:space="preserve"> zákona o místních poplatcích</w:t>
      </w:r>
      <w:r w:rsidR="00814C64">
        <w:rPr>
          <w:sz w:val="20"/>
          <w:szCs w:val="20"/>
        </w:rPr>
        <w:t xml:space="preserve"> (</w:t>
      </w:r>
      <w:r w:rsidR="005F7D45" w:rsidRPr="0089359F">
        <w:rPr>
          <w:b/>
          <w:bCs/>
          <w:i/>
          <w:u w:val="single"/>
        </w:rPr>
        <w:t>Poplatníkem poplatku</w:t>
      </w:r>
      <w:r w:rsidR="005F7D45" w:rsidRPr="0089359F">
        <w:rPr>
          <w:b/>
          <w:bCs/>
          <w:i/>
        </w:rPr>
        <w:t xml:space="preserve"> za obecní systém odpadového</w:t>
      </w:r>
      <w:r w:rsidR="0089359F">
        <w:rPr>
          <w:b/>
          <w:bCs/>
          <w:i/>
        </w:rPr>
        <w:t xml:space="preserve"> </w:t>
      </w:r>
      <w:r w:rsidR="005F7D45" w:rsidRPr="0089359F">
        <w:rPr>
          <w:b/>
          <w:bCs/>
          <w:i/>
        </w:rPr>
        <w:t xml:space="preserve">hospodářství </w:t>
      </w:r>
    </w:p>
    <w:p w14:paraId="50173AFE" w14:textId="1CA4E9D2" w:rsidR="005F7D45" w:rsidRPr="0089359F" w:rsidRDefault="0089359F" w:rsidP="0089359F">
      <w:pPr>
        <w:jc w:val="both"/>
        <w:rPr>
          <w:b/>
          <w:bCs/>
          <w:i/>
        </w:rPr>
      </w:pPr>
      <w:r>
        <w:rPr>
          <w:b/>
          <w:bCs/>
          <w:i/>
        </w:rPr>
        <w:t xml:space="preserve">    </w:t>
      </w:r>
      <w:r w:rsidR="005F7D45" w:rsidRPr="0089359F">
        <w:rPr>
          <w:b/>
          <w:bCs/>
          <w:i/>
        </w:rPr>
        <w:t>je</w:t>
      </w:r>
    </w:p>
    <w:p w14:paraId="263F03FB" w14:textId="77777777" w:rsidR="005F7D45" w:rsidRPr="0089359F" w:rsidRDefault="005F7D45" w:rsidP="005F7D45">
      <w:pPr>
        <w:rPr>
          <w:b/>
          <w:bCs/>
          <w:i/>
        </w:rPr>
      </w:pPr>
      <w:r w:rsidRPr="0089359F">
        <w:rPr>
          <w:b/>
          <w:bCs/>
          <w:i/>
        </w:rPr>
        <w:t xml:space="preserve">    a) fyzická osoba přihlášená v obci nebo</w:t>
      </w:r>
    </w:p>
    <w:p w14:paraId="2795A85A" w14:textId="77777777" w:rsidR="0089359F" w:rsidRDefault="005F7D45" w:rsidP="005F7D45">
      <w:pPr>
        <w:rPr>
          <w:b/>
          <w:bCs/>
          <w:i/>
        </w:rPr>
      </w:pPr>
      <w:r w:rsidRPr="0089359F">
        <w:rPr>
          <w:b/>
          <w:bCs/>
          <w:i/>
        </w:rPr>
        <w:t xml:space="preserve">    b) vlastník nemovité věci zahrnující byt, rodinný dům nebo stavbu pro rodinnou rekreaci, </w:t>
      </w:r>
    </w:p>
    <w:p w14:paraId="42EE572A" w14:textId="707D9DD8" w:rsidR="005F7D45" w:rsidRDefault="0089359F" w:rsidP="005F7D45">
      <w:pPr>
        <w:rPr>
          <w:sz w:val="20"/>
          <w:szCs w:val="20"/>
        </w:rPr>
      </w:pPr>
      <w:r>
        <w:rPr>
          <w:b/>
          <w:bCs/>
          <w:i/>
        </w:rPr>
        <w:t xml:space="preserve">        </w:t>
      </w:r>
      <w:r w:rsidR="005F7D45" w:rsidRPr="0089359F">
        <w:rPr>
          <w:b/>
          <w:bCs/>
          <w:i/>
        </w:rPr>
        <w:t>ve které není</w:t>
      </w:r>
      <w:r>
        <w:rPr>
          <w:b/>
          <w:bCs/>
          <w:i/>
        </w:rPr>
        <w:t xml:space="preserve"> </w:t>
      </w:r>
      <w:r w:rsidR="005F7D45" w:rsidRPr="0089359F">
        <w:rPr>
          <w:b/>
          <w:bCs/>
          <w:i/>
        </w:rPr>
        <w:t>přihlášena žádná fyzická osoba a která je umístěna na území obce.</w:t>
      </w:r>
      <w:r w:rsidR="005F7D45">
        <w:rPr>
          <w:sz w:val="20"/>
          <w:szCs w:val="20"/>
        </w:rPr>
        <w:t>);</w:t>
      </w:r>
    </w:p>
    <w:p w14:paraId="4C92B575" w14:textId="6CA9CC1B" w:rsidR="005F7D45" w:rsidRDefault="005F7D45" w:rsidP="005F7D45">
      <w:pPr>
        <w:pStyle w:val="Textpoznpodarou"/>
        <w:ind w:left="198" w:hanging="3"/>
        <w:jc w:val="both"/>
        <w:rPr>
          <w:i/>
        </w:rPr>
      </w:pPr>
      <w:r w:rsidRPr="005F7D45">
        <w:t>§ 10</w:t>
      </w:r>
      <w:r w:rsidR="00995A37">
        <w:t xml:space="preserve"> </w:t>
      </w:r>
      <w:r w:rsidRPr="005F7D45">
        <w:t>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490816A1" w:rsidR="00E95FA0" w:rsidRPr="0089359F" w:rsidRDefault="00E95FA0" w:rsidP="00E95FA0">
      <w:pPr>
        <w:pStyle w:val="Textpoznpodarou"/>
        <w:ind w:left="198" w:hanging="3"/>
        <w:jc w:val="both"/>
        <w:rPr>
          <w:b/>
          <w:bCs/>
          <w:i/>
          <w:sz w:val="24"/>
          <w:szCs w:val="24"/>
        </w:rPr>
      </w:pPr>
      <w:r w:rsidRPr="00F32D58">
        <w:t>§ 16</w:t>
      </w:r>
      <w:r w:rsidR="00995A37">
        <w:t xml:space="preserve"> </w:t>
      </w:r>
      <w:r w:rsidRPr="00F32D58">
        <w:t>c zákona o místních poplatcích (</w:t>
      </w:r>
      <w:r w:rsidRPr="0089359F">
        <w:rPr>
          <w:b/>
          <w:bCs/>
          <w:i/>
          <w:sz w:val="24"/>
          <w:szCs w:val="24"/>
        </w:rPr>
        <w:t xml:space="preserve">Pro účely poplatků se za </w:t>
      </w:r>
      <w:r w:rsidRPr="00AD3B41">
        <w:rPr>
          <w:b/>
          <w:bCs/>
          <w:i/>
          <w:sz w:val="24"/>
          <w:szCs w:val="24"/>
          <w:u w:val="single"/>
        </w:rPr>
        <w:t>přihlášení fyzické osoby</w:t>
      </w:r>
      <w:r w:rsidRPr="0089359F">
        <w:rPr>
          <w:b/>
          <w:bCs/>
          <w:i/>
          <w:sz w:val="24"/>
          <w:szCs w:val="24"/>
        </w:rPr>
        <w:t xml:space="preserve"> považuje: </w:t>
      </w:r>
    </w:p>
    <w:p w14:paraId="2765074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přihlášení k trvalému pobytu podle zákona o evidenci obyvatel, nebo</w:t>
      </w:r>
    </w:p>
    <w:p w14:paraId="69D5BBD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ohlášení místa pobytu podle zákona o pobytu cizinců na území České republiky,</w:t>
      </w:r>
      <w:r w:rsidRPr="0089359F">
        <w:rPr>
          <w:b/>
          <w:bCs/>
          <w:sz w:val="24"/>
          <w:szCs w:val="24"/>
        </w:rPr>
        <w:t xml:space="preserve"> </w:t>
      </w:r>
      <w:r w:rsidRPr="0089359F">
        <w:rPr>
          <w:b/>
          <w:bCs/>
          <w:i/>
          <w:sz w:val="24"/>
          <w:szCs w:val="24"/>
        </w:rPr>
        <w:t>zákona o azylu nebo zákona o dočasné ochraně cizinců, jde-li o cizince</w:t>
      </w:r>
    </w:p>
    <w:p w14:paraId="4794CB2D"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kterému byl povolen trvalý pobyt,</w:t>
      </w:r>
    </w:p>
    <w:p w14:paraId="32435889"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na území České republiky pobývá přechodně po dobu delší než 3 měsíce,</w:t>
      </w:r>
    </w:p>
    <w:p w14:paraId="5CA85BC8"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89359F">
        <w:rPr>
          <w:b/>
          <w:bCs/>
          <w:i/>
          <w:sz w:val="24"/>
          <w:szCs w:val="24"/>
        </w:rPr>
        <w:t>kterému byla udělena mezinárodní ochrana nebo jde o cizince požívajícího dočasné ochrany cizinců.</w:t>
      </w:r>
      <w:r w:rsidRPr="00F32D58">
        <w:t>)</w:t>
      </w:r>
    </w:p>
  </w:footnote>
  <w:footnote w:id="7">
    <w:p w14:paraId="45891330" w14:textId="2DF0C38D"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w:t>
      </w:r>
      <w:r w:rsidR="00995A37">
        <w:t xml:space="preserve"> </w:t>
      </w:r>
      <w:r w:rsidRPr="00ED6F28">
        <w:t>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088AC9AC"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w:t>
      </w:r>
      <w:r w:rsidR="00995A37">
        <w:t xml:space="preserve"> </w:t>
      </w:r>
      <w:r w:rsidRPr="00463774">
        <w:t>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4F678FF8"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w:t>
      </w:r>
      <w:r w:rsidR="00995A37">
        <w:rPr>
          <w:sz w:val="20"/>
          <w:szCs w:val="20"/>
        </w:rPr>
        <w:t xml:space="preserve"> </w:t>
      </w:r>
      <w:r w:rsidRPr="00463774">
        <w:rPr>
          <w:sz w:val="20"/>
          <w:szCs w:val="20"/>
        </w:rPr>
        <w:t>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530AF7AE"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w:t>
      </w:r>
      <w:r w:rsidR="00995A37">
        <w:t xml:space="preserve"> </w:t>
      </w:r>
      <w:r w:rsidRPr="00ED6F28">
        <w:t>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66CCBF33"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995A37">
        <w:t xml:space="preserve"> </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57D0046F"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995A37">
        <w:t xml:space="preserve"> </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3EF768F6" w14:textId="554A7A82" w:rsidR="00AD3B41" w:rsidRPr="00644D6E" w:rsidRDefault="00AD3B41" w:rsidP="00AD3B41">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 xml:space="preserve">tím není dotčeno zákonné osvobození (např. </w:t>
      </w:r>
      <w:r>
        <w:t>z důvodu pobytu v zařízeních uvedených v § 10</w:t>
      </w:r>
      <w:r w:rsidR="00995A37">
        <w:t xml:space="preserve"> </w:t>
      </w:r>
      <w:bookmarkStart w:id="0" w:name="_GoBack"/>
      <w:bookmarkEnd w:id="0"/>
      <w:r>
        <w:t>g písm. d)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06322CB2"/>
    <w:lvl w:ilvl="0" w:tplc="1E3A06EE">
      <w:start w:val="1"/>
      <w:numFmt w:val="lowerLetter"/>
      <w:lvlText w:val="%1)"/>
      <w:lvlJc w:val="left"/>
      <w:pPr>
        <w:ind w:left="918" w:hanging="360"/>
      </w:pPr>
      <w:rPr>
        <w:rFonts w:ascii="Times New Roman" w:hAnsi="Times New Roman" w:cs="Times New Roman" w:hint="default"/>
        <w:i/>
        <w:sz w:val="24"/>
        <w:szCs w:val="24"/>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5370"/>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2AD"/>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5A37"/>
    <w:rsid w:val="00996C45"/>
    <w:rsid w:val="0099764F"/>
    <w:rsid w:val="009A1C5A"/>
    <w:rsid w:val="009A2583"/>
    <w:rsid w:val="009A30D2"/>
    <w:rsid w:val="009A326A"/>
    <w:rsid w:val="009D24F2"/>
    <w:rsid w:val="00A03858"/>
    <w:rsid w:val="00A04ACB"/>
    <w:rsid w:val="00A11884"/>
    <w:rsid w:val="00A213D6"/>
    <w:rsid w:val="00A214B4"/>
    <w:rsid w:val="00A26CA1"/>
    <w:rsid w:val="00A27162"/>
    <w:rsid w:val="00A51AB2"/>
    <w:rsid w:val="00A6442E"/>
    <w:rsid w:val="00A82881"/>
    <w:rsid w:val="00A84BC6"/>
    <w:rsid w:val="00A85DDF"/>
    <w:rsid w:val="00AA14F8"/>
    <w:rsid w:val="00AB670D"/>
    <w:rsid w:val="00AD3B41"/>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1E865-EB58-4DC5-8913-C2D1247E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434</Words>
  <Characters>2561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Účet Microsoft</cp:lastModifiedBy>
  <cp:revision>6</cp:revision>
  <cp:lastPrinted>2017-12-12T08:42:00Z</cp:lastPrinted>
  <dcterms:created xsi:type="dcterms:W3CDTF">2024-11-11T08:11:00Z</dcterms:created>
  <dcterms:modified xsi:type="dcterms:W3CDTF">2024-12-16T17:37:00Z</dcterms:modified>
</cp:coreProperties>
</file>