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7C9D" w14:textId="1DCDCF28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F44098">
        <w:rPr>
          <w:rFonts w:ascii="Arial" w:hAnsi="Arial" w:cs="Arial"/>
          <w:b/>
          <w:szCs w:val="22"/>
        </w:rPr>
        <w:t>DRŽKOV</w:t>
      </w:r>
    </w:p>
    <w:p w14:paraId="694CCE5B" w14:textId="5158DD9B" w:rsidR="00DE14F8" w:rsidRPr="0029041C" w:rsidRDefault="0003622C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F44098">
        <w:rPr>
          <w:rFonts w:ascii="Arial" w:hAnsi="Arial" w:cs="Arial"/>
          <w:b/>
          <w:szCs w:val="22"/>
        </w:rPr>
        <w:t>DRŽKOV</w:t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3030DFAD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F44098">
        <w:rPr>
          <w:rFonts w:ascii="Arial" w:hAnsi="Arial" w:cs="Arial"/>
          <w:b/>
          <w:color w:val="000000"/>
          <w:szCs w:val="22"/>
        </w:rPr>
        <w:t>2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AC09A3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2F40D4B3" w:rsidR="00561E02" w:rsidRPr="0029041C" w:rsidRDefault="00A248A2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F44098">
        <w:rPr>
          <w:rFonts w:ascii="Arial" w:hAnsi="Arial" w:cs="Arial"/>
          <w:b/>
          <w:color w:val="000000"/>
          <w:szCs w:val="22"/>
        </w:rPr>
        <w:t>místním poplatku za odkládání komunálního odpadu z nemovité věci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3F09E3BA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F44098">
        <w:rPr>
          <w:rFonts w:ascii="Arial" w:hAnsi="Arial" w:cs="Arial"/>
          <w:iCs/>
          <w:color w:val="000000"/>
          <w:sz w:val="22"/>
          <w:szCs w:val="22"/>
        </w:rPr>
        <w:t>Držkov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E80A2D">
        <w:rPr>
          <w:rFonts w:ascii="Arial" w:hAnsi="Arial" w:cs="Arial"/>
          <w:iCs/>
          <w:color w:val="000000"/>
          <w:sz w:val="22"/>
          <w:szCs w:val="22"/>
        </w:rPr>
        <w:t>23.1.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202</w:t>
      </w:r>
      <w:r w:rsidR="00F44098">
        <w:rPr>
          <w:rFonts w:ascii="Arial" w:hAnsi="Arial" w:cs="Arial"/>
          <w:iCs/>
          <w:color w:val="000000"/>
          <w:sz w:val="22"/>
          <w:szCs w:val="22"/>
        </w:rPr>
        <w:t>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 </w:t>
      </w:r>
      <w:r w:rsidR="00517708">
        <w:rPr>
          <w:rFonts w:ascii="Arial" w:hAnsi="Arial" w:cs="Arial"/>
          <w:iCs/>
          <w:color w:val="000000"/>
          <w:sz w:val="22"/>
          <w:szCs w:val="22"/>
        </w:rPr>
        <w:t>1/24/4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>§ 1</w:t>
      </w:r>
      <w:r w:rsidR="00F44098" w:rsidRPr="00F4409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44098" w:rsidRPr="00F44098">
        <w:rPr>
          <w:rFonts w:ascii="Arial" w:hAnsi="Arial" w:cs="Arial"/>
          <w:color w:val="000000" w:themeColor="text1"/>
          <w:sz w:val="22"/>
          <w:szCs w:val="22"/>
        </w:rPr>
        <w:t>zákona č. 565/1990 Sb., o místních poplatcích, ve znění pozdějších předpisů (dále jen „zákon o místních poplatcích“)</w:t>
      </w:r>
      <w:r w:rsidR="00F440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7406B6CF" w:rsidR="00561E02" w:rsidRDefault="00374AD8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F44098">
        <w:rPr>
          <w:rFonts w:ascii="Arial" w:hAnsi="Arial" w:cs="Arial"/>
          <w:b/>
          <w:sz w:val="22"/>
        </w:rPr>
        <w:t>2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23</w:t>
      </w:r>
    </w:p>
    <w:p w14:paraId="40A023ED" w14:textId="77777777" w:rsidR="00A248A2" w:rsidRPr="0029041C" w:rsidRDefault="00A248A2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14:paraId="3D6E3EB5" w14:textId="271556F0" w:rsidR="00813D9B" w:rsidRPr="00407361" w:rsidRDefault="00A248A2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obe</w:t>
      </w:r>
      <w:r w:rsidR="00407361" w:rsidRPr="00407361">
        <w:rPr>
          <w:rFonts w:ascii="Arial" w:hAnsi="Arial" w:cs="Arial"/>
          <w:bCs/>
          <w:sz w:val="22"/>
          <w:szCs w:val="22"/>
        </w:rPr>
        <w:t>cně závazn</w:t>
      </w:r>
      <w:r>
        <w:rPr>
          <w:rFonts w:ascii="Arial" w:hAnsi="Arial" w:cs="Arial"/>
          <w:bCs/>
          <w:sz w:val="22"/>
          <w:szCs w:val="22"/>
        </w:rPr>
        <w:t>é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vyhláš</w:t>
      </w:r>
      <w:r>
        <w:rPr>
          <w:rFonts w:ascii="Arial" w:hAnsi="Arial" w:cs="Arial"/>
          <w:bCs/>
          <w:sz w:val="22"/>
          <w:szCs w:val="22"/>
        </w:rPr>
        <w:t>ce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obce </w:t>
      </w:r>
      <w:r w:rsidR="00F44098">
        <w:rPr>
          <w:rFonts w:ascii="Arial" w:hAnsi="Arial" w:cs="Arial"/>
          <w:bCs/>
          <w:sz w:val="22"/>
          <w:szCs w:val="22"/>
        </w:rPr>
        <w:t>Držkov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č. </w:t>
      </w:r>
      <w:r>
        <w:rPr>
          <w:rFonts w:ascii="Arial" w:hAnsi="Arial" w:cs="Arial"/>
          <w:bCs/>
          <w:sz w:val="22"/>
          <w:szCs w:val="22"/>
        </w:rPr>
        <w:t>2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/2023, o </w:t>
      </w:r>
      <w:r>
        <w:rPr>
          <w:rFonts w:ascii="Arial" w:hAnsi="Arial" w:cs="Arial"/>
          <w:bCs/>
          <w:sz w:val="22"/>
          <w:szCs w:val="22"/>
        </w:rPr>
        <w:t>místním poplatku za odkládání komunálního odpadu z nemovité věci</w:t>
      </w:r>
      <w:r w:rsidR="00374AD8">
        <w:rPr>
          <w:rFonts w:ascii="Arial" w:hAnsi="Arial" w:cs="Arial"/>
          <w:bCs/>
          <w:sz w:val="22"/>
          <w:szCs w:val="22"/>
        </w:rPr>
        <w:t xml:space="preserve">, ze dne </w:t>
      </w:r>
      <w:r>
        <w:rPr>
          <w:rFonts w:ascii="Arial" w:hAnsi="Arial" w:cs="Arial"/>
          <w:bCs/>
          <w:sz w:val="22"/>
          <w:szCs w:val="22"/>
        </w:rPr>
        <w:t>21</w:t>
      </w:r>
      <w:r w:rsidR="00374AD8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11</w:t>
      </w:r>
      <w:r w:rsidR="00374AD8">
        <w:rPr>
          <w:rFonts w:ascii="Arial" w:hAnsi="Arial" w:cs="Arial"/>
          <w:bCs/>
          <w:sz w:val="22"/>
          <w:szCs w:val="22"/>
        </w:rPr>
        <w:t>. 2023</w:t>
      </w:r>
      <w:r>
        <w:rPr>
          <w:rFonts w:ascii="Arial" w:hAnsi="Arial" w:cs="Arial"/>
          <w:bCs/>
          <w:sz w:val="22"/>
          <w:szCs w:val="22"/>
        </w:rPr>
        <w:t>,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zrušuje Čl. 9.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0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3BBD9B97" w:rsidR="00407361" w:rsidRPr="007F44D6" w:rsidRDefault="00A248A2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Bc. Pavel Prousek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Jaroslav Salaba</w:t>
      </w:r>
    </w:p>
    <w:p w14:paraId="1897F95D" w14:textId="5F0D73A6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F932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5DE6" w14:textId="77777777" w:rsidR="00F93290" w:rsidRDefault="00F93290">
      <w:r>
        <w:separator/>
      </w:r>
    </w:p>
  </w:endnote>
  <w:endnote w:type="continuationSeparator" w:id="0">
    <w:p w14:paraId="19FBF58A" w14:textId="77777777" w:rsidR="00F93290" w:rsidRDefault="00F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6957" w14:textId="77777777" w:rsidR="00F93290" w:rsidRDefault="00F93290">
      <w:r>
        <w:separator/>
      </w:r>
    </w:p>
  </w:footnote>
  <w:footnote w:type="continuationSeparator" w:id="0">
    <w:p w14:paraId="65995816" w14:textId="77777777" w:rsidR="00F93290" w:rsidRDefault="00F9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22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17708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0A2D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93290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F71C-8544-4CF2-BB70-F8ED8F5E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Jaroslav Salaba</cp:lastModifiedBy>
  <cp:revision>3</cp:revision>
  <cp:lastPrinted>2021-11-15T15:54:00Z</cp:lastPrinted>
  <dcterms:created xsi:type="dcterms:W3CDTF">2024-01-11T08:11:00Z</dcterms:created>
  <dcterms:modified xsi:type="dcterms:W3CDTF">2024-01-11T08:13:00Z</dcterms:modified>
</cp:coreProperties>
</file>