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0C35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600C386" wp14:editId="1600C38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044077-S</w:t>
              </w:r>
              <w:proofErr w:type="gramEnd"/>
            </w:sdtContent>
          </w:sdt>
        </w:sdtContent>
      </w:sdt>
    </w:p>
    <w:p w14:paraId="1600C35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00C356" w14:textId="77777777" w:rsidR="00616664" w:rsidRPr="00C15F8F" w:rsidRDefault="00616664" w:rsidP="008556C7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E58FFF4" w14:textId="430439A7" w:rsidR="00AE134B" w:rsidRPr="00BB7011" w:rsidRDefault="00AE134B" w:rsidP="00AE134B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Středočeský kraj jako místně a věcně příslušný správní orgán podle § 49 odst. 1 písm. c) zákona č. 166/1999 Sb., o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>tlumení určitých nákaz uvedených na seznamu (dále jen „Nařízení Komise 2020/687“), a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ustanovením a § 75a odst. 1, 2 a 4 veterinárního zákona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7603BDC" w14:textId="77777777" w:rsidR="00AE134B" w:rsidRPr="00BB7011" w:rsidRDefault="00AE134B" w:rsidP="00AE134B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01E54975" w14:textId="0CE6CFA7" w:rsidR="00AE134B" w:rsidRPr="00BB7011" w:rsidRDefault="00AE134B" w:rsidP="00AE134B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nařízených Státní veterinární správou pod č.j. </w:t>
      </w:r>
      <w:r w:rsidRPr="00943F23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Pr="00943F23">
        <w:rPr>
          <w:rFonts w:ascii="Arial" w:eastAsia="Times New Roman" w:hAnsi="Arial" w:cs="Arial"/>
          <w:color w:val="000000"/>
          <w:lang w:eastAsia="cs-CZ"/>
        </w:rPr>
        <w:t>027882-S</w:t>
      </w:r>
      <w:proofErr w:type="gramEnd"/>
      <w:r w:rsidRPr="00943F23">
        <w:rPr>
          <w:rFonts w:ascii="Arial" w:eastAsia="Times New Roman" w:hAnsi="Arial" w:cs="Arial"/>
          <w:color w:val="000000"/>
          <w:lang w:eastAsia="cs-CZ"/>
        </w:rPr>
        <w:t xml:space="preserve"> ze dne 20.02.2023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>ve znění ze dne 14.03</w:t>
      </w:r>
      <w:r w:rsidRPr="00BB7011">
        <w:rPr>
          <w:rFonts w:ascii="Arial" w:eastAsia="Times New Roman" w:hAnsi="Arial" w:cs="Arial"/>
          <w:color w:val="000000"/>
          <w:lang w:eastAsia="cs-CZ"/>
        </w:rPr>
        <w:t>.2023 (č.j.</w:t>
      </w:r>
      <w:r w:rsidRPr="00943F23">
        <w:t xml:space="preserve"> </w:t>
      </w:r>
      <w:r w:rsidRPr="00943F23">
        <w:rPr>
          <w:rFonts w:ascii="Arial" w:eastAsia="Times New Roman" w:hAnsi="Arial" w:cs="Arial"/>
          <w:color w:val="000000"/>
          <w:lang w:eastAsia="cs-CZ"/>
        </w:rPr>
        <w:t>SVS/2023/039975-S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v souvislosti s výskytem nebezpečné nákazy vysoce patogenní </w:t>
      </w:r>
      <w:proofErr w:type="spellStart"/>
      <w:r w:rsidRPr="00BB7011">
        <w:rPr>
          <w:rFonts w:ascii="Arial" w:eastAsia="Times New Roman" w:hAnsi="Arial" w:cs="Arial"/>
          <w:color w:val="000000"/>
          <w:lang w:eastAsia="cs-CZ"/>
        </w:rPr>
        <w:t>aviární</w:t>
      </w:r>
      <w:proofErr w:type="spellEnd"/>
      <w:r w:rsidRPr="00BB7011">
        <w:rPr>
          <w:rFonts w:ascii="Arial" w:eastAsia="Times New Roman" w:hAnsi="Arial" w:cs="Arial"/>
          <w:color w:val="000000"/>
          <w:lang w:eastAsia="cs-CZ"/>
        </w:rPr>
        <w:t xml:space="preserve"> influenz</w:t>
      </w:r>
      <w:r w:rsidR="00EC65BC">
        <w:rPr>
          <w:rFonts w:ascii="Arial" w:eastAsia="Times New Roman" w:hAnsi="Arial" w:cs="Arial"/>
          <w:color w:val="000000"/>
          <w:lang w:eastAsia="cs-CZ"/>
        </w:rPr>
        <w:t>y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v chovu drůbeže </w:t>
      </w:r>
      <w:r w:rsidRPr="006432D5">
        <w:rPr>
          <w:rFonts w:ascii="Arial" w:eastAsia="Times New Roman" w:hAnsi="Arial" w:cs="Arial"/>
          <w:b/>
          <w:bCs/>
          <w:szCs w:val="20"/>
          <w:lang w:eastAsia="cs-CZ"/>
        </w:rPr>
        <w:t>v </w:t>
      </w:r>
      <w:r w:rsidRPr="00943F23">
        <w:rPr>
          <w:rFonts w:ascii="Arial" w:eastAsia="Times New Roman" w:hAnsi="Arial" w:cs="Arial"/>
          <w:b/>
          <w:bCs/>
          <w:szCs w:val="20"/>
          <w:lang w:eastAsia="cs-CZ"/>
        </w:rPr>
        <w:t>katastrálním území Benice [602582] na území Hlavního města Prahy</w:t>
      </w:r>
      <w:r w:rsidRPr="00BB7011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6B35DE">
        <w:rPr>
          <w:rFonts w:ascii="Arial" w:eastAsia="Times New Roman" w:hAnsi="Arial" w:cs="Arial"/>
          <w:b/>
          <w:color w:val="000000"/>
          <w:lang w:eastAsia="cs-CZ"/>
        </w:rPr>
        <w:t>takto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543FBB82" w14:textId="77777777" w:rsidR="00AE134B" w:rsidRPr="00BB7011" w:rsidRDefault="00AE134B" w:rsidP="00AE134B">
      <w:pPr>
        <w:spacing w:after="3"/>
        <w:ind w:left="10" w:right="215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2C09584D" w14:textId="77777777" w:rsidR="00AE134B" w:rsidRPr="00BB7011" w:rsidRDefault="00AE134B" w:rsidP="00AE134B">
      <w:pPr>
        <w:spacing w:after="3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7D8D45EE" w14:textId="77777777" w:rsidR="00AE134B" w:rsidRPr="00BB7011" w:rsidRDefault="00AE134B" w:rsidP="00AE134B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>zdolávacích</w:t>
      </w:r>
      <w:proofErr w:type="spellEnd"/>
      <w:r w:rsidRPr="00BB7011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 opatření </w:t>
      </w:r>
    </w:p>
    <w:p w14:paraId="2FC0B200" w14:textId="77777777" w:rsidR="00AE134B" w:rsidRPr="00BB7011" w:rsidRDefault="00AE134B" w:rsidP="00AE134B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0E796B44" w14:textId="77777777" w:rsidR="00AE134B" w:rsidRPr="00BB7011" w:rsidRDefault="00AE134B" w:rsidP="00AE134B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6314CB32" w14:textId="77777777" w:rsidR="00AE134B" w:rsidRPr="00BB7011" w:rsidRDefault="00AE134B" w:rsidP="00AE134B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č. j. </w:t>
      </w:r>
      <w:r w:rsidRPr="00943F23">
        <w:rPr>
          <w:rFonts w:ascii="Arial" w:eastAsia="Times New Roman" w:hAnsi="Arial" w:cs="Arial"/>
          <w:color w:val="000000"/>
          <w:lang w:eastAsia="cs-CZ"/>
        </w:rPr>
        <w:t>SVS/2023/</w:t>
      </w:r>
      <w:proofErr w:type="gramStart"/>
      <w:r w:rsidRPr="00943F23">
        <w:rPr>
          <w:rFonts w:ascii="Arial" w:eastAsia="Times New Roman" w:hAnsi="Arial" w:cs="Arial"/>
          <w:color w:val="000000"/>
          <w:lang w:eastAsia="cs-CZ"/>
        </w:rPr>
        <w:t>027882-S</w:t>
      </w:r>
      <w:proofErr w:type="gramEnd"/>
      <w:r w:rsidRPr="00943F23">
        <w:rPr>
          <w:rFonts w:ascii="Arial" w:eastAsia="Times New Roman" w:hAnsi="Arial" w:cs="Arial"/>
          <w:color w:val="000000"/>
          <w:lang w:eastAsia="cs-CZ"/>
        </w:rPr>
        <w:t xml:space="preserve"> ze dne 20.02.2023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, </w:t>
      </w:r>
      <w:r>
        <w:rPr>
          <w:rFonts w:ascii="Arial" w:eastAsia="Times New Roman" w:hAnsi="Arial" w:cs="Arial"/>
          <w:color w:val="000000"/>
          <w:lang w:eastAsia="cs-CZ"/>
        </w:rPr>
        <w:t>ve znění ze dne 14.03</w:t>
      </w:r>
      <w:r w:rsidRPr="00BB7011">
        <w:rPr>
          <w:rFonts w:ascii="Arial" w:eastAsia="Times New Roman" w:hAnsi="Arial" w:cs="Arial"/>
          <w:color w:val="000000"/>
          <w:lang w:eastAsia="cs-CZ"/>
        </w:rPr>
        <w:t xml:space="preserve">.2023 </w:t>
      </w:r>
      <w:r>
        <w:rPr>
          <w:rFonts w:ascii="Arial" w:eastAsia="Times New Roman" w:hAnsi="Arial" w:cs="Arial"/>
          <w:color w:val="000000"/>
          <w:lang w:eastAsia="cs-CZ"/>
        </w:rPr>
        <w:br/>
      </w:r>
      <w:r w:rsidRPr="00BB7011">
        <w:rPr>
          <w:rFonts w:ascii="Arial" w:eastAsia="Times New Roman" w:hAnsi="Arial" w:cs="Arial"/>
          <w:color w:val="000000"/>
          <w:lang w:eastAsia="cs-CZ"/>
        </w:rPr>
        <w:t>(č.j.</w:t>
      </w:r>
      <w:r w:rsidRPr="00943F23">
        <w:t xml:space="preserve"> </w:t>
      </w:r>
      <w:r w:rsidRPr="00943F23">
        <w:rPr>
          <w:rFonts w:ascii="Arial" w:eastAsia="Times New Roman" w:hAnsi="Arial" w:cs="Arial"/>
          <w:color w:val="000000"/>
          <w:lang w:eastAsia="cs-CZ"/>
        </w:rPr>
        <w:t>SVS/2023/039975-S</w:t>
      </w:r>
      <w:r w:rsidRPr="00BB7011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2FC41F8C" w14:textId="77777777" w:rsidR="00AE134B" w:rsidRPr="00BB7011" w:rsidRDefault="00AE134B" w:rsidP="00AE134B">
      <w:pPr>
        <w:keepNext/>
        <w:keepLines/>
        <w:spacing w:before="48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11FB044C" w14:textId="77777777" w:rsidR="00AE134B" w:rsidRPr="00BB7011" w:rsidRDefault="00AE134B" w:rsidP="00AE134B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BB7011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65E08131" w14:textId="77777777" w:rsidR="00AE134B" w:rsidRPr="00BB7011" w:rsidRDefault="00AE134B" w:rsidP="00AE134B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70C92DBB" w14:textId="77777777" w:rsidR="00AE134B" w:rsidRPr="00BB7011" w:rsidRDefault="00AE134B" w:rsidP="00AE134B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0EC6594" w14:textId="77777777" w:rsidR="00AE134B" w:rsidRPr="00BB7011" w:rsidRDefault="00AE134B" w:rsidP="00AE134B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BB7011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801C857" w14:textId="77777777" w:rsidR="00AE134B" w:rsidRDefault="00AE134B" w:rsidP="00AE134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490558205"/>
          <w:placeholder>
            <w:docPart w:val="0F3BC004676242158E98BC67EC7D655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1737365952"/>
          <w:placeholder>
            <w:docPart w:val="E653F6A294354E97ABD9891D5E7BA18E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23.03.2023</w:t>
          </w:r>
        </w:sdtContent>
      </w:sdt>
    </w:p>
    <w:p w14:paraId="376F88E6" w14:textId="77777777" w:rsidR="00AE134B" w:rsidRDefault="00AE134B" w:rsidP="00AE134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CE3AA7C" w14:textId="77777777" w:rsidR="00AE134B" w:rsidRPr="00BB7011" w:rsidRDefault="00AE134B" w:rsidP="00AE134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55102319" w14:textId="77777777" w:rsidR="00AE134B" w:rsidRPr="00BB7011" w:rsidRDefault="00AE134B" w:rsidP="00AE134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482587995"/>
          <w:placeholder>
            <w:docPart w:val="566E928AB45145F5B33B90B5A5B5C363"/>
          </w:placeholder>
          <w:showingPlcHdr/>
        </w:sdtPr>
        <w:sdtEndPr>
          <w:rPr>
            <w:bCs/>
          </w:rPr>
        </w:sdtEndPr>
        <w:sdtContent>
          <w:r w:rsidRPr="00BB7011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671F5DEE" w14:textId="77777777" w:rsidR="00AE134B" w:rsidRPr="00BB7011" w:rsidRDefault="00AE134B" w:rsidP="00AE134B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BB7011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-918564982"/>
          <w:placeholder>
            <w:docPart w:val="B53B69074AE141588AB22310C5B843EC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1502310708"/>
              <w:placeholder>
                <w:docPart w:val="923BFE9A5B234DCEB5205D9E34098DD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BB7011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9636A39" w14:textId="5FB956DC" w:rsidR="00AE134B" w:rsidRDefault="00AE134B" w:rsidP="00AE134B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BB7011">
        <w:rPr>
          <w:rFonts w:ascii="Arial" w:eastAsia="Calibri" w:hAnsi="Arial" w:cs="Times New Roman"/>
          <w:bCs/>
          <w:szCs w:val="20"/>
        </w:rPr>
        <w:t>podepsáno elektronicky</w:t>
      </w:r>
    </w:p>
    <w:p w14:paraId="6446106F" w14:textId="36B6294F" w:rsidR="008B56BA" w:rsidRPr="00BB7011" w:rsidRDefault="008B56BA" w:rsidP="00AE134B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 zastoupení</w:t>
      </w:r>
      <w:bookmarkStart w:id="0" w:name="_GoBack"/>
      <w:bookmarkEnd w:id="0"/>
    </w:p>
    <w:p w14:paraId="35EEE2BA" w14:textId="77777777" w:rsidR="00AE134B" w:rsidRDefault="00AE134B" w:rsidP="00AE134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87CC121" w14:textId="77777777" w:rsidR="00AE134B" w:rsidRDefault="00AE134B" w:rsidP="00AE134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509D45F" w14:textId="77777777" w:rsidR="00AE134B" w:rsidRPr="00943F23" w:rsidRDefault="00AE134B" w:rsidP="00AE134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943F23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752521FE" w14:textId="77777777" w:rsidR="00AE134B" w:rsidRPr="003F365E" w:rsidRDefault="00AE134B" w:rsidP="00AE134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2C95F32D" w14:textId="77777777" w:rsidR="00AE134B" w:rsidRPr="003F365E" w:rsidRDefault="00AE134B" w:rsidP="00AE134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0F9EE064" w14:textId="77777777" w:rsidR="00AE134B" w:rsidRPr="003F365E" w:rsidRDefault="00AE134B" w:rsidP="00AE134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3F365E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3F365E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5D13040A" w14:textId="77777777" w:rsidR="00AE134B" w:rsidRPr="003F365E" w:rsidRDefault="00AE134B" w:rsidP="00AE134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3D8ED7D0" w14:textId="77777777" w:rsidR="00AE134B" w:rsidRPr="003F365E" w:rsidRDefault="00AE134B" w:rsidP="00AE134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Obec s rozšířenou působností </w:t>
      </w:r>
      <w:r>
        <w:rPr>
          <w:rFonts w:ascii="Arial" w:eastAsia="Times New Roman" w:hAnsi="Arial" w:cs="Arial"/>
          <w:szCs w:val="24"/>
          <w:lang w:eastAsia="cs-CZ"/>
        </w:rPr>
        <w:t xml:space="preserve">Říčany, </w:t>
      </w:r>
      <w:r w:rsidRPr="003D2F81">
        <w:rPr>
          <w:rFonts w:ascii="Arial" w:eastAsia="Times New Roman" w:hAnsi="Arial" w:cs="Arial"/>
          <w:szCs w:val="24"/>
          <w:lang w:eastAsia="cs-CZ"/>
        </w:rPr>
        <w:t>Brandýs nad Labem-Stará Boleslav</w:t>
      </w:r>
    </w:p>
    <w:p w14:paraId="2BFA1AC9" w14:textId="77777777" w:rsidR="00AE134B" w:rsidRPr="003F365E" w:rsidRDefault="00AE134B" w:rsidP="00AE134B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34E24ACA" w14:textId="77777777" w:rsidR="00AE134B" w:rsidRDefault="00AE134B" w:rsidP="00AE134B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895236">
        <w:rPr>
          <w:rFonts w:ascii="Arial" w:eastAsia="Times New Roman" w:hAnsi="Arial" w:cs="Arial"/>
        </w:rPr>
        <w:t>Čestlice; Nupaky; Říčany; Babice; Březí; Dobročovice; Dobřejovice; Doubek; Herink; Jesenice; Klokočná; Křenice; Křížkový Újezdec; Kunice; Květnice; Modletice; Mukařov; Petříkov; Popovičky; Průhonice; Psáry; Radějovice; Sibřina; Sluštice; Strančice; Sulice; Světice; Škvorec; Tehov; Tehovec; Úvaly; Velké Popovice; Vestec; Všestary; Zlatá; Zlatníky-Hodkovice;</w:t>
      </w:r>
    </w:p>
    <w:p w14:paraId="1600C385" w14:textId="77777777" w:rsidR="00661489" w:rsidRDefault="00661489" w:rsidP="00AE134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C38A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600C38B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1600C38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600C38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C388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600C389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20C3"/>
    <w:rsid w:val="00256328"/>
    <w:rsid w:val="00312826"/>
    <w:rsid w:val="00362F56"/>
    <w:rsid w:val="00461078"/>
    <w:rsid w:val="00616664"/>
    <w:rsid w:val="00661489"/>
    <w:rsid w:val="006B35DE"/>
    <w:rsid w:val="00740498"/>
    <w:rsid w:val="008556C7"/>
    <w:rsid w:val="008B56BA"/>
    <w:rsid w:val="009066E7"/>
    <w:rsid w:val="00A27E91"/>
    <w:rsid w:val="00AE134B"/>
    <w:rsid w:val="00DC4873"/>
    <w:rsid w:val="00EC65B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C35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3BC004676242158E98BC67EC7D6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E46A4-EED4-4531-85C5-C20E9A27DCA7}"/>
      </w:docPartPr>
      <w:docPartBody>
        <w:p w:rsidR="00000000" w:rsidRDefault="005C3B47" w:rsidP="005C3B47">
          <w:pPr>
            <w:pStyle w:val="0F3BC004676242158E98BC67EC7D655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653F6A294354E97ABD9891D5E7BA1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1A86D-C666-445F-95F4-07A6A5435E2F}"/>
      </w:docPartPr>
      <w:docPartBody>
        <w:p w:rsidR="00000000" w:rsidRDefault="005C3B47" w:rsidP="005C3B47">
          <w:pPr>
            <w:pStyle w:val="E653F6A294354E97ABD9891D5E7BA18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66E928AB45145F5B33B90B5A5B5C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D2FBE-DD28-4E47-A3AD-4ACED153D8C6}"/>
      </w:docPartPr>
      <w:docPartBody>
        <w:p w:rsidR="00000000" w:rsidRDefault="005C3B47" w:rsidP="005C3B47">
          <w:pPr>
            <w:pStyle w:val="566E928AB45145F5B33B90B5A5B5C36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3B69074AE141588AB22310C5B84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75758-93AC-48F7-8C2B-75BB1B1C50A5}"/>
      </w:docPartPr>
      <w:docPartBody>
        <w:p w:rsidR="00000000" w:rsidRDefault="005C3B47" w:rsidP="005C3B47">
          <w:pPr>
            <w:pStyle w:val="B53B69074AE141588AB22310C5B843EC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3BFE9A5B234DCEB5205D9E34098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9FDB0-7016-4083-A194-1F3C6C4F3253}"/>
      </w:docPartPr>
      <w:docPartBody>
        <w:p w:rsidR="00000000" w:rsidRDefault="005C3B47" w:rsidP="005C3B47">
          <w:pPr>
            <w:pStyle w:val="923BFE9A5B234DCEB5205D9E34098DDF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C3B47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C3B4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F3BC004676242158E98BC67EC7D6557">
    <w:name w:val="0F3BC004676242158E98BC67EC7D6557"/>
    <w:rsid w:val="005C3B47"/>
  </w:style>
  <w:style w:type="paragraph" w:customStyle="1" w:styleId="E653F6A294354E97ABD9891D5E7BA18E">
    <w:name w:val="E653F6A294354E97ABD9891D5E7BA18E"/>
    <w:rsid w:val="005C3B47"/>
  </w:style>
  <w:style w:type="paragraph" w:customStyle="1" w:styleId="566E928AB45145F5B33B90B5A5B5C363">
    <w:name w:val="566E928AB45145F5B33B90B5A5B5C363"/>
    <w:rsid w:val="005C3B47"/>
  </w:style>
  <w:style w:type="paragraph" w:customStyle="1" w:styleId="B53B69074AE141588AB22310C5B843EC">
    <w:name w:val="B53B69074AE141588AB22310C5B843EC"/>
    <w:rsid w:val="005C3B47"/>
  </w:style>
  <w:style w:type="paragraph" w:customStyle="1" w:styleId="923BFE9A5B234DCEB5205D9E34098DDF">
    <w:name w:val="923BFE9A5B234DCEB5205D9E34098DDF"/>
    <w:rsid w:val="005C3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11</cp:revision>
  <dcterms:created xsi:type="dcterms:W3CDTF">2022-01-27T08:47:00Z</dcterms:created>
  <dcterms:modified xsi:type="dcterms:W3CDTF">2023-03-23T08:05:00Z</dcterms:modified>
</cp:coreProperties>
</file>