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8CE" w14:textId="77777777" w:rsidR="00CB64F2" w:rsidRPr="00575B01" w:rsidRDefault="00C6007E" w:rsidP="00CB6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01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575B01">
        <w:rPr>
          <w:rFonts w:ascii="Times New Roman" w:hAnsi="Times New Roman" w:cs="Times New Roman"/>
          <w:b/>
          <w:sz w:val="24"/>
          <w:szCs w:val="24"/>
        </w:rPr>
        <w:t>TATUTÁRNÍ</w:t>
      </w:r>
      <w:r w:rsidRPr="0057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575B01">
        <w:rPr>
          <w:rFonts w:ascii="Times New Roman" w:hAnsi="Times New Roman" w:cs="Times New Roman"/>
          <w:b/>
          <w:sz w:val="24"/>
          <w:szCs w:val="24"/>
        </w:rPr>
        <w:t>MĚ</w:t>
      </w:r>
      <w:r w:rsidRPr="00575B01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575B01">
        <w:rPr>
          <w:rFonts w:ascii="Times New Roman" w:hAnsi="Times New Roman" w:cs="Times New Roman"/>
          <w:b/>
          <w:sz w:val="24"/>
          <w:szCs w:val="24"/>
        </w:rPr>
        <w:t>TO</w:t>
      </w:r>
      <w:r w:rsidRPr="0057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575B01">
        <w:rPr>
          <w:rFonts w:ascii="Times New Roman" w:hAnsi="Times New Roman" w:cs="Times New Roman"/>
          <w:b/>
          <w:sz w:val="24"/>
          <w:szCs w:val="24"/>
        </w:rPr>
        <w:t>HA</w:t>
      </w:r>
      <w:r w:rsidRPr="00575B01">
        <w:rPr>
          <w:rFonts w:ascii="Times New Roman" w:hAnsi="Times New Roman" w:cs="Times New Roman"/>
          <w:b/>
          <w:sz w:val="24"/>
          <w:szCs w:val="24"/>
        </w:rPr>
        <w:t>V</w:t>
      </w:r>
      <w:r w:rsidR="00627673" w:rsidRPr="00575B01">
        <w:rPr>
          <w:rFonts w:ascii="Times New Roman" w:hAnsi="Times New Roman" w:cs="Times New Roman"/>
          <w:b/>
          <w:sz w:val="24"/>
          <w:szCs w:val="24"/>
        </w:rPr>
        <w:t>ÍŘOV</w:t>
      </w:r>
    </w:p>
    <w:p w14:paraId="42FD22CE" w14:textId="0334638F" w:rsidR="00D91D1B" w:rsidRPr="00575B01" w:rsidRDefault="00D91D1B" w:rsidP="00CB64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01">
        <w:rPr>
          <w:rFonts w:ascii="Times New Roman" w:hAnsi="Times New Roman" w:cs="Times New Roman"/>
          <w:b/>
          <w:sz w:val="24"/>
          <w:szCs w:val="24"/>
        </w:rPr>
        <w:t>Zastupitelstvo města Havířova</w:t>
      </w:r>
    </w:p>
    <w:p w14:paraId="042D09B0" w14:textId="2BD17B40" w:rsidR="00CE713C" w:rsidRPr="00575B01" w:rsidRDefault="00627673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01"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AF58FE" w:rsidRPr="0057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52B" w:rsidRPr="00575B01">
        <w:rPr>
          <w:rFonts w:ascii="Times New Roman" w:hAnsi="Times New Roman" w:cs="Times New Roman"/>
          <w:b/>
          <w:sz w:val="24"/>
          <w:szCs w:val="24"/>
        </w:rPr>
        <w:t>s</w:t>
      </w:r>
      <w:r w:rsidR="001D73CF" w:rsidRPr="00575B01">
        <w:rPr>
          <w:rFonts w:ascii="Times New Roman" w:hAnsi="Times New Roman" w:cs="Times New Roman"/>
          <w:b/>
          <w:sz w:val="24"/>
          <w:szCs w:val="24"/>
        </w:rPr>
        <w:t xml:space="preserve">tatutárního </w:t>
      </w:r>
      <w:r w:rsidR="00A673D3" w:rsidRPr="00575B01">
        <w:rPr>
          <w:rFonts w:ascii="Times New Roman" w:hAnsi="Times New Roman" w:cs="Times New Roman"/>
          <w:b/>
          <w:sz w:val="24"/>
          <w:szCs w:val="24"/>
        </w:rPr>
        <w:t>města Havířova</w:t>
      </w:r>
      <w:r w:rsidR="001850A2" w:rsidRPr="00575B01">
        <w:rPr>
          <w:rFonts w:ascii="Times New Roman" w:hAnsi="Times New Roman" w:cs="Times New Roman"/>
          <w:b/>
          <w:sz w:val="24"/>
          <w:szCs w:val="24"/>
        </w:rPr>
        <w:t>,</w:t>
      </w:r>
    </w:p>
    <w:p w14:paraId="4ED9580A" w14:textId="752B6208" w:rsidR="00627673" w:rsidRPr="00575B01" w:rsidRDefault="00D91D1B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92" w:rsidRPr="00575B0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F58FE" w:rsidRPr="00575B01">
        <w:rPr>
          <w:rFonts w:ascii="Times New Roman" w:hAnsi="Times New Roman" w:cs="Times New Roman"/>
          <w:b/>
          <w:sz w:val="24"/>
          <w:szCs w:val="24"/>
        </w:rPr>
        <w:t xml:space="preserve">stanovení </w:t>
      </w:r>
      <w:r w:rsidR="0078417D" w:rsidRPr="00575B01">
        <w:rPr>
          <w:rFonts w:ascii="Times New Roman" w:hAnsi="Times New Roman" w:cs="Times New Roman"/>
          <w:b/>
          <w:sz w:val="24"/>
          <w:szCs w:val="24"/>
        </w:rPr>
        <w:t xml:space="preserve">obecního </w:t>
      </w:r>
      <w:r w:rsidR="00AF58FE" w:rsidRPr="00575B01">
        <w:rPr>
          <w:rFonts w:ascii="Times New Roman" w:hAnsi="Times New Roman" w:cs="Times New Roman"/>
          <w:b/>
          <w:sz w:val="24"/>
          <w:szCs w:val="24"/>
        </w:rPr>
        <w:t>systému</w:t>
      </w:r>
      <w:r w:rsidR="0078417D" w:rsidRPr="0057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FE" w:rsidRPr="00575B01">
        <w:rPr>
          <w:rFonts w:ascii="Times New Roman" w:hAnsi="Times New Roman" w:cs="Times New Roman"/>
          <w:b/>
          <w:sz w:val="24"/>
          <w:szCs w:val="24"/>
        </w:rPr>
        <w:t>odpad</w:t>
      </w:r>
      <w:r w:rsidR="0078417D" w:rsidRPr="00575B01">
        <w:rPr>
          <w:rFonts w:ascii="Times New Roman" w:hAnsi="Times New Roman" w:cs="Times New Roman"/>
          <w:b/>
          <w:sz w:val="24"/>
          <w:szCs w:val="24"/>
        </w:rPr>
        <w:t>ového hospodářství</w:t>
      </w:r>
    </w:p>
    <w:p w14:paraId="03134CD5" w14:textId="77777777" w:rsidR="00CE713C" w:rsidRPr="00575B01" w:rsidRDefault="00CE713C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0CEAD" w14:textId="79A93BD2" w:rsidR="00770037" w:rsidRPr="00575B01" w:rsidRDefault="00AF58FE" w:rsidP="003D1FEB">
      <w:pPr>
        <w:pStyle w:val="Zkladntextodsazen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Zastupitelstvo města Havířova se na </w:t>
      </w:r>
      <w:r w:rsidR="00066189" w:rsidRPr="00575B01">
        <w:rPr>
          <w:rFonts w:ascii="Times New Roman" w:hAnsi="Times New Roman" w:cs="Times New Roman"/>
          <w:sz w:val="24"/>
          <w:szCs w:val="24"/>
        </w:rPr>
        <w:t>s</w:t>
      </w:r>
      <w:r w:rsidRPr="00575B01">
        <w:rPr>
          <w:rFonts w:ascii="Times New Roman" w:hAnsi="Times New Roman" w:cs="Times New Roman"/>
          <w:sz w:val="24"/>
          <w:szCs w:val="24"/>
        </w:rPr>
        <w:t xml:space="preserve">vém zasedání dne </w:t>
      </w:r>
      <w:r w:rsidR="00F41D10">
        <w:rPr>
          <w:rFonts w:ascii="Times New Roman" w:hAnsi="Times New Roman" w:cs="Times New Roman"/>
          <w:sz w:val="24"/>
          <w:szCs w:val="24"/>
        </w:rPr>
        <w:t>08.06.2026</w:t>
      </w:r>
      <w:r w:rsidRPr="00575B01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7000D7" w:rsidRPr="00575B01">
        <w:rPr>
          <w:rFonts w:ascii="Times New Roman" w:hAnsi="Times New Roman" w:cs="Times New Roman"/>
          <w:sz w:val="24"/>
          <w:szCs w:val="24"/>
        </w:rPr>
        <w:t>č</w:t>
      </w:r>
      <w:r w:rsidR="00F41D10">
        <w:rPr>
          <w:rFonts w:ascii="Times New Roman" w:hAnsi="Times New Roman" w:cs="Times New Roman"/>
          <w:sz w:val="24"/>
          <w:szCs w:val="24"/>
        </w:rPr>
        <w:t>. </w:t>
      </w:r>
      <w:r w:rsidR="00F41D10" w:rsidRPr="00F41D10">
        <w:rPr>
          <w:rFonts w:ascii="Times New Roman" w:hAnsi="Times New Roman" w:cs="Times New Roman"/>
          <w:bCs/>
          <w:color w:val="000000"/>
          <w:sz w:val="24"/>
          <w:szCs w:val="24"/>
        </w:rPr>
        <w:t>764/20ZM/2026</w:t>
      </w:r>
      <w:r w:rsidR="00F41D10" w:rsidRPr="007164C3">
        <w:rPr>
          <w:b/>
          <w:color w:val="000000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usneslo vydat</w:t>
      </w:r>
      <w:r w:rsidR="00D91D1B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78417D" w:rsidRPr="00575B01">
        <w:rPr>
          <w:rFonts w:ascii="Times New Roman" w:hAnsi="Times New Roman" w:cs="Times New Roman"/>
          <w:sz w:val="24"/>
          <w:szCs w:val="24"/>
        </w:rPr>
        <w:t xml:space="preserve">na základě § 59 odst. 4 </w:t>
      </w:r>
      <w:r w:rsidR="007A4CE7" w:rsidRPr="00575B01">
        <w:rPr>
          <w:rFonts w:ascii="Times New Roman" w:hAnsi="Times New Roman" w:cs="Times New Roman"/>
          <w:sz w:val="24"/>
          <w:szCs w:val="24"/>
        </w:rPr>
        <w:t xml:space="preserve">až 6 </w:t>
      </w:r>
      <w:r w:rsidR="0078417D" w:rsidRPr="00575B01">
        <w:rPr>
          <w:rFonts w:ascii="Times New Roman" w:hAnsi="Times New Roman" w:cs="Times New Roman"/>
          <w:sz w:val="24"/>
          <w:szCs w:val="24"/>
        </w:rPr>
        <w:t>zákona č. 541/2020 Sb., o</w:t>
      </w:r>
      <w:r w:rsidR="00F41D10">
        <w:rPr>
          <w:rFonts w:ascii="Times New Roman" w:hAnsi="Times New Roman" w:cs="Times New Roman"/>
          <w:sz w:val="24"/>
          <w:szCs w:val="24"/>
        </w:rPr>
        <w:t> </w:t>
      </w:r>
      <w:r w:rsidR="0078417D" w:rsidRPr="00575B01">
        <w:rPr>
          <w:rFonts w:ascii="Times New Roman" w:hAnsi="Times New Roman" w:cs="Times New Roman"/>
          <w:sz w:val="24"/>
          <w:szCs w:val="24"/>
        </w:rPr>
        <w:t>odpadech (dále jen „zákon o odpadech“), a v souladu s § 10 písm. d) a § 84 odst. 2 písm. h)</w:t>
      </w:r>
      <w:r w:rsidR="00F41D10">
        <w:rPr>
          <w:rFonts w:ascii="Times New Roman" w:hAnsi="Times New Roman" w:cs="Times New Roman"/>
          <w:sz w:val="24"/>
          <w:szCs w:val="24"/>
        </w:rPr>
        <w:t> </w:t>
      </w:r>
      <w:r w:rsidR="0078417D" w:rsidRPr="00575B01">
        <w:rPr>
          <w:rFonts w:ascii="Times New Roman" w:hAnsi="Times New Roman" w:cs="Times New Roman"/>
          <w:sz w:val="24"/>
          <w:szCs w:val="24"/>
        </w:rPr>
        <w:t>zákona č. 128/2000 Sb.,</w:t>
      </w:r>
      <w:r w:rsidR="00F41D10">
        <w:rPr>
          <w:rFonts w:ascii="Times New Roman" w:hAnsi="Times New Roman" w:cs="Times New Roman"/>
          <w:sz w:val="24"/>
          <w:szCs w:val="24"/>
        </w:rPr>
        <w:t xml:space="preserve"> </w:t>
      </w:r>
      <w:r w:rsidR="0078417D" w:rsidRPr="00575B01">
        <w:rPr>
          <w:rFonts w:ascii="Times New Roman" w:hAnsi="Times New Roman" w:cs="Times New Roman"/>
          <w:sz w:val="24"/>
          <w:szCs w:val="24"/>
        </w:rPr>
        <w:t>o obcích (obecní zřízení), ve znění pozdějších předpisů, tuto obecně závaznou vyhlášku (dále jen „vyhláška“):</w:t>
      </w:r>
    </w:p>
    <w:p w14:paraId="3999ADA6" w14:textId="77777777" w:rsidR="008B3FA6" w:rsidRPr="00575B01" w:rsidRDefault="008B3FA6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D0FB" w14:textId="7A2D6AA2" w:rsidR="00EB2F01" w:rsidRPr="00575B01" w:rsidRDefault="00B8595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EB2F01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00E621" w14:textId="77777777" w:rsidR="00627673" w:rsidRPr="00575B01" w:rsidRDefault="00D676EC" w:rsidP="00C865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E895B9F" w14:textId="36CAFB1E" w:rsidR="007D4251" w:rsidRPr="00575B01" w:rsidRDefault="007D4251" w:rsidP="00CE10BD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Tato </w:t>
      </w:r>
      <w:r w:rsidR="0078417D" w:rsidRPr="00575B01">
        <w:rPr>
          <w:rFonts w:ascii="Times New Roman" w:hAnsi="Times New Roman" w:cs="Times New Roman"/>
          <w:sz w:val="24"/>
          <w:szCs w:val="24"/>
        </w:rPr>
        <w:t>v</w:t>
      </w:r>
      <w:r w:rsidRPr="00575B01">
        <w:rPr>
          <w:rFonts w:ascii="Times New Roman" w:hAnsi="Times New Roman" w:cs="Times New Roman"/>
          <w:sz w:val="24"/>
          <w:szCs w:val="24"/>
        </w:rPr>
        <w:t>yhláška</w:t>
      </w:r>
      <w:r w:rsidR="0078417D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 xml:space="preserve">stanovuje </w:t>
      </w:r>
      <w:r w:rsidR="0078417D" w:rsidRPr="00575B01">
        <w:rPr>
          <w:rFonts w:ascii="Times New Roman" w:hAnsi="Times New Roman" w:cs="Times New Roman"/>
          <w:sz w:val="24"/>
          <w:szCs w:val="24"/>
        </w:rPr>
        <w:t xml:space="preserve">obecní </w:t>
      </w:r>
      <w:r w:rsidRPr="00575B01">
        <w:rPr>
          <w:rFonts w:ascii="Times New Roman" w:hAnsi="Times New Roman" w:cs="Times New Roman"/>
          <w:sz w:val="24"/>
          <w:szCs w:val="24"/>
        </w:rPr>
        <w:t>systém</w:t>
      </w:r>
      <w:r w:rsidR="0078417D" w:rsidRPr="00575B01">
        <w:rPr>
          <w:rFonts w:ascii="Times New Roman" w:hAnsi="Times New Roman" w:cs="Times New Roman"/>
          <w:sz w:val="24"/>
          <w:szCs w:val="24"/>
        </w:rPr>
        <w:t xml:space="preserve"> odpadového hospodářství</w:t>
      </w:r>
      <w:r w:rsidR="003D1FEB" w:rsidRPr="00575B01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4B4CEE" w:rsidRPr="00575B01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města</w:t>
      </w:r>
      <w:r w:rsidR="00D56C7A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C91E07" w:rsidRPr="00575B01">
        <w:rPr>
          <w:rFonts w:ascii="Times New Roman" w:hAnsi="Times New Roman" w:cs="Times New Roman"/>
          <w:sz w:val="24"/>
          <w:szCs w:val="24"/>
        </w:rPr>
        <w:t>Havířova</w:t>
      </w:r>
      <w:r w:rsidR="004B4CEE" w:rsidRPr="00575B01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město</w:t>
      </w:r>
      <w:r w:rsidR="004B4CEE" w:rsidRPr="00575B01">
        <w:rPr>
          <w:rFonts w:ascii="Times New Roman" w:hAnsi="Times New Roman" w:cs="Times New Roman"/>
          <w:sz w:val="24"/>
          <w:szCs w:val="24"/>
        </w:rPr>
        <w:t>“)</w:t>
      </w:r>
      <w:r w:rsidR="00D56C7A" w:rsidRPr="00575B01">
        <w:rPr>
          <w:rFonts w:ascii="Times New Roman" w:hAnsi="Times New Roman" w:cs="Times New Roman"/>
          <w:sz w:val="24"/>
          <w:szCs w:val="24"/>
        </w:rPr>
        <w:t xml:space="preserve">, to je shromažďování, sběr, přeprava, třídění, využívání </w:t>
      </w:r>
      <w:r w:rsidR="00A45F7A" w:rsidRPr="00575B01">
        <w:rPr>
          <w:rFonts w:ascii="Times New Roman" w:hAnsi="Times New Roman" w:cs="Times New Roman"/>
          <w:sz w:val="24"/>
          <w:szCs w:val="24"/>
        </w:rPr>
        <w:br/>
      </w:r>
      <w:r w:rsidR="00D56C7A" w:rsidRPr="00575B01">
        <w:rPr>
          <w:rFonts w:ascii="Times New Roman" w:hAnsi="Times New Roman" w:cs="Times New Roman"/>
          <w:sz w:val="24"/>
          <w:szCs w:val="24"/>
        </w:rPr>
        <w:t xml:space="preserve">a odstraňování komunálních odpadů a přebírání výrobků s ukončenou životností </w:t>
      </w:r>
      <w:r w:rsidR="00B068CA">
        <w:rPr>
          <w:rFonts w:ascii="Times New Roman" w:hAnsi="Times New Roman" w:cs="Times New Roman"/>
          <w:sz w:val="24"/>
          <w:szCs w:val="24"/>
        </w:rPr>
        <w:br/>
      </w:r>
      <w:r w:rsidR="00D56C7A" w:rsidRPr="00575B01">
        <w:rPr>
          <w:rFonts w:ascii="Times New Roman" w:hAnsi="Times New Roman" w:cs="Times New Roman"/>
          <w:sz w:val="24"/>
          <w:szCs w:val="24"/>
        </w:rPr>
        <w:t xml:space="preserve">od fyzických nepodnikajících osob a při činnosti právnických a podnikajících fyzických osob, které se do obecního systému zapojí na základě písemné smlouvy. </w:t>
      </w:r>
    </w:p>
    <w:p w14:paraId="768CE895" w14:textId="49940C65" w:rsidR="007D4251" w:rsidRPr="00575B01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</w:t>
      </w:r>
      <w:r w:rsidR="000D25E5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odkládat </w:t>
      </w:r>
      <w:r w:rsidR="00B75C7D" w:rsidRPr="00575B01">
        <w:rPr>
          <w:rFonts w:ascii="Times New Roman" w:hAnsi="Times New Roman" w:cs="Times New Roman"/>
          <w:sz w:val="24"/>
          <w:szCs w:val="24"/>
        </w:rPr>
        <w:br/>
      </w:r>
      <w:r w:rsidRPr="00575B01">
        <w:rPr>
          <w:rFonts w:ascii="Times New Roman" w:hAnsi="Times New Roman" w:cs="Times New Roman"/>
          <w:sz w:val="24"/>
          <w:szCs w:val="24"/>
        </w:rPr>
        <w:t xml:space="preserve">na místa určená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městem</w:t>
      </w:r>
      <w:r w:rsidRPr="00575B01">
        <w:rPr>
          <w:rFonts w:ascii="Times New Roman" w:hAnsi="Times New Roman" w:cs="Times New Roman"/>
          <w:sz w:val="24"/>
          <w:szCs w:val="24"/>
        </w:rPr>
        <w:t xml:space="preserve"> v souladu s povinnostmi stanovenými pro daný druh, kategorii nebo materiál odpadu nebo movitých věcí zákonem o odpadech a touto vyhláškou</w:t>
      </w:r>
      <w:r w:rsidR="00DE6710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575B01">
        <w:rPr>
          <w:rFonts w:ascii="Times New Roman" w:hAnsi="Times New Roman" w:cs="Times New Roman"/>
          <w:sz w:val="24"/>
          <w:szCs w:val="24"/>
        </w:rPr>
        <w:t>.</w:t>
      </w:r>
    </w:p>
    <w:p w14:paraId="16C385DB" w14:textId="15F7286E" w:rsidR="007D4251" w:rsidRPr="00575B01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V okamžiku, kdy osoba zapojená do obecního systému odloží movitou věc nebo</w:t>
      </w:r>
      <w:r w:rsidR="00404F0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odpad,</w:t>
      </w:r>
      <w:r w:rsidR="00404F0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575B01">
        <w:rPr>
          <w:rFonts w:ascii="Times New Roman" w:hAnsi="Times New Roman" w:cs="Times New Roman"/>
          <w:sz w:val="24"/>
          <w:szCs w:val="24"/>
        </w:rPr>
        <w:br/>
      </w:r>
      <w:r w:rsidRPr="00575B01">
        <w:rPr>
          <w:rFonts w:ascii="Times New Roman" w:hAnsi="Times New Roman" w:cs="Times New Roman"/>
          <w:sz w:val="24"/>
          <w:szCs w:val="24"/>
        </w:rPr>
        <w:t xml:space="preserve">s výjimkou výrobků s ukončenou životností, na místě </w:t>
      </w:r>
      <w:r w:rsidR="00E43026" w:rsidRPr="00575B01">
        <w:rPr>
          <w:rFonts w:ascii="Times New Roman" w:hAnsi="Times New Roman" w:cs="Times New Roman"/>
          <w:sz w:val="24"/>
          <w:szCs w:val="24"/>
        </w:rPr>
        <w:t>městem</w:t>
      </w:r>
      <w:r w:rsidRPr="00575B01">
        <w:rPr>
          <w:rFonts w:ascii="Times New Roman" w:hAnsi="Times New Roman" w:cs="Times New Roman"/>
          <w:sz w:val="24"/>
          <w:szCs w:val="24"/>
        </w:rPr>
        <w:t xml:space="preserve"> k tomuto účelu určeném, stává se </w:t>
      </w:r>
      <w:r w:rsidR="00E43026" w:rsidRPr="00575B01">
        <w:rPr>
          <w:rFonts w:ascii="Times New Roman" w:hAnsi="Times New Roman" w:cs="Times New Roman"/>
          <w:sz w:val="24"/>
          <w:szCs w:val="24"/>
        </w:rPr>
        <w:t>město</w:t>
      </w:r>
      <w:r w:rsidRPr="00575B01">
        <w:rPr>
          <w:rFonts w:ascii="Times New Roman" w:hAnsi="Times New Roman" w:cs="Times New Roman"/>
          <w:sz w:val="24"/>
          <w:szCs w:val="24"/>
        </w:rPr>
        <w:t xml:space="preserve"> vlastníkem této movité věci nebo odpadu</w:t>
      </w:r>
      <w:r w:rsidR="003660C0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575B01">
        <w:rPr>
          <w:rFonts w:ascii="Times New Roman" w:hAnsi="Times New Roman" w:cs="Times New Roman"/>
          <w:sz w:val="24"/>
          <w:szCs w:val="24"/>
        </w:rPr>
        <w:t>.</w:t>
      </w:r>
    </w:p>
    <w:p w14:paraId="65F2E16C" w14:textId="482E84AE" w:rsidR="007D4251" w:rsidRPr="00575B01" w:rsidRDefault="00075B09" w:rsidP="00F33ED0">
      <w:pPr>
        <w:pStyle w:val="Odstavecseseznamem"/>
        <w:numPr>
          <w:ilvl w:val="0"/>
          <w:numId w:val="12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Stanoviště sběrných </w:t>
      </w:r>
      <w:r w:rsidR="0068250D" w:rsidRPr="00575B01">
        <w:rPr>
          <w:rFonts w:ascii="Times New Roman" w:hAnsi="Times New Roman" w:cs="Times New Roman"/>
          <w:sz w:val="24"/>
          <w:szCs w:val="24"/>
        </w:rPr>
        <w:t xml:space="preserve">prostředků </w:t>
      </w:r>
      <w:r w:rsidRPr="00575B01">
        <w:rPr>
          <w:rFonts w:ascii="Times New Roman" w:hAnsi="Times New Roman" w:cs="Times New Roman"/>
          <w:sz w:val="24"/>
          <w:szCs w:val="24"/>
        </w:rPr>
        <w:t>(s</w:t>
      </w:r>
      <w:r w:rsidR="00F217BA" w:rsidRPr="00575B01">
        <w:rPr>
          <w:rFonts w:ascii="Times New Roman" w:hAnsi="Times New Roman" w:cs="Times New Roman"/>
          <w:sz w:val="24"/>
          <w:szCs w:val="24"/>
        </w:rPr>
        <w:t>vozové místo</w:t>
      </w:r>
      <w:r w:rsidRPr="00575B01">
        <w:rPr>
          <w:rFonts w:ascii="Times New Roman" w:hAnsi="Times New Roman" w:cs="Times New Roman"/>
          <w:sz w:val="24"/>
          <w:szCs w:val="24"/>
        </w:rPr>
        <w:t>)</w:t>
      </w:r>
      <w:r w:rsidR="007D4251" w:rsidRPr="00575B01">
        <w:rPr>
          <w:rFonts w:ascii="Times New Roman" w:hAnsi="Times New Roman" w:cs="Times New Roman"/>
          <w:sz w:val="24"/>
          <w:szCs w:val="24"/>
        </w:rPr>
        <w:t xml:space="preserve"> je místo, kde jsou sběrné </w:t>
      </w:r>
      <w:r w:rsidR="0068250D" w:rsidRPr="00575B01">
        <w:rPr>
          <w:rFonts w:ascii="Times New Roman" w:hAnsi="Times New Roman" w:cs="Times New Roman"/>
          <w:sz w:val="24"/>
          <w:szCs w:val="24"/>
        </w:rPr>
        <w:t xml:space="preserve">prostředky </w:t>
      </w:r>
      <w:r w:rsidR="007D4251" w:rsidRPr="00575B01">
        <w:rPr>
          <w:rFonts w:ascii="Times New Roman" w:hAnsi="Times New Roman" w:cs="Times New Roman"/>
          <w:sz w:val="24"/>
          <w:szCs w:val="24"/>
        </w:rPr>
        <w:t xml:space="preserve">trvale nebo přechodně umístěny za účelem dalšího nakládání s komunálním odpadem. </w:t>
      </w:r>
      <w:r w:rsidR="004160C1" w:rsidRPr="00575B01">
        <w:rPr>
          <w:rFonts w:ascii="Times New Roman" w:hAnsi="Times New Roman" w:cs="Times New Roman"/>
          <w:sz w:val="24"/>
          <w:szCs w:val="24"/>
        </w:rPr>
        <w:t>S</w:t>
      </w:r>
      <w:r w:rsidRPr="00575B01">
        <w:rPr>
          <w:rFonts w:ascii="Times New Roman" w:hAnsi="Times New Roman" w:cs="Times New Roman"/>
          <w:sz w:val="24"/>
          <w:szCs w:val="24"/>
        </w:rPr>
        <w:t>tanoviště</w:t>
      </w:r>
      <w:r w:rsidR="00F217BA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7D4251" w:rsidRPr="00575B01">
        <w:rPr>
          <w:rFonts w:ascii="Times New Roman" w:hAnsi="Times New Roman" w:cs="Times New Roman"/>
          <w:sz w:val="24"/>
          <w:szCs w:val="24"/>
        </w:rPr>
        <w:t>jsou individuální</w:t>
      </w:r>
      <w:r w:rsidR="003660C0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7D4251" w:rsidRPr="00575B01">
        <w:rPr>
          <w:rFonts w:ascii="Times New Roman" w:hAnsi="Times New Roman" w:cs="Times New Roman"/>
          <w:sz w:val="24"/>
          <w:szCs w:val="24"/>
        </w:rPr>
        <w:t xml:space="preserve"> nebo společná</w:t>
      </w:r>
      <w:r w:rsidR="003660C0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7D4251" w:rsidRPr="00575B01">
        <w:rPr>
          <w:rFonts w:ascii="Times New Roman" w:hAnsi="Times New Roman" w:cs="Times New Roman"/>
          <w:sz w:val="24"/>
          <w:szCs w:val="24"/>
        </w:rPr>
        <w:t xml:space="preserve"> pro více uživatelů.</w:t>
      </w:r>
    </w:p>
    <w:p w14:paraId="7F5A8467" w14:textId="77777777" w:rsidR="00770037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300EE" w14:textId="77777777" w:rsidR="00575B01" w:rsidRP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D1098" w14:textId="77777777" w:rsidR="00627673" w:rsidRPr="00575B01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049A5" w:rsidRPr="00575B0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D28B23" w14:textId="57ACC2B8" w:rsidR="00627673" w:rsidRPr="00575B01" w:rsidRDefault="00075B09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1352880"/>
      <w:r w:rsidRPr="00575B01">
        <w:rPr>
          <w:rFonts w:ascii="Times New Roman" w:hAnsi="Times New Roman" w:cs="Times New Roman"/>
          <w:b/>
          <w:bCs/>
          <w:sz w:val="24"/>
          <w:szCs w:val="24"/>
        </w:rPr>
        <w:t>Systém o</w:t>
      </w:r>
      <w:r w:rsidR="001559AA" w:rsidRPr="00575B01">
        <w:rPr>
          <w:rFonts w:ascii="Times New Roman" w:hAnsi="Times New Roman" w:cs="Times New Roman"/>
          <w:b/>
          <w:bCs/>
          <w:sz w:val="24"/>
          <w:szCs w:val="24"/>
        </w:rPr>
        <w:t>ddělené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1559AA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soustřeďování</w:t>
      </w:r>
      <w:r w:rsidR="00627673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komun</w:t>
      </w:r>
      <w:r w:rsidR="007F7787" w:rsidRPr="00575B01">
        <w:rPr>
          <w:rFonts w:ascii="Times New Roman" w:hAnsi="Times New Roman" w:cs="Times New Roman"/>
          <w:b/>
          <w:bCs/>
          <w:sz w:val="24"/>
          <w:szCs w:val="24"/>
        </w:rPr>
        <w:t>ální</w:t>
      </w:r>
      <w:r w:rsidR="00627673" w:rsidRPr="00575B01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0"/>
    <w:p w14:paraId="54307C94" w14:textId="5A3E2D87" w:rsidR="005F3FED" w:rsidRPr="00575B01" w:rsidRDefault="005F3FED" w:rsidP="0058287D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městem</w:t>
      </w:r>
      <w:r w:rsidRPr="00575B01">
        <w:rPr>
          <w:rFonts w:ascii="Times New Roman" w:hAnsi="Times New Roman" w:cs="Times New Roman"/>
          <w:sz w:val="24"/>
          <w:szCs w:val="24"/>
        </w:rPr>
        <w:t xml:space="preserve"> jsou povinny odděleně                      soustřeďovat následující složky:</w:t>
      </w:r>
    </w:p>
    <w:p w14:paraId="632822D0" w14:textId="77777777" w:rsidR="00515F7D" w:rsidRPr="00575B01" w:rsidRDefault="007F778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papí</w:t>
      </w:r>
      <w:r w:rsidR="00627673" w:rsidRPr="00575B01">
        <w:rPr>
          <w:rFonts w:ascii="Times New Roman" w:hAnsi="Times New Roman" w:cs="Times New Roman"/>
          <w:sz w:val="24"/>
          <w:szCs w:val="24"/>
        </w:rPr>
        <w:t>r</w:t>
      </w:r>
      <w:r w:rsidR="00135E0F" w:rsidRPr="00575B01">
        <w:rPr>
          <w:rFonts w:ascii="Times New Roman" w:hAnsi="Times New Roman" w:cs="Times New Roman"/>
          <w:sz w:val="24"/>
          <w:szCs w:val="24"/>
        </w:rPr>
        <w:t>,</w:t>
      </w:r>
      <w:r w:rsidR="004D2FF4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k</w:t>
      </w:r>
      <w:r w:rsidR="00627673" w:rsidRPr="00575B01">
        <w:rPr>
          <w:rFonts w:ascii="Times New Roman" w:hAnsi="Times New Roman" w:cs="Times New Roman"/>
          <w:sz w:val="24"/>
          <w:szCs w:val="24"/>
        </w:rPr>
        <w:t>arton</w:t>
      </w:r>
      <w:r w:rsidRPr="00575B01">
        <w:rPr>
          <w:rFonts w:ascii="Times New Roman" w:hAnsi="Times New Roman" w:cs="Times New Roman"/>
          <w:sz w:val="24"/>
          <w:szCs w:val="24"/>
        </w:rPr>
        <w:t>,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 nápojové karton</w:t>
      </w:r>
      <w:r w:rsidRPr="00575B01">
        <w:rPr>
          <w:rFonts w:ascii="Times New Roman" w:hAnsi="Times New Roman" w:cs="Times New Roman"/>
          <w:sz w:val="24"/>
          <w:szCs w:val="24"/>
        </w:rPr>
        <w:t>y</w:t>
      </w:r>
      <w:r w:rsidR="00F00DFB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135E0F" w:rsidRPr="00575B01">
        <w:rPr>
          <w:rFonts w:ascii="Times New Roman" w:hAnsi="Times New Roman" w:cs="Times New Roman"/>
          <w:sz w:val="24"/>
          <w:szCs w:val="24"/>
        </w:rPr>
        <w:t>(</w:t>
      </w:r>
      <w:r w:rsidR="00627673" w:rsidRPr="00575B01">
        <w:rPr>
          <w:rFonts w:ascii="Times New Roman" w:hAnsi="Times New Roman" w:cs="Times New Roman"/>
          <w:sz w:val="24"/>
          <w:szCs w:val="24"/>
        </w:rPr>
        <w:t>tetrapakové obaly</w:t>
      </w:r>
      <w:r w:rsidR="00135E0F" w:rsidRPr="00575B01">
        <w:rPr>
          <w:rFonts w:ascii="Times New Roman" w:hAnsi="Times New Roman" w:cs="Times New Roman"/>
          <w:sz w:val="24"/>
          <w:szCs w:val="24"/>
        </w:rPr>
        <w:t>)</w:t>
      </w:r>
      <w:r w:rsidR="00F00DFB" w:rsidRPr="00575B0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CC78BB" w14:textId="77777777" w:rsidR="00515F7D" w:rsidRPr="00575B01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sklo, </w:t>
      </w:r>
    </w:p>
    <w:p w14:paraId="60405860" w14:textId="77777777" w:rsidR="00515F7D" w:rsidRPr="00575B01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plasty, </w:t>
      </w:r>
    </w:p>
    <w:p w14:paraId="1F8B4ECB" w14:textId="13ED4924" w:rsidR="00433BDB" w:rsidRPr="00575B01" w:rsidRDefault="00627673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biologicky rozložitelný o</w:t>
      </w:r>
      <w:r w:rsidR="007F7787" w:rsidRPr="00575B01">
        <w:rPr>
          <w:rFonts w:ascii="Times New Roman" w:hAnsi="Times New Roman" w:cs="Times New Roman"/>
          <w:sz w:val="24"/>
          <w:szCs w:val="24"/>
        </w:rPr>
        <w:t>d</w:t>
      </w:r>
      <w:r w:rsidRPr="00575B01">
        <w:rPr>
          <w:rFonts w:ascii="Times New Roman" w:hAnsi="Times New Roman" w:cs="Times New Roman"/>
          <w:sz w:val="24"/>
          <w:szCs w:val="24"/>
        </w:rPr>
        <w:t>pad</w:t>
      </w:r>
      <w:r w:rsidR="00135E0F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750DFE" w:rsidRPr="00575B01">
        <w:rPr>
          <w:rFonts w:ascii="Times New Roman" w:hAnsi="Times New Roman" w:cs="Times New Roman"/>
          <w:sz w:val="24"/>
          <w:szCs w:val="24"/>
        </w:rPr>
        <w:t xml:space="preserve">rostlinného </w:t>
      </w:r>
      <w:r w:rsidR="001850A2" w:rsidRPr="00575B01">
        <w:rPr>
          <w:rFonts w:ascii="Times New Roman" w:hAnsi="Times New Roman" w:cs="Times New Roman"/>
          <w:sz w:val="24"/>
          <w:szCs w:val="24"/>
        </w:rPr>
        <w:t xml:space="preserve">původu </w:t>
      </w:r>
      <w:r w:rsidR="00E57331" w:rsidRPr="00575B01">
        <w:rPr>
          <w:rFonts w:ascii="Times New Roman" w:hAnsi="Times New Roman" w:cs="Times New Roman"/>
          <w:sz w:val="24"/>
          <w:szCs w:val="24"/>
        </w:rPr>
        <w:t>(dále jen</w:t>
      </w:r>
      <w:r w:rsidR="001850A2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E57331" w:rsidRPr="00575B01">
        <w:rPr>
          <w:rFonts w:ascii="Times New Roman" w:hAnsi="Times New Roman" w:cs="Times New Roman"/>
          <w:sz w:val="24"/>
          <w:szCs w:val="24"/>
        </w:rPr>
        <w:t>„</w:t>
      </w:r>
      <w:r w:rsidR="001850A2" w:rsidRPr="00575B01">
        <w:rPr>
          <w:rFonts w:ascii="Times New Roman" w:hAnsi="Times New Roman" w:cs="Times New Roman"/>
          <w:sz w:val="24"/>
          <w:szCs w:val="24"/>
        </w:rPr>
        <w:t>BRKO</w:t>
      </w:r>
      <w:r w:rsidR="00E57331" w:rsidRPr="00575B01">
        <w:rPr>
          <w:rFonts w:ascii="Times New Roman" w:hAnsi="Times New Roman" w:cs="Times New Roman"/>
          <w:sz w:val="24"/>
          <w:szCs w:val="24"/>
        </w:rPr>
        <w:t>“)</w:t>
      </w:r>
      <w:r w:rsidR="00B121CE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3E5A7526" w14:textId="51DCAB17" w:rsidR="00433BDB" w:rsidRPr="00575B01" w:rsidRDefault="00855891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kovy</w:t>
      </w:r>
      <w:r w:rsidR="00B121CE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37A641BD" w14:textId="74EB1611" w:rsidR="00E82C1F" w:rsidRPr="00575B01" w:rsidRDefault="00316CE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jedlé</w:t>
      </w:r>
      <w:r w:rsidR="00E82C1F" w:rsidRPr="00575B01">
        <w:rPr>
          <w:rFonts w:ascii="Times New Roman" w:hAnsi="Times New Roman" w:cs="Times New Roman"/>
          <w:sz w:val="24"/>
          <w:szCs w:val="24"/>
        </w:rPr>
        <w:t xml:space="preserve"> oleje a tuky</w:t>
      </w:r>
      <w:r w:rsidR="00B121CE" w:rsidRPr="00575B01">
        <w:rPr>
          <w:rFonts w:ascii="Times New Roman" w:hAnsi="Times New Roman" w:cs="Times New Roman"/>
          <w:sz w:val="24"/>
          <w:szCs w:val="24"/>
        </w:rPr>
        <w:t>,</w:t>
      </w:r>
      <w:r w:rsidR="003C7495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88F4" w14:textId="56ADE3BB" w:rsidR="00174947" w:rsidRPr="00575B01" w:rsidRDefault="0017494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textil,</w:t>
      </w:r>
    </w:p>
    <w:p w14:paraId="67DB59BB" w14:textId="7FC9BE52" w:rsidR="000D25E5" w:rsidRPr="00575B01" w:rsidRDefault="00627673" w:rsidP="003D1FE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směsný </w:t>
      </w:r>
      <w:r w:rsidR="007E0C5D" w:rsidRPr="00575B01">
        <w:rPr>
          <w:rFonts w:ascii="Times New Roman" w:hAnsi="Times New Roman" w:cs="Times New Roman"/>
          <w:sz w:val="24"/>
          <w:szCs w:val="24"/>
        </w:rPr>
        <w:t xml:space="preserve">komunální </w:t>
      </w:r>
      <w:r w:rsidRPr="00575B01">
        <w:rPr>
          <w:rFonts w:ascii="Times New Roman" w:hAnsi="Times New Roman" w:cs="Times New Roman"/>
          <w:sz w:val="24"/>
          <w:szCs w:val="24"/>
        </w:rPr>
        <w:t>odpad</w:t>
      </w:r>
      <w:r w:rsidR="000D25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73448D8D" w14:textId="77777777" w:rsidR="000D25E5" w:rsidRPr="00575B01" w:rsidRDefault="000D25E5" w:rsidP="000D25E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lastRenderedPageBreak/>
        <w:t>nebezpečné složky komunálního odpadu,</w:t>
      </w:r>
    </w:p>
    <w:p w14:paraId="025719DE" w14:textId="2C05BD86" w:rsidR="005F3FED" w:rsidRPr="00575B01" w:rsidRDefault="000D25E5" w:rsidP="000813F0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objemný odpad.</w:t>
      </w:r>
    </w:p>
    <w:p w14:paraId="628813DE" w14:textId="1491F6A6" w:rsidR="00F70816" w:rsidRPr="00575B01" w:rsidRDefault="002B322C" w:rsidP="00287068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Směsným komunálním odpadem se </w:t>
      </w:r>
      <w:r w:rsidR="00F349AF" w:rsidRPr="00575B01">
        <w:rPr>
          <w:rFonts w:ascii="Times New Roman" w:hAnsi="Times New Roman" w:cs="Times New Roman"/>
          <w:sz w:val="24"/>
          <w:szCs w:val="24"/>
        </w:rPr>
        <w:t xml:space="preserve">pro účely této vyhlášky rozumí </w:t>
      </w:r>
      <w:r w:rsidRPr="00575B01">
        <w:rPr>
          <w:rFonts w:ascii="Times New Roman" w:hAnsi="Times New Roman" w:cs="Times New Roman"/>
          <w:sz w:val="24"/>
          <w:szCs w:val="24"/>
        </w:rPr>
        <w:t>zbylý komunální odpad po stanoveném vytřídění podle odst</w:t>
      </w:r>
      <w:r w:rsidR="00F62F31" w:rsidRPr="00575B01">
        <w:rPr>
          <w:rFonts w:ascii="Times New Roman" w:hAnsi="Times New Roman" w:cs="Times New Roman"/>
          <w:sz w:val="24"/>
          <w:szCs w:val="24"/>
        </w:rPr>
        <w:t>.</w:t>
      </w:r>
      <w:r w:rsidRPr="00575B01">
        <w:rPr>
          <w:rFonts w:ascii="Times New Roman" w:hAnsi="Times New Roman" w:cs="Times New Roman"/>
          <w:sz w:val="24"/>
          <w:szCs w:val="24"/>
        </w:rPr>
        <w:t xml:space="preserve"> 1 písm. a)</w:t>
      </w:r>
      <w:r w:rsidR="00F62F31" w:rsidRPr="00575B01">
        <w:rPr>
          <w:rFonts w:ascii="Times New Roman" w:hAnsi="Times New Roman" w:cs="Times New Roman"/>
          <w:sz w:val="24"/>
          <w:szCs w:val="24"/>
        </w:rPr>
        <w:t>, b), c), d), e),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F62F31" w:rsidRPr="00575B01">
        <w:rPr>
          <w:rFonts w:ascii="Times New Roman" w:hAnsi="Times New Roman" w:cs="Times New Roman"/>
          <w:sz w:val="24"/>
          <w:szCs w:val="24"/>
        </w:rPr>
        <w:t>f</w:t>
      </w:r>
      <w:r w:rsidRPr="00575B01">
        <w:rPr>
          <w:rFonts w:ascii="Times New Roman" w:hAnsi="Times New Roman" w:cs="Times New Roman"/>
          <w:sz w:val="24"/>
          <w:szCs w:val="24"/>
        </w:rPr>
        <w:t>)</w:t>
      </w:r>
      <w:r w:rsidR="00F62F31" w:rsidRPr="00575B01">
        <w:rPr>
          <w:rFonts w:ascii="Times New Roman" w:hAnsi="Times New Roman" w:cs="Times New Roman"/>
          <w:sz w:val="24"/>
          <w:szCs w:val="24"/>
        </w:rPr>
        <w:t xml:space="preserve">, </w:t>
      </w:r>
      <w:r w:rsidR="00467014" w:rsidRPr="00575B01">
        <w:rPr>
          <w:rFonts w:ascii="Times New Roman" w:hAnsi="Times New Roman" w:cs="Times New Roman"/>
          <w:sz w:val="24"/>
          <w:szCs w:val="24"/>
        </w:rPr>
        <w:t>g),</w:t>
      </w:r>
      <w:r w:rsidR="00F62F31" w:rsidRPr="00575B01">
        <w:rPr>
          <w:rFonts w:ascii="Times New Roman" w:hAnsi="Times New Roman" w:cs="Times New Roman"/>
          <w:sz w:val="24"/>
          <w:szCs w:val="24"/>
        </w:rPr>
        <w:t xml:space="preserve"> i)</w:t>
      </w:r>
      <w:r w:rsidR="00467014" w:rsidRPr="00575B01">
        <w:rPr>
          <w:rFonts w:ascii="Times New Roman" w:hAnsi="Times New Roman" w:cs="Times New Roman"/>
          <w:sz w:val="24"/>
          <w:szCs w:val="24"/>
        </w:rPr>
        <w:t xml:space="preserve"> a j)</w:t>
      </w:r>
      <w:r w:rsidR="007E0C5D" w:rsidRPr="00575B01">
        <w:rPr>
          <w:rFonts w:ascii="Times New Roman" w:hAnsi="Times New Roman" w:cs="Times New Roman"/>
          <w:sz w:val="24"/>
          <w:szCs w:val="24"/>
        </w:rPr>
        <w:t xml:space="preserve"> této vyhlášk</w:t>
      </w:r>
      <w:r w:rsidR="0068250D" w:rsidRPr="00575B01">
        <w:rPr>
          <w:rFonts w:ascii="Times New Roman" w:hAnsi="Times New Roman" w:cs="Times New Roman"/>
          <w:sz w:val="24"/>
          <w:szCs w:val="24"/>
        </w:rPr>
        <w:t>y</w:t>
      </w:r>
      <w:r w:rsidR="00F70816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674A57E9" w14:textId="77777777" w:rsidR="009C02C2" w:rsidRPr="00575B01" w:rsidRDefault="00F70816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Objemný odpad je takový odpad, který vzhledem ke svým rozměrům </w:t>
      </w:r>
      <w:r w:rsidR="001B572D" w:rsidRPr="00575B01">
        <w:rPr>
          <w:rFonts w:ascii="Times New Roman" w:hAnsi="Times New Roman" w:cs="Times New Roman"/>
          <w:sz w:val="24"/>
          <w:szCs w:val="24"/>
        </w:rPr>
        <w:t xml:space="preserve">nebo hmotnosti </w:t>
      </w:r>
      <w:r w:rsidRPr="00575B01">
        <w:rPr>
          <w:rFonts w:ascii="Times New Roman" w:hAnsi="Times New Roman" w:cs="Times New Roman"/>
          <w:sz w:val="24"/>
          <w:szCs w:val="24"/>
        </w:rPr>
        <w:t>nemůže být umístěn do sběrných nádob (</w:t>
      </w:r>
      <w:r w:rsidRPr="00575B01">
        <w:rPr>
          <w:rFonts w:ascii="Times New Roman" w:hAnsi="Times New Roman" w:cs="Times New Roman"/>
          <w:iCs/>
          <w:sz w:val="24"/>
          <w:szCs w:val="24"/>
        </w:rPr>
        <w:t>např. koberce, matrace, nábytek</w:t>
      </w:r>
      <w:r w:rsidR="00F217BA" w:rsidRPr="00575B01">
        <w:rPr>
          <w:rFonts w:ascii="Times New Roman" w:hAnsi="Times New Roman" w:cs="Times New Roman"/>
          <w:sz w:val="24"/>
          <w:szCs w:val="24"/>
        </w:rPr>
        <w:t xml:space="preserve"> a jiný podobný</w:t>
      </w:r>
      <w:r w:rsidR="00F217BA" w:rsidRPr="00575B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4AA" w:rsidRPr="00575B01">
        <w:rPr>
          <w:rFonts w:ascii="Times New Roman" w:hAnsi="Times New Roman" w:cs="Times New Roman"/>
          <w:iCs/>
          <w:sz w:val="24"/>
          <w:szCs w:val="24"/>
        </w:rPr>
        <w:t xml:space="preserve">objemný </w:t>
      </w:r>
      <w:r w:rsidR="00F217BA" w:rsidRPr="00575B01">
        <w:rPr>
          <w:rFonts w:ascii="Times New Roman" w:hAnsi="Times New Roman" w:cs="Times New Roman"/>
          <w:iCs/>
          <w:sz w:val="24"/>
          <w:szCs w:val="24"/>
        </w:rPr>
        <w:t>odpad z domácností</w:t>
      </w:r>
      <w:r w:rsidRPr="00575B01">
        <w:rPr>
          <w:rFonts w:ascii="Times New Roman" w:hAnsi="Times New Roman" w:cs="Times New Roman"/>
          <w:sz w:val="24"/>
          <w:szCs w:val="24"/>
        </w:rPr>
        <w:t>).</w:t>
      </w:r>
    </w:p>
    <w:p w14:paraId="7F833052" w14:textId="331FD565" w:rsidR="009C02C2" w:rsidRPr="00575B01" w:rsidRDefault="009C02C2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337508"/>
      <w:r w:rsidRPr="00575B01">
        <w:rPr>
          <w:rFonts w:ascii="Times New Roman" w:hAnsi="Times New Roman" w:cs="Times New Roman"/>
          <w:sz w:val="24"/>
          <w:szCs w:val="24"/>
        </w:rPr>
        <w:t>Místem k odkládání komunálního odpadu jsou:</w:t>
      </w:r>
    </w:p>
    <w:p w14:paraId="587311DD" w14:textId="008D63CE" w:rsidR="009C02C2" w:rsidRPr="00575B01" w:rsidRDefault="009C02C2" w:rsidP="009C02C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750750"/>
      <w:r w:rsidRPr="00575B01">
        <w:rPr>
          <w:rFonts w:ascii="Times New Roman" w:hAnsi="Times New Roman" w:cs="Times New Roman"/>
          <w:sz w:val="24"/>
          <w:szCs w:val="24"/>
        </w:rPr>
        <w:t>sběrné prostředky dle článku 3 odst. 1 této vyhlášky</w:t>
      </w:r>
      <w:r w:rsidR="00785033" w:rsidRPr="00575B01">
        <w:rPr>
          <w:rFonts w:ascii="Times New Roman" w:hAnsi="Times New Roman" w:cs="Times New Roman"/>
          <w:sz w:val="24"/>
          <w:szCs w:val="24"/>
        </w:rPr>
        <w:t>,</w:t>
      </w:r>
      <w:r w:rsidR="00747E81" w:rsidRPr="00575B01">
        <w:rPr>
          <w:rFonts w:ascii="Times New Roman" w:hAnsi="Times New Roman" w:cs="Times New Roman"/>
          <w:sz w:val="24"/>
          <w:szCs w:val="24"/>
        </w:rPr>
        <w:t xml:space="preserve"> dle článku </w:t>
      </w:r>
      <w:r w:rsidR="00785033" w:rsidRPr="00575B01">
        <w:rPr>
          <w:rFonts w:ascii="Times New Roman" w:hAnsi="Times New Roman" w:cs="Times New Roman"/>
          <w:sz w:val="24"/>
          <w:szCs w:val="24"/>
        </w:rPr>
        <w:t>4 odst. 1 písm. b) a dle článku 6</w:t>
      </w:r>
      <w:r w:rsidR="00747E81" w:rsidRPr="00575B01">
        <w:rPr>
          <w:rFonts w:ascii="Times New Roman" w:hAnsi="Times New Roman" w:cs="Times New Roman"/>
          <w:sz w:val="24"/>
          <w:szCs w:val="24"/>
        </w:rPr>
        <w:t xml:space="preserve"> odst. 1 této vyhlášky;</w:t>
      </w:r>
    </w:p>
    <w:bookmarkEnd w:id="2"/>
    <w:p w14:paraId="58BA0D26" w14:textId="38846BD3" w:rsidR="000624F5" w:rsidRPr="00575B01" w:rsidRDefault="009C02C2" w:rsidP="00F33ED0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sběrné dvory</w:t>
      </w:r>
      <w:r w:rsidR="00FC2E5D" w:rsidRPr="00575B01">
        <w:rPr>
          <w:rFonts w:ascii="Times New Roman" w:hAnsi="Times New Roman" w:cs="Times New Roman"/>
          <w:sz w:val="24"/>
          <w:szCs w:val="24"/>
        </w:rPr>
        <w:t xml:space="preserve"> a zapojená zařízení určená ke sběru nebo výkupu odpadu (sběrna surovin)</w:t>
      </w:r>
      <w:r w:rsidRPr="00575B01">
        <w:rPr>
          <w:rFonts w:ascii="Times New Roman" w:hAnsi="Times New Roman" w:cs="Times New Roman"/>
          <w:sz w:val="24"/>
          <w:szCs w:val="24"/>
        </w:rPr>
        <w:t xml:space="preserve">. Aktuální </w:t>
      </w:r>
      <w:r w:rsidR="00061163" w:rsidRPr="00575B01">
        <w:rPr>
          <w:rFonts w:ascii="Times New Roman" w:hAnsi="Times New Roman" w:cs="Times New Roman"/>
          <w:sz w:val="24"/>
          <w:szCs w:val="24"/>
        </w:rPr>
        <w:t xml:space="preserve">seznam sběrných dvorů a zapojených zařízení určených ke sběru nebo výkupu odpadu je trvale zveřejněn na webových stránkách </w:t>
      </w:r>
      <w:r w:rsidR="00D56C7A" w:rsidRPr="00575B01">
        <w:rPr>
          <w:rFonts w:ascii="Times New Roman" w:hAnsi="Times New Roman" w:cs="Times New Roman"/>
          <w:sz w:val="24"/>
          <w:szCs w:val="24"/>
        </w:rPr>
        <w:t>města – ODPADY</w:t>
      </w:r>
      <w:r w:rsidR="00061163" w:rsidRPr="00575B01">
        <w:rPr>
          <w:rFonts w:ascii="Times New Roman" w:hAnsi="Times New Roman" w:cs="Times New Roman"/>
          <w:sz w:val="24"/>
          <w:szCs w:val="24"/>
        </w:rPr>
        <w:t>;</w:t>
      </w:r>
    </w:p>
    <w:p w14:paraId="0D01F10C" w14:textId="2FFBA5B0" w:rsidR="009C02C2" w:rsidRPr="00575B01" w:rsidRDefault="00BC4D07" w:rsidP="00F33ED0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1338541"/>
      <w:r w:rsidRPr="00575B01">
        <w:rPr>
          <w:rFonts w:ascii="Times New Roman" w:hAnsi="Times New Roman" w:cs="Times New Roman"/>
          <w:sz w:val="24"/>
          <w:szCs w:val="24"/>
        </w:rPr>
        <w:t>mobilní zařízení ke sběru odpadu (</w:t>
      </w:r>
      <w:r w:rsidR="009C02C2" w:rsidRPr="00575B01">
        <w:rPr>
          <w:rFonts w:ascii="Times New Roman" w:hAnsi="Times New Roman" w:cs="Times New Roman"/>
          <w:sz w:val="24"/>
          <w:szCs w:val="24"/>
        </w:rPr>
        <w:t>mobilní sběrna odpadů</w:t>
      </w:r>
      <w:r w:rsidRPr="00575B01">
        <w:rPr>
          <w:rFonts w:ascii="Times New Roman" w:hAnsi="Times New Roman" w:cs="Times New Roman"/>
          <w:sz w:val="24"/>
          <w:szCs w:val="24"/>
        </w:rPr>
        <w:t>)</w:t>
      </w:r>
      <w:r w:rsidR="009C02C2" w:rsidRPr="00575B01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3"/>
    <w:p w14:paraId="06E56466" w14:textId="77777777" w:rsidR="00575B01" w:rsidRPr="00575B01" w:rsidRDefault="00575B01" w:rsidP="00D46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1D5CC" w14:textId="77777777" w:rsidR="00433BDB" w:rsidRPr="00575B01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33BDB" w:rsidRPr="00575B0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0CC7" w:rsidRPr="00575B0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0B3C0D0" w14:textId="4E0CF6C4" w:rsidR="00627673" w:rsidRPr="00575B01" w:rsidRDefault="00627673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01356402"/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Systém </w:t>
      </w:r>
      <w:r w:rsidR="009404AA" w:rsidRPr="00575B01">
        <w:rPr>
          <w:rFonts w:ascii="Times New Roman" w:hAnsi="Times New Roman" w:cs="Times New Roman"/>
          <w:b/>
          <w:bCs/>
          <w:sz w:val="24"/>
          <w:szCs w:val="24"/>
        </w:rPr>
        <w:t>soustřeďování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F7D" w:rsidRPr="00575B01">
        <w:rPr>
          <w:rFonts w:ascii="Times New Roman" w:hAnsi="Times New Roman" w:cs="Times New Roman"/>
          <w:b/>
          <w:bCs/>
          <w:sz w:val="24"/>
          <w:szCs w:val="24"/>
        </w:rPr>
        <w:t>vytříděný</w:t>
      </w:r>
      <w:r w:rsidR="009404AA" w:rsidRPr="00575B01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073326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slož</w:t>
      </w:r>
      <w:r w:rsidR="009404AA" w:rsidRPr="00575B01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komunáln</w:t>
      </w:r>
      <w:r w:rsidR="00433BDB" w:rsidRPr="00575B01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4"/>
    <w:p w14:paraId="7AF8ACE6" w14:textId="521E4E2B" w:rsidR="00AC5541" w:rsidRPr="00575B01" w:rsidRDefault="000F25F2" w:rsidP="005828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575B01">
        <w:rPr>
          <w:rFonts w:ascii="Times New Roman" w:hAnsi="Times New Roman" w:cs="Times New Roman"/>
          <w:sz w:val="24"/>
          <w:szCs w:val="24"/>
        </w:rPr>
        <w:t xml:space="preserve"> určen</w:t>
      </w:r>
      <w:r w:rsidR="00556320" w:rsidRPr="00575B01">
        <w:rPr>
          <w:rFonts w:ascii="Times New Roman" w:hAnsi="Times New Roman" w:cs="Times New Roman"/>
          <w:sz w:val="24"/>
          <w:szCs w:val="24"/>
        </w:rPr>
        <w:t>é</w:t>
      </w:r>
      <w:r w:rsidR="0034649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4B5D55" w:rsidRPr="00575B01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575B01">
        <w:rPr>
          <w:rFonts w:ascii="Times New Roman" w:hAnsi="Times New Roman" w:cs="Times New Roman"/>
          <w:sz w:val="24"/>
          <w:szCs w:val="24"/>
        </w:rPr>
        <w:t>k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 s</w:t>
      </w:r>
      <w:r w:rsidR="009404AA" w:rsidRPr="00575B01">
        <w:rPr>
          <w:rFonts w:ascii="Times New Roman" w:hAnsi="Times New Roman" w:cs="Times New Roman"/>
          <w:sz w:val="24"/>
          <w:szCs w:val="24"/>
        </w:rPr>
        <w:t>oustře</w:t>
      </w:r>
      <w:r w:rsidR="00627673" w:rsidRPr="00575B01">
        <w:rPr>
          <w:rFonts w:ascii="Times New Roman" w:hAnsi="Times New Roman" w:cs="Times New Roman"/>
          <w:sz w:val="24"/>
          <w:szCs w:val="24"/>
        </w:rPr>
        <w:t>ďování vytříděných složek</w:t>
      </w:r>
      <w:r w:rsidR="0034649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575B01">
        <w:rPr>
          <w:rFonts w:ascii="Times New Roman" w:hAnsi="Times New Roman" w:cs="Times New Roman"/>
          <w:sz w:val="24"/>
          <w:szCs w:val="24"/>
        </w:rPr>
        <w:t>komunáln</w:t>
      </w:r>
      <w:r w:rsidR="00AC5541" w:rsidRPr="00575B01">
        <w:rPr>
          <w:rFonts w:ascii="Times New Roman" w:hAnsi="Times New Roman" w:cs="Times New Roman"/>
          <w:sz w:val="24"/>
          <w:szCs w:val="24"/>
        </w:rPr>
        <w:t>í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ho odpadu </w:t>
      </w:r>
      <w:r w:rsidR="0034649E" w:rsidRPr="00575B01">
        <w:rPr>
          <w:rFonts w:ascii="Times New Roman" w:hAnsi="Times New Roman" w:cs="Times New Roman"/>
          <w:sz w:val="24"/>
          <w:szCs w:val="24"/>
        </w:rPr>
        <w:t>j</w:t>
      </w:r>
      <w:r w:rsidR="00627673" w:rsidRPr="00575B01">
        <w:rPr>
          <w:rFonts w:ascii="Times New Roman" w:hAnsi="Times New Roman" w:cs="Times New Roman"/>
          <w:sz w:val="24"/>
          <w:szCs w:val="24"/>
        </w:rPr>
        <w:t>sou</w:t>
      </w:r>
      <w:r w:rsidR="003334E5" w:rsidRPr="00575B01">
        <w:rPr>
          <w:rFonts w:ascii="Times New Roman" w:hAnsi="Times New Roman" w:cs="Times New Roman"/>
          <w:sz w:val="24"/>
          <w:szCs w:val="24"/>
        </w:rPr>
        <w:t>:</w:t>
      </w:r>
      <w:r w:rsidR="008B21F6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DDC61" w14:textId="3E083556" w:rsidR="00AC5541" w:rsidRPr="00575B01" w:rsidRDefault="00627673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zvlášt</w:t>
      </w:r>
      <w:r w:rsidR="00AC5541" w:rsidRPr="00575B01">
        <w:rPr>
          <w:rFonts w:ascii="Times New Roman" w:hAnsi="Times New Roman" w:cs="Times New Roman"/>
          <w:sz w:val="24"/>
          <w:szCs w:val="24"/>
        </w:rPr>
        <w:t>ní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sběrné nádoby</w:t>
      </w:r>
      <w:r w:rsidR="008F7B9E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AC5541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které jsou barevně rozli</w:t>
      </w:r>
      <w:r w:rsidR="00AC5541" w:rsidRPr="00575B01">
        <w:rPr>
          <w:rFonts w:ascii="Times New Roman" w:hAnsi="Times New Roman" w:cs="Times New Roman"/>
          <w:sz w:val="24"/>
          <w:szCs w:val="24"/>
        </w:rPr>
        <w:t>š</w:t>
      </w:r>
      <w:r w:rsidRPr="00575B01">
        <w:rPr>
          <w:rFonts w:ascii="Times New Roman" w:hAnsi="Times New Roman" w:cs="Times New Roman"/>
          <w:sz w:val="24"/>
          <w:szCs w:val="24"/>
        </w:rPr>
        <w:t>eny</w:t>
      </w:r>
      <w:r w:rsidR="00B121CE" w:rsidRPr="00575B01">
        <w:rPr>
          <w:rFonts w:ascii="Times New Roman" w:hAnsi="Times New Roman" w:cs="Times New Roman"/>
          <w:sz w:val="24"/>
          <w:szCs w:val="24"/>
        </w:rPr>
        <w:t xml:space="preserve"> a</w:t>
      </w:r>
      <w:r w:rsidR="00AC5541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označeny speciálním popisem</w:t>
      </w:r>
      <w:r w:rsidR="005668B0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575B01">
        <w:rPr>
          <w:rFonts w:ascii="Times New Roman" w:hAnsi="Times New Roman" w:cs="Times New Roman"/>
          <w:sz w:val="24"/>
          <w:szCs w:val="24"/>
        </w:rPr>
        <w:br/>
      </w:r>
      <w:r w:rsidR="003A6FC0" w:rsidRPr="00575B01">
        <w:rPr>
          <w:rFonts w:ascii="Times New Roman" w:hAnsi="Times New Roman" w:cs="Times New Roman"/>
          <w:sz w:val="24"/>
          <w:szCs w:val="24"/>
        </w:rPr>
        <w:t>do</w:t>
      </w:r>
      <w:r w:rsidRPr="00575B01">
        <w:rPr>
          <w:rFonts w:ascii="Times New Roman" w:hAnsi="Times New Roman" w:cs="Times New Roman"/>
          <w:sz w:val="24"/>
          <w:szCs w:val="24"/>
        </w:rPr>
        <w:t xml:space="preserve"> kterých se </w:t>
      </w:r>
      <w:r w:rsidR="009C54FD" w:rsidRPr="00575B01">
        <w:rPr>
          <w:rFonts w:ascii="Times New Roman" w:hAnsi="Times New Roman" w:cs="Times New Roman"/>
          <w:sz w:val="24"/>
          <w:szCs w:val="24"/>
        </w:rPr>
        <w:t>soustřeďují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AC5541" w:rsidRPr="00575B01">
        <w:rPr>
          <w:rFonts w:ascii="Times New Roman" w:hAnsi="Times New Roman" w:cs="Times New Roman"/>
          <w:sz w:val="24"/>
          <w:szCs w:val="24"/>
        </w:rPr>
        <w:t>vytří</w:t>
      </w:r>
      <w:r w:rsidRPr="00575B01">
        <w:rPr>
          <w:rFonts w:ascii="Times New Roman" w:hAnsi="Times New Roman" w:cs="Times New Roman"/>
          <w:sz w:val="24"/>
          <w:szCs w:val="24"/>
        </w:rPr>
        <w:t>děné složky komunálního odpadu ta</w:t>
      </w:r>
      <w:r w:rsidR="00AC5541" w:rsidRPr="00575B01">
        <w:rPr>
          <w:rFonts w:ascii="Times New Roman" w:hAnsi="Times New Roman" w:cs="Times New Roman"/>
          <w:sz w:val="24"/>
          <w:szCs w:val="24"/>
        </w:rPr>
        <w:t>k</w:t>
      </w:r>
      <w:r w:rsidRPr="00575B01">
        <w:rPr>
          <w:rFonts w:ascii="Times New Roman" w:hAnsi="Times New Roman" w:cs="Times New Roman"/>
          <w:sz w:val="24"/>
          <w:szCs w:val="24"/>
        </w:rPr>
        <w:t>to</w:t>
      </w:r>
      <w:r w:rsidR="00AC5541" w:rsidRPr="00575B01">
        <w:rPr>
          <w:rFonts w:ascii="Times New Roman" w:hAnsi="Times New Roman" w:cs="Times New Roman"/>
          <w:sz w:val="24"/>
          <w:szCs w:val="24"/>
        </w:rPr>
        <w:t>:</w:t>
      </w:r>
    </w:p>
    <w:p w14:paraId="7BCC5392" w14:textId="29233BDF" w:rsidR="00F70816" w:rsidRPr="00575B01" w:rsidRDefault="00073326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papír, karton, nápojový </w:t>
      </w:r>
      <w:r w:rsidR="007E46E5" w:rsidRPr="00575B01">
        <w:rPr>
          <w:rFonts w:ascii="Times New Roman" w:hAnsi="Times New Roman" w:cs="Times New Roman"/>
          <w:sz w:val="24"/>
          <w:szCs w:val="24"/>
        </w:rPr>
        <w:t>karton – modré</w:t>
      </w:r>
      <w:r w:rsidR="00D14EBD" w:rsidRPr="00575B01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o objemu 1100 litrů s nápisem </w:t>
      </w:r>
      <w:r w:rsidR="00D14EBD" w:rsidRPr="00575B01">
        <w:rPr>
          <w:rFonts w:ascii="Times New Roman" w:hAnsi="Times New Roman" w:cs="Times New Roman"/>
          <w:sz w:val="24"/>
          <w:szCs w:val="24"/>
        </w:rPr>
        <w:t>„PAPÍR“</w:t>
      </w:r>
      <w:r w:rsidR="00102611" w:rsidRPr="00575B01">
        <w:rPr>
          <w:rFonts w:ascii="Times New Roman" w:hAnsi="Times New Roman" w:cs="Times New Roman"/>
          <w:sz w:val="24"/>
          <w:szCs w:val="24"/>
        </w:rPr>
        <w:t>. Kartony lze odkládat pouze v rozloženém (stlačeném) stavu</w:t>
      </w:r>
      <w:r w:rsidR="003334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68AEFC2D" w14:textId="51807F5C" w:rsidR="00F70816" w:rsidRPr="00575B01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sklo – zelené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 o objemu 11</w:t>
      </w:r>
      <w:r w:rsidR="005B244F" w:rsidRPr="00575B01">
        <w:rPr>
          <w:rFonts w:ascii="Times New Roman" w:hAnsi="Times New Roman" w:cs="Times New Roman"/>
          <w:sz w:val="24"/>
          <w:szCs w:val="24"/>
        </w:rPr>
        <w:t>00</w:t>
      </w:r>
      <w:r w:rsidR="004E2146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575B01">
        <w:rPr>
          <w:rFonts w:ascii="Times New Roman" w:hAnsi="Times New Roman" w:cs="Times New Roman"/>
          <w:sz w:val="24"/>
          <w:szCs w:val="24"/>
        </w:rPr>
        <w:t>litrů</w:t>
      </w:r>
      <w:r w:rsidR="000D25E5" w:rsidRPr="00575B01">
        <w:rPr>
          <w:rFonts w:ascii="Times New Roman" w:hAnsi="Times New Roman" w:cs="Times New Roman"/>
          <w:sz w:val="24"/>
          <w:szCs w:val="24"/>
        </w:rPr>
        <w:t>,</w:t>
      </w:r>
      <w:r w:rsidR="00CF1785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4918B8" w:rsidRPr="00575B01">
        <w:rPr>
          <w:rFonts w:ascii="Times New Roman" w:hAnsi="Times New Roman" w:cs="Times New Roman"/>
          <w:sz w:val="24"/>
          <w:szCs w:val="24"/>
        </w:rPr>
        <w:t>155</w:t>
      </w:r>
      <w:r w:rsidR="005B244F" w:rsidRPr="00575B01">
        <w:rPr>
          <w:rFonts w:ascii="Times New Roman" w:hAnsi="Times New Roman" w:cs="Times New Roman"/>
          <w:sz w:val="24"/>
          <w:szCs w:val="24"/>
        </w:rPr>
        <w:t>0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575B01">
        <w:rPr>
          <w:rFonts w:ascii="Times New Roman" w:hAnsi="Times New Roman" w:cs="Times New Roman"/>
          <w:sz w:val="24"/>
          <w:szCs w:val="24"/>
        </w:rPr>
        <w:t xml:space="preserve">litrů </w:t>
      </w:r>
      <w:r w:rsidR="004918B8" w:rsidRPr="00575B01">
        <w:rPr>
          <w:rFonts w:ascii="Times New Roman" w:hAnsi="Times New Roman" w:cs="Times New Roman"/>
          <w:sz w:val="24"/>
          <w:szCs w:val="24"/>
        </w:rPr>
        <w:t>a 215</w:t>
      </w:r>
      <w:r w:rsidR="005B244F" w:rsidRPr="00575B01">
        <w:rPr>
          <w:rFonts w:ascii="Times New Roman" w:hAnsi="Times New Roman" w:cs="Times New Roman"/>
          <w:sz w:val="24"/>
          <w:szCs w:val="24"/>
        </w:rPr>
        <w:t>0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575B01">
        <w:rPr>
          <w:rFonts w:ascii="Times New Roman" w:hAnsi="Times New Roman" w:cs="Times New Roman"/>
          <w:sz w:val="24"/>
          <w:szCs w:val="24"/>
        </w:rPr>
        <w:t>litrů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575B01">
        <w:rPr>
          <w:rFonts w:ascii="Times New Roman" w:hAnsi="Times New Roman" w:cs="Times New Roman"/>
          <w:sz w:val="24"/>
          <w:szCs w:val="24"/>
        </w:rPr>
        <w:t>s</w:t>
      </w:r>
      <w:r w:rsidR="00AC5541" w:rsidRPr="00575B01">
        <w:rPr>
          <w:rFonts w:ascii="Times New Roman" w:hAnsi="Times New Roman" w:cs="Times New Roman"/>
          <w:sz w:val="24"/>
          <w:szCs w:val="24"/>
        </w:rPr>
        <w:t> </w:t>
      </w:r>
      <w:r w:rsidR="00627673" w:rsidRPr="00575B01">
        <w:rPr>
          <w:rFonts w:ascii="Times New Roman" w:hAnsi="Times New Roman" w:cs="Times New Roman"/>
          <w:sz w:val="24"/>
          <w:szCs w:val="24"/>
        </w:rPr>
        <w:t>nápisem</w:t>
      </w:r>
      <w:r w:rsidR="00AC5541" w:rsidRPr="00575B01">
        <w:rPr>
          <w:rFonts w:ascii="Times New Roman" w:hAnsi="Times New Roman" w:cs="Times New Roman"/>
          <w:sz w:val="24"/>
          <w:szCs w:val="24"/>
        </w:rPr>
        <w:t xml:space="preserve"> „S</w:t>
      </w:r>
      <w:r w:rsidR="00627673" w:rsidRPr="00575B01">
        <w:rPr>
          <w:rFonts w:ascii="Times New Roman" w:hAnsi="Times New Roman" w:cs="Times New Roman"/>
          <w:sz w:val="24"/>
          <w:szCs w:val="24"/>
        </w:rPr>
        <w:t>K</w:t>
      </w:r>
      <w:r w:rsidR="00AC5541" w:rsidRPr="00575B01">
        <w:rPr>
          <w:rFonts w:ascii="Times New Roman" w:hAnsi="Times New Roman" w:cs="Times New Roman"/>
          <w:sz w:val="24"/>
          <w:szCs w:val="24"/>
        </w:rPr>
        <w:t>L</w:t>
      </w:r>
      <w:r w:rsidR="00627673" w:rsidRPr="00575B01">
        <w:rPr>
          <w:rFonts w:ascii="Times New Roman" w:hAnsi="Times New Roman" w:cs="Times New Roman"/>
          <w:sz w:val="24"/>
          <w:szCs w:val="24"/>
        </w:rPr>
        <w:t>O"</w:t>
      </w:r>
      <w:r w:rsidR="003334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1C0D392B" w14:textId="42CC1488" w:rsidR="00F70816" w:rsidRPr="00575B01" w:rsidRDefault="00CE55F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kov</w:t>
      </w:r>
      <w:r w:rsidR="008F7B9E" w:rsidRPr="00575B01">
        <w:rPr>
          <w:rFonts w:ascii="Times New Roman" w:hAnsi="Times New Roman" w:cs="Times New Roman"/>
          <w:sz w:val="24"/>
          <w:szCs w:val="24"/>
        </w:rPr>
        <w:t xml:space="preserve">ový </w:t>
      </w:r>
      <w:r w:rsidR="007E46E5" w:rsidRPr="00575B01">
        <w:rPr>
          <w:rFonts w:ascii="Times New Roman" w:hAnsi="Times New Roman" w:cs="Times New Roman"/>
          <w:sz w:val="24"/>
          <w:szCs w:val="24"/>
        </w:rPr>
        <w:t>odpad – šedé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 o objemu </w:t>
      </w:r>
      <w:r w:rsidR="007E46E5" w:rsidRPr="00575B01">
        <w:rPr>
          <w:rFonts w:ascii="Times New Roman" w:hAnsi="Times New Roman" w:cs="Times New Roman"/>
          <w:sz w:val="24"/>
          <w:szCs w:val="24"/>
        </w:rPr>
        <w:t xml:space="preserve">1550 a </w:t>
      </w:r>
      <w:r w:rsidR="004918B8" w:rsidRPr="00575B01">
        <w:rPr>
          <w:rFonts w:ascii="Times New Roman" w:hAnsi="Times New Roman" w:cs="Times New Roman"/>
          <w:sz w:val="24"/>
          <w:szCs w:val="24"/>
        </w:rPr>
        <w:t>1</w:t>
      </w:r>
      <w:r w:rsidR="009404AA" w:rsidRPr="00575B01">
        <w:rPr>
          <w:rFonts w:ascii="Times New Roman" w:hAnsi="Times New Roman" w:cs="Times New Roman"/>
          <w:sz w:val="24"/>
          <w:szCs w:val="24"/>
        </w:rPr>
        <w:t>8</w:t>
      </w:r>
      <w:r w:rsidR="005B244F" w:rsidRPr="00575B01">
        <w:rPr>
          <w:rFonts w:ascii="Times New Roman" w:hAnsi="Times New Roman" w:cs="Times New Roman"/>
          <w:sz w:val="24"/>
          <w:szCs w:val="24"/>
        </w:rPr>
        <w:t>00</w:t>
      </w:r>
      <w:r w:rsidR="00627673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575B01">
        <w:rPr>
          <w:rFonts w:ascii="Times New Roman" w:hAnsi="Times New Roman" w:cs="Times New Roman"/>
          <w:sz w:val="24"/>
          <w:szCs w:val="24"/>
        </w:rPr>
        <w:t>litrů</w:t>
      </w:r>
      <w:r w:rsidR="00CF1785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575B01">
        <w:rPr>
          <w:rFonts w:ascii="Times New Roman" w:hAnsi="Times New Roman" w:cs="Times New Roman"/>
          <w:sz w:val="24"/>
          <w:szCs w:val="24"/>
        </w:rPr>
        <w:t>s</w:t>
      </w:r>
      <w:r w:rsidRPr="00575B01">
        <w:rPr>
          <w:rFonts w:ascii="Times New Roman" w:hAnsi="Times New Roman" w:cs="Times New Roman"/>
          <w:sz w:val="24"/>
          <w:szCs w:val="24"/>
        </w:rPr>
        <w:t> </w:t>
      </w:r>
      <w:r w:rsidR="00627673" w:rsidRPr="00575B01">
        <w:rPr>
          <w:rFonts w:ascii="Times New Roman" w:hAnsi="Times New Roman" w:cs="Times New Roman"/>
          <w:sz w:val="24"/>
          <w:szCs w:val="24"/>
        </w:rPr>
        <w:t>nápisem</w:t>
      </w:r>
      <w:r w:rsidRPr="00575B01">
        <w:rPr>
          <w:rFonts w:ascii="Times New Roman" w:hAnsi="Times New Roman" w:cs="Times New Roman"/>
          <w:sz w:val="24"/>
          <w:szCs w:val="24"/>
        </w:rPr>
        <w:t xml:space="preserve"> „KOV</w:t>
      </w:r>
      <w:r w:rsidR="00B121CE" w:rsidRPr="00575B01">
        <w:rPr>
          <w:rFonts w:ascii="Times New Roman" w:hAnsi="Times New Roman" w:cs="Times New Roman"/>
          <w:sz w:val="24"/>
          <w:szCs w:val="24"/>
        </w:rPr>
        <w:t>Y“</w:t>
      </w:r>
      <w:r w:rsidR="003334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4256F2E6" w14:textId="389A469E" w:rsidR="00F70816" w:rsidRPr="00575B01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plast – žluté</w:t>
      </w:r>
      <w:r w:rsidR="00CE55F5" w:rsidRPr="00575B01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575B01">
        <w:rPr>
          <w:rFonts w:ascii="Times New Roman" w:hAnsi="Times New Roman" w:cs="Times New Roman"/>
          <w:sz w:val="24"/>
          <w:szCs w:val="24"/>
        </w:rPr>
        <w:t xml:space="preserve">o objemu 1100 litrů </w:t>
      </w:r>
      <w:r w:rsidR="00CE55F5" w:rsidRPr="00575B01">
        <w:rPr>
          <w:rFonts w:ascii="Times New Roman" w:hAnsi="Times New Roman" w:cs="Times New Roman"/>
          <w:sz w:val="24"/>
          <w:szCs w:val="24"/>
        </w:rPr>
        <w:t>s nápisem „PLASTY“</w:t>
      </w:r>
      <w:r w:rsidR="003334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1CB137F3" w14:textId="323E2CCE" w:rsidR="00F70816" w:rsidRPr="00575B01" w:rsidRDefault="001049A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7775650"/>
      <w:r w:rsidRPr="00575B01">
        <w:rPr>
          <w:rFonts w:ascii="Times New Roman" w:hAnsi="Times New Roman" w:cs="Times New Roman"/>
          <w:sz w:val="24"/>
          <w:szCs w:val="24"/>
        </w:rPr>
        <w:t>jedlé</w:t>
      </w:r>
      <w:r w:rsidR="00CE55F5" w:rsidRPr="00575B01">
        <w:rPr>
          <w:rFonts w:ascii="Times New Roman" w:hAnsi="Times New Roman" w:cs="Times New Roman"/>
          <w:sz w:val="24"/>
          <w:szCs w:val="24"/>
        </w:rPr>
        <w:t xml:space="preserve"> oleje a </w:t>
      </w:r>
      <w:bookmarkEnd w:id="6"/>
      <w:r w:rsidR="007E46E5" w:rsidRPr="00575B01">
        <w:rPr>
          <w:rFonts w:ascii="Times New Roman" w:hAnsi="Times New Roman" w:cs="Times New Roman"/>
          <w:sz w:val="24"/>
          <w:szCs w:val="24"/>
        </w:rPr>
        <w:t>tuky – plastové</w:t>
      </w:r>
      <w:r w:rsidR="00023783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575B01">
        <w:rPr>
          <w:rFonts w:ascii="Times New Roman" w:hAnsi="Times New Roman" w:cs="Times New Roman"/>
          <w:sz w:val="24"/>
          <w:szCs w:val="24"/>
        </w:rPr>
        <w:t xml:space="preserve">černé </w:t>
      </w:r>
      <w:r w:rsidR="00A413E6" w:rsidRPr="00575B01">
        <w:rPr>
          <w:rFonts w:ascii="Times New Roman" w:hAnsi="Times New Roman" w:cs="Times New Roman"/>
          <w:sz w:val="24"/>
          <w:szCs w:val="24"/>
        </w:rPr>
        <w:t>popelnice</w:t>
      </w:r>
      <w:r w:rsidR="00CE55F5" w:rsidRPr="00575B01">
        <w:rPr>
          <w:rFonts w:ascii="Times New Roman" w:hAnsi="Times New Roman" w:cs="Times New Roman"/>
          <w:sz w:val="24"/>
          <w:szCs w:val="24"/>
        </w:rPr>
        <w:t xml:space="preserve"> s </w:t>
      </w:r>
      <w:r w:rsidR="00EC5A4F" w:rsidRPr="00575B01">
        <w:rPr>
          <w:rFonts w:ascii="Times New Roman" w:hAnsi="Times New Roman" w:cs="Times New Roman"/>
          <w:sz w:val="24"/>
          <w:szCs w:val="24"/>
        </w:rPr>
        <w:t>fialovým</w:t>
      </w:r>
      <w:r w:rsidR="008F7B32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575B01">
        <w:rPr>
          <w:rFonts w:ascii="Times New Roman" w:hAnsi="Times New Roman" w:cs="Times New Roman"/>
          <w:sz w:val="24"/>
          <w:szCs w:val="24"/>
        </w:rPr>
        <w:t xml:space="preserve">víkem </w:t>
      </w:r>
      <w:r w:rsidR="00023783" w:rsidRPr="00575B01">
        <w:rPr>
          <w:rFonts w:ascii="Times New Roman" w:hAnsi="Times New Roman" w:cs="Times New Roman"/>
          <w:sz w:val="24"/>
          <w:szCs w:val="24"/>
        </w:rPr>
        <w:t xml:space="preserve">o objemu 240 litrů </w:t>
      </w:r>
      <w:r w:rsidR="00CE55F5" w:rsidRPr="00575B01">
        <w:rPr>
          <w:rFonts w:ascii="Times New Roman" w:hAnsi="Times New Roman" w:cs="Times New Roman"/>
          <w:sz w:val="24"/>
          <w:szCs w:val="24"/>
        </w:rPr>
        <w:t>s nápisem „JEDLÉ OLEJE A TUKY“</w:t>
      </w:r>
      <w:r w:rsidR="003C7495" w:rsidRPr="00575B01">
        <w:rPr>
          <w:rFonts w:ascii="Times New Roman" w:hAnsi="Times New Roman" w:cs="Times New Roman"/>
          <w:sz w:val="24"/>
          <w:szCs w:val="24"/>
        </w:rPr>
        <w:t>. Oleje a tuky je možno do popelnic odkládat pouze v uzavřené plastové nádobě, nejlépe PET l</w:t>
      </w:r>
      <w:r w:rsidR="00F50941" w:rsidRPr="00575B01">
        <w:rPr>
          <w:rFonts w:ascii="Times New Roman" w:hAnsi="Times New Roman" w:cs="Times New Roman"/>
          <w:sz w:val="24"/>
          <w:szCs w:val="24"/>
        </w:rPr>
        <w:t>á</w:t>
      </w:r>
      <w:r w:rsidR="003C7495" w:rsidRPr="00575B01">
        <w:rPr>
          <w:rFonts w:ascii="Times New Roman" w:hAnsi="Times New Roman" w:cs="Times New Roman"/>
          <w:sz w:val="24"/>
          <w:szCs w:val="24"/>
        </w:rPr>
        <w:t>hvi</w:t>
      </w:r>
      <w:r w:rsidR="003334E5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55BC2950" w14:textId="76BD7B75" w:rsidR="00695665" w:rsidRPr="00575B01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BRKO – hnědé</w:t>
      </w:r>
      <w:r w:rsidR="00B930E4" w:rsidRPr="00575B01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023783" w:rsidRPr="00575B01">
        <w:rPr>
          <w:rFonts w:ascii="Times New Roman" w:hAnsi="Times New Roman" w:cs="Times New Roman"/>
          <w:sz w:val="24"/>
          <w:szCs w:val="24"/>
        </w:rPr>
        <w:t xml:space="preserve"> o objemu 1100 litrů</w:t>
      </w:r>
      <w:r w:rsidR="00B930E4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9C53CD" w:rsidRPr="00575B01">
        <w:rPr>
          <w:rFonts w:ascii="Times New Roman" w:hAnsi="Times New Roman" w:cs="Times New Roman"/>
          <w:sz w:val="24"/>
          <w:szCs w:val="24"/>
        </w:rPr>
        <w:t xml:space="preserve">a </w:t>
      </w:r>
      <w:r w:rsidR="00EE16C3" w:rsidRPr="00575B01">
        <w:rPr>
          <w:rFonts w:ascii="Times New Roman" w:hAnsi="Times New Roman" w:cs="Times New Roman"/>
          <w:sz w:val="24"/>
          <w:szCs w:val="24"/>
        </w:rPr>
        <w:t xml:space="preserve">popelnice </w:t>
      </w:r>
      <w:r w:rsidR="000D25E5" w:rsidRPr="00575B01">
        <w:rPr>
          <w:rFonts w:ascii="Times New Roman" w:hAnsi="Times New Roman" w:cs="Times New Roman"/>
          <w:sz w:val="24"/>
          <w:szCs w:val="24"/>
        </w:rPr>
        <w:t xml:space="preserve">o objemu </w:t>
      </w:r>
      <w:r w:rsidR="009C53CD" w:rsidRPr="00575B01">
        <w:rPr>
          <w:rFonts w:ascii="Times New Roman" w:hAnsi="Times New Roman" w:cs="Times New Roman"/>
          <w:sz w:val="24"/>
          <w:szCs w:val="24"/>
        </w:rPr>
        <w:t>240 litrů</w:t>
      </w:r>
      <w:r w:rsidR="00EE16C3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9C53CD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82D52" w:rsidRPr="00575B01">
        <w:rPr>
          <w:rFonts w:ascii="Times New Roman" w:hAnsi="Times New Roman" w:cs="Times New Roman"/>
          <w:sz w:val="24"/>
          <w:szCs w:val="24"/>
        </w:rPr>
        <w:t>s nápisem „BIOODPAD“</w:t>
      </w:r>
      <w:r w:rsidR="000D25E5" w:rsidRPr="00575B01">
        <w:rPr>
          <w:rFonts w:ascii="Times New Roman" w:hAnsi="Times New Roman" w:cs="Times New Roman"/>
          <w:sz w:val="24"/>
          <w:szCs w:val="24"/>
        </w:rPr>
        <w:t>;</w:t>
      </w:r>
    </w:p>
    <w:p w14:paraId="5607FDEE" w14:textId="601822F4" w:rsidR="00174947" w:rsidRPr="00575B01" w:rsidRDefault="00174947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textil – bílé kontejnery</w:t>
      </w:r>
      <w:r w:rsidR="0036445E" w:rsidRPr="00575B01">
        <w:rPr>
          <w:rFonts w:ascii="Times New Roman" w:hAnsi="Times New Roman" w:cs="Times New Roman"/>
          <w:sz w:val="24"/>
          <w:szCs w:val="24"/>
        </w:rPr>
        <w:t xml:space="preserve"> s bubnovým vhozem</w:t>
      </w:r>
      <w:r w:rsidRPr="00575B01">
        <w:rPr>
          <w:rFonts w:ascii="Times New Roman" w:hAnsi="Times New Roman" w:cs="Times New Roman"/>
          <w:sz w:val="24"/>
          <w:szCs w:val="24"/>
        </w:rPr>
        <w:t xml:space="preserve"> o </w:t>
      </w:r>
      <w:r w:rsidR="007E46E5" w:rsidRPr="00575B01">
        <w:rPr>
          <w:rFonts w:ascii="Times New Roman" w:hAnsi="Times New Roman" w:cs="Times New Roman"/>
          <w:sz w:val="24"/>
          <w:szCs w:val="24"/>
        </w:rPr>
        <w:t>objemu 2</w:t>
      </w:r>
      <w:r w:rsidRPr="00575B01">
        <w:rPr>
          <w:rFonts w:ascii="Times New Roman" w:hAnsi="Times New Roman" w:cs="Times New Roman"/>
          <w:sz w:val="24"/>
          <w:szCs w:val="24"/>
        </w:rPr>
        <w:t>,5 m</w:t>
      </w:r>
      <w:r w:rsidRPr="00575B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2E47" w:rsidRPr="00575B01">
        <w:rPr>
          <w:rFonts w:ascii="Times New Roman" w:hAnsi="Times New Roman" w:cs="Times New Roman"/>
          <w:sz w:val="24"/>
          <w:szCs w:val="24"/>
        </w:rPr>
        <w:t xml:space="preserve"> s nápisem „TEXTIL“</w:t>
      </w:r>
    </w:p>
    <w:p w14:paraId="2E89B935" w14:textId="64956B89" w:rsidR="00CE55F5" w:rsidRPr="00575B01" w:rsidRDefault="00CE55F5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barevně rozlišené plastové pytle</w:t>
      </w:r>
      <w:r w:rsidR="005B244F" w:rsidRPr="00575B01">
        <w:rPr>
          <w:rFonts w:ascii="Times New Roman" w:hAnsi="Times New Roman" w:cs="Times New Roman"/>
          <w:sz w:val="24"/>
          <w:szCs w:val="24"/>
        </w:rPr>
        <w:t xml:space="preserve"> o objemu 120 litrů</w:t>
      </w:r>
      <w:r w:rsidRPr="00575B01">
        <w:rPr>
          <w:rFonts w:ascii="Times New Roman" w:hAnsi="Times New Roman" w:cs="Times New Roman"/>
          <w:sz w:val="24"/>
          <w:szCs w:val="24"/>
        </w:rPr>
        <w:t>, do kterých se shromažďují vytříděné složky komunálního odpadu z rodinných domů</w:t>
      </w:r>
      <w:r w:rsidR="000D25E5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470EF9D" w14:textId="77777777" w:rsidR="007E46E5" w:rsidRPr="00575B01" w:rsidRDefault="00627673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papír</w:t>
      </w:r>
      <w:r w:rsidR="000E79BF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ka</w:t>
      </w:r>
      <w:r w:rsidR="00A211BB" w:rsidRPr="00575B01">
        <w:rPr>
          <w:rFonts w:ascii="Times New Roman" w:hAnsi="Times New Roman" w:cs="Times New Roman"/>
          <w:sz w:val="24"/>
          <w:szCs w:val="24"/>
        </w:rPr>
        <w:t>rt</w:t>
      </w:r>
      <w:r w:rsidRPr="00575B01">
        <w:rPr>
          <w:rFonts w:ascii="Times New Roman" w:hAnsi="Times New Roman" w:cs="Times New Roman"/>
          <w:sz w:val="24"/>
          <w:szCs w:val="24"/>
        </w:rPr>
        <w:t>on, nápojov</w:t>
      </w:r>
      <w:r w:rsidR="00CE55F5" w:rsidRPr="00575B01">
        <w:rPr>
          <w:rFonts w:ascii="Times New Roman" w:hAnsi="Times New Roman" w:cs="Times New Roman"/>
          <w:sz w:val="24"/>
          <w:szCs w:val="24"/>
        </w:rPr>
        <w:t>ý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7E46E5" w:rsidRPr="00575B01">
        <w:rPr>
          <w:rFonts w:ascii="Times New Roman" w:hAnsi="Times New Roman" w:cs="Times New Roman"/>
          <w:sz w:val="24"/>
          <w:szCs w:val="24"/>
        </w:rPr>
        <w:t>karton – modré</w:t>
      </w:r>
      <w:r w:rsidRPr="00575B01">
        <w:rPr>
          <w:rFonts w:ascii="Times New Roman" w:hAnsi="Times New Roman" w:cs="Times New Roman"/>
          <w:sz w:val="24"/>
          <w:szCs w:val="24"/>
        </w:rPr>
        <w:t xml:space="preserve"> p</w:t>
      </w:r>
      <w:r w:rsidR="00CE55F5" w:rsidRPr="00575B01">
        <w:rPr>
          <w:rFonts w:ascii="Times New Roman" w:hAnsi="Times New Roman" w:cs="Times New Roman"/>
          <w:sz w:val="24"/>
          <w:szCs w:val="24"/>
        </w:rPr>
        <w:t>y</w:t>
      </w:r>
      <w:r w:rsidRPr="00575B01">
        <w:rPr>
          <w:rFonts w:ascii="Times New Roman" w:hAnsi="Times New Roman" w:cs="Times New Roman"/>
          <w:sz w:val="24"/>
          <w:szCs w:val="24"/>
        </w:rPr>
        <w:t>tle</w:t>
      </w:r>
      <w:r w:rsidR="00D66994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2198D4E0" w14:textId="7F3F7BC5" w:rsidR="007E46E5" w:rsidRPr="00575B01" w:rsidRDefault="007E46E5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plast</w:t>
      </w:r>
      <w:r w:rsidR="00E842E0" w:rsidRPr="00575B01">
        <w:rPr>
          <w:rFonts w:ascii="Times New Roman" w:hAnsi="Times New Roman" w:cs="Times New Roman"/>
          <w:sz w:val="24"/>
          <w:szCs w:val="24"/>
        </w:rPr>
        <w:t>, kovy</w:t>
      </w:r>
      <w:r w:rsidRPr="00575B01">
        <w:rPr>
          <w:rFonts w:ascii="Times New Roman" w:hAnsi="Times New Roman" w:cs="Times New Roman"/>
          <w:sz w:val="24"/>
          <w:szCs w:val="24"/>
        </w:rPr>
        <w:t xml:space="preserve"> – žluté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pytle</w:t>
      </w:r>
      <w:r w:rsidR="00D66994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165417E4" w14:textId="0C4DD95F" w:rsidR="00A211BB" w:rsidRPr="00575B01" w:rsidRDefault="007E46E5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sklo – zelené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py</w:t>
      </w:r>
      <w:r w:rsidR="00A211BB" w:rsidRPr="00575B01">
        <w:rPr>
          <w:rFonts w:ascii="Times New Roman" w:hAnsi="Times New Roman" w:cs="Times New Roman"/>
          <w:sz w:val="24"/>
          <w:szCs w:val="24"/>
        </w:rPr>
        <w:t>tl</w:t>
      </w:r>
      <w:r w:rsidR="00685701" w:rsidRPr="00575B01">
        <w:rPr>
          <w:rFonts w:ascii="Times New Roman" w:hAnsi="Times New Roman" w:cs="Times New Roman"/>
          <w:sz w:val="24"/>
          <w:szCs w:val="24"/>
        </w:rPr>
        <w:t>e</w:t>
      </w:r>
      <w:r w:rsidR="00D66994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36C38F1F" w14:textId="1535FC6D" w:rsidR="0029110F" w:rsidRPr="00575B01" w:rsidRDefault="00B201AE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2024870"/>
      <w:bookmarkStart w:id="8" w:name="_Hlk79667635"/>
      <w:r w:rsidRPr="00575B01">
        <w:rPr>
          <w:rFonts w:ascii="Times New Roman" w:hAnsi="Times New Roman" w:cs="Times New Roman"/>
          <w:sz w:val="24"/>
          <w:szCs w:val="24"/>
        </w:rPr>
        <w:t xml:space="preserve">Zvláštní sběrné nádoby dle odst.1 písm. a) </w:t>
      </w:r>
      <w:r w:rsidR="00E3168B" w:rsidRPr="00575B01">
        <w:rPr>
          <w:rFonts w:ascii="Times New Roman" w:hAnsi="Times New Roman" w:cs="Times New Roman"/>
          <w:sz w:val="24"/>
          <w:szCs w:val="24"/>
        </w:rPr>
        <w:t xml:space="preserve">bod 1. – </w:t>
      </w:r>
      <w:r w:rsidR="00F07257" w:rsidRPr="00575B01">
        <w:rPr>
          <w:rFonts w:ascii="Times New Roman" w:hAnsi="Times New Roman" w:cs="Times New Roman"/>
          <w:sz w:val="24"/>
          <w:szCs w:val="24"/>
        </w:rPr>
        <w:t>7</w:t>
      </w:r>
      <w:r w:rsidR="00E3168B" w:rsidRPr="00575B01">
        <w:rPr>
          <w:rFonts w:ascii="Times New Roman" w:hAnsi="Times New Roman" w:cs="Times New Roman"/>
          <w:sz w:val="24"/>
          <w:szCs w:val="24"/>
        </w:rPr>
        <w:t xml:space="preserve">. </w:t>
      </w:r>
      <w:r w:rsidRPr="00575B01">
        <w:rPr>
          <w:rFonts w:ascii="Times New Roman" w:hAnsi="Times New Roman" w:cs="Times New Roman"/>
          <w:sz w:val="24"/>
          <w:szCs w:val="24"/>
        </w:rPr>
        <w:t xml:space="preserve">tohoto článku </w:t>
      </w:r>
      <w:bookmarkEnd w:id="7"/>
      <w:r w:rsidRPr="00575B01">
        <w:rPr>
          <w:rFonts w:ascii="Times New Roman" w:hAnsi="Times New Roman" w:cs="Times New Roman"/>
          <w:sz w:val="24"/>
          <w:szCs w:val="24"/>
        </w:rPr>
        <w:t xml:space="preserve">jsou umístěny </w:t>
      </w:r>
      <w:r w:rsidR="00DC04A9" w:rsidRPr="00575B01">
        <w:rPr>
          <w:rFonts w:ascii="Times New Roman" w:hAnsi="Times New Roman" w:cs="Times New Roman"/>
          <w:sz w:val="24"/>
          <w:szCs w:val="24"/>
        </w:rPr>
        <w:t xml:space="preserve">na </w:t>
      </w:r>
      <w:r w:rsidRPr="00575B01">
        <w:rPr>
          <w:rFonts w:ascii="Times New Roman" w:hAnsi="Times New Roman" w:cs="Times New Roman"/>
          <w:sz w:val="24"/>
          <w:szCs w:val="24"/>
        </w:rPr>
        <w:t>čís</w:t>
      </w:r>
      <w:r w:rsidR="00DC04A9" w:rsidRPr="00575B01">
        <w:rPr>
          <w:rFonts w:ascii="Times New Roman" w:hAnsi="Times New Roman" w:cs="Times New Roman"/>
          <w:sz w:val="24"/>
          <w:szCs w:val="24"/>
        </w:rPr>
        <w:t>e</w:t>
      </w:r>
      <w:r w:rsidRPr="00575B01">
        <w:rPr>
          <w:rFonts w:ascii="Times New Roman" w:hAnsi="Times New Roman" w:cs="Times New Roman"/>
          <w:sz w:val="24"/>
          <w:szCs w:val="24"/>
        </w:rPr>
        <w:t>l</w:t>
      </w:r>
      <w:r w:rsidR="00DC04A9" w:rsidRPr="00575B01">
        <w:rPr>
          <w:rFonts w:ascii="Times New Roman" w:hAnsi="Times New Roman" w:cs="Times New Roman"/>
          <w:sz w:val="24"/>
          <w:szCs w:val="24"/>
        </w:rPr>
        <w:t>ně označených</w:t>
      </w:r>
      <w:r w:rsidRPr="00575B01">
        <w:rPr>
          <w:rFonts w:ascii="Times New Roman" w:hAnsi="Times New Roman" w:cs="Times New Roman"/>
          <w:sz w:val="24"/>
          <w:szCs w:val="24"/>
        </w:rPr>
        <w:t xml:space="preserve"> kontejnerových stanovištích</w:t>
      </w:r>
      <w:r w:rsidR="00DC04A9" w:rsidRPr="00575B01">
        <w:rPr>
          <w:rFonts w:ascii="Times New Roman" w:hAnsi="Times New Roman" w:cs="Times New Roman"/>
          <w:sz w:val="24"/>
          <w:szCs w:val="24"/>
        </w:rPr>
        <w:t xml:space="preserve">. </w:t>
      </w:r>
      <w:r w:rsidR="00E3168B" w:rsidRPr="00575B01">
        <w:rPr>
          <w:rFonts w:ascii="Times New Roman" w:hAnsi="Times New Roman" w:cs="Times New Roman"/>
          <w:sz w:val="24"/>
          <w:szCs w:val="24"/>
        </w:rPr>
        <w:t xml:space="preserve">Zvláštní sběrné nádoby dle odst.1 písm. a) bod 7.   tohoto článku </w:t>
      </w:r>
      <w:r w:rsidR="005E56BE" w:rsidRPr="00575B01">
        <w:rPr>
          <w:rFonts w:ascii="Times New Roman" w:hAnsi="Times New Roman" w:cs="Times New Roman"/>
          <w:sz w:val="24"/>
          <w:szCs w:val="24"/>
        </w:rPr>
        <w:t xml:space="preserve">pro sběr textilního odpadu </w:t>
      </w:r>
      <w:r w:rsidR="00E3168B" w:rsidRPr="00575B01">
        <w:rPr>
          <w:rFonts w:ascii="Times New Roman" w:hAnsi="Times New Roman" w:cs="Times New Roman"/>
          <w:sz w:val="24"/>
          <w:szCs w:val="24"/>
        </w:rPr>
        <w:t>jsou umístěny ve sběrných dvorech</w:t>
      </w:r>
      <w:r w:rsidR="00B43566" w:rsidRPr="00575B01">
        <w:rPr>
          <w:rFonts w:ascii="Times New Roman" w:hAnsi="Times New Roman" w:cs="Times New Roman"/>
          <w:sz w:val="24"/>
          <w:szCs w:val="24"/>
        </w:rPr>
        <w:t>.</w:t>
      </w:r>
      <w:r w:rsidR="00E3168B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7E0C5D" w:rsidRPr="00575B01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7E0C5D" w:rsidRPr="00575B01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29110F" w:rsidRPr="00575B01">
        <w:rPr>
          <w:rFonts w:ascii="Times New Roman" w:hAnsi="Times New Roman" w:cs="Times New Roman"/>
          <w:sz w:val="24"/>
          <w:szCs w:val="24"/>
        </w:rPr>
        <w:t xml:space="preserve">ozmístění </w:t>
      </w:r>
      <w:r w:rsidR="00DC04A9" w:rsidRPr="00575B01">
        <w:rPr>
          <w:rFonts w:ascii="Times New Roman" w:hAnsi="Times New Roman" w:cs="Times New Roman"/>
          <w:sz w:val="24"/>
          <w:szCs w:val="24"/>
        </w:rPr>
        <w:t xml:space="preserve">kontejnerových stanovišť </w:t>
      </w:r>
      <w:r w:rsidR="00B43566" w:rsidRPr="00575B01">
        <w:rPr>
          <w:rFonts w:ascii="Times New Roman" w:hAnsi="Times New Roman" w:cs="Times New Roman"/>
          <w:sz w:val="24"/>
          <w:szCs w:val="24"/>
        </w:rPr>
        <w:t xml:space="preserve">a sběrných dvorů </w:t>
      </w:r>
      <w:r w:rsidRPr="00575B01">
        <w:rPr>
          <w:rFonts w:ascii="Times New Roman" w:hAnsi="Times New Roman" w:cs="Times New Roman"/>
          <w:sz w:val="24"/>
          <w:szCs w:val="24"/>
        </w:rPr>
        <w:t>je</w:t>
      </w:r>
      <w:r w:rsidR="009C54FD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29110F" w:rsidRPr="00575B01">
        <w:rPr>
          <w:rFonts w:ascii="Times New Roman" w:hAnsi="Times New Roman" w:cs="Times New Roman"/>
          <w:sz w:val="24"/>
          <w:szCs w:val="24"/>
        </w:rPr>
        <w:t xml:space="preserve">zveřejněno </w:t>
      </w:r>
      <w:r w:rsidR="008F7B32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na </w:t>
      </w:r>
      <w:bookmarkStart w:id="9" w:name="_Hlk133246357"/>
      <w:r w:rsidR="008F7B32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webových stránk</w:t>
      </w:r>
      <w:r w:rsidR="00D56C7A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ách</w:t>
      </w:r>
      <w:r w:rsidR="008F7B32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End w:id="9"/>
      <w:r w:rsidR="00D56C7A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města – GEOPORTÁL – Odpadové hospodářství</w:t>
      </w:r>
      <w:r w:rsidR="008F7B32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8"/>
    <w:p w14:paraId="61F6733C" w14:textId="5EF81BD3" w:rsidR="005B244F" w:rsidRPr="00575B01" w:rsidRDefault="005B244F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Barevně rozlišené plastové pytle, do kterých se shromažďují vymezené vytříděné složky komunálního odpadu z rodinných domů, se umisťují ve dny svozu ke sběrným nádobám </w:t>
      </w:r>
      <w:r w:rsidR="006D3560" w:rsidRPr="00575B01">
        <w:rPr>
          <w:rFonts w:ascii="Times New Roman" w:hAnsi="Times New Roman" w:cs="Times New Roman"/>
          <w:sz w:val="24"/>
          <w:szCs w:val="24"/>
        </w:rPr>
        <w:br/>
      </w:r>
      <w:r w:rsidRPr="00575B01">
        <w:rPr>
          <w:rFonts w:ascii="Times New Roman" w:hAnsi="Times New Roman" w:cs="Times New Roman"/>
          <w:sz w:val="24"/>
          <w:szCs w:val="24"/>
        </w:rPr>
        <w:t xml:space="preserve">na směsný komunální odpad, jež k těmto domům přináleží. </w:t>
      </w:r>
    </w:p>
    <w:p w14:paraId="3079EC36" w14:textId="12FC84CD" w:rsidR="00B662C3" w:rsidRPr="00575B01" w:rsidRDefault="00B662C3" w:rsidP="00B662C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Harmonogram svozu vytříděných složek komunálního odpadu z rodinných domů stanoví odbor komunálních služeb Magistrátu města Havířova a je trvale zveřejněn na webových stránkách města – ODPADY.</w:t>
      </w:r>
    </w:p>
    <w:p w14:paraId="140488A6" w14:textId="25C641A0" w:rsidR="00E67A10" w:rsidRPr="00575B01" w:rsidRDefault="00DC04A9" w:rsidP="00E67A10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</w:t>
      </w:r>
      <w:r w:rsidR="005B7561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1725667F" w14:textId="77777777" w:rsidR="005153ED" w:rsidRPr="00575B01" w:rsidRDefault="00DC04A9" w:rsidP="00554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D9CAE4" w14:textId="283C8200" w:rsidR="00F8466E" w:rsidRPr="00575B01" w:rsidRDefault="00DC04A9" w:rsidP="00806284">
      <w:pPr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Papír, plasty, sklo, kovy</w:t>
      </w:r>
      <w:r w:rsidR="009404AA" w:rsidRPr="00575B01">
        <w:rPr>
          <w:rFonts w:ascii="Times New Roman" w:hAnsi="Times New Roman" w:cs="Times New Roman"/>
          <w:sz w:val="24"/>
          <w:szCs w:val="24"/>
        </w:rPr>
        <w:t>, jedlé oleje a tuky</w:t>
      </w:r>
      <w:r w:rsidR="00682E47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BRKO</w:t>
      </w:r>
      <w:r w:rsidR="00682E47" w:rsidRPr="00575B01">
        <w:rPr>
          <w:rFonts w:ascii="Times New Roman" w:hAnsi="Times New Roman" w:cs="Times New Roman"/>
          <w:sz w:val="24"/>
          <w:szCs w:val="24"/>
        </w:rPr>
        <w:t xml:space="preserve"> a textil</w:t>
      </w:r>
      <w:r w:rsidRPr="00575B01">
        <w:rPr>
          <w:rFonts w:ascii="Times New Roman" w:hAnsi="Times New Roman" w:cs="Times New Roman"/>
          <w:sz w:val="24"/>
          <w:szCs w:val="24"/>
        </w:rPr>
        <w:t xml:space="preserve"> lze také odevzdávat ve sběrn</w:t>
      </w:r>
      <w:r w:rsidR="005153ED" w:rsidRPr="00575B01">
        <w:rPr>
          <w:rFonts w:ascii="Times New Roman" w:hAnsi="Times New Roman" w:cs="Times New Roman"/>
          <w:sz w:val="24"/>
          <w:szCs w:val="24"/>
        </w:rPr>
        <w:t>ých</w:t>
      </w:r>
      <w:r w:rsidRPr="00575B01">
        <w:rPr>
          <w:rFonts w:ascii="Times New Roman" w:hAnsi="Times New Roman" w:cs="Times New Roman"/>
          <w:sz w:val="24"/>
          <w:szCs w:val="24"/>
        </w:rPr>
        <w:t xml:space="preserve"> dvo</w:t>
      </w:r>
      <w:r w:rsidR="005153ED" w:rsidRPr="00575B01">
        <w:rPr>
          <w:rFonts w:ascii="Times New Roman" w:hAnsi="Times New Roman" w:cs="Times New Roman"/>
          <w:sz w:val="24"/>
          <w:szCs w:val="24"/>
        </w:rPr>
        <w:t xml:space="preserve">rech, </w:t>
      </w:r>
      <w:bookmarkStart w:id="10" w:name="_Hlk101348749"/>
      <w:r w:rsidR="005153ED" w:rsidRPr="00575B01">
        <w:rPr>
          <w:rFonts w:ascii="Times New Roman" w:hAnsi="Times New Roman" w:cs="Times New Roman"/>
          <w:sz w:val="24"/>
          <w:szCs w:val="24"/>
        </w:rPr>
        <w:t xml:space="preserve">jejichž </w:t>
      </w:r>
      <w:r w:rsidR="007E0C5D" w:rsidRPr="00575B01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5153ED" w:rsidRPr="00575B01">
        <w:rPr>
          <w:rFonts w:ascii="Times New Roman" w:hAnsi="Times New Roman" w:cs="Times New Roman"/>
          <w:sz w:val="24"/>
          <w:szCs w:val="24"/>
        </w:rPr>
        <w:t xml:space="preserve">umístění </w:t>
      </w:r>
      <w:r w:rsidR="00710FCE" w:rsidRPr="00575B01">
        <w:rPr>
          <w:rFonts w:ascii="Times New Roman" w:hAnsi="Times New Roman" w:cs="Times New Roman"/>
          <w:sz w:val="24"/>
          <w:szCs w:val="24"/>
        </w:rPr>
        <w:t xml:space="preserve">a provozní doba </w:t>
      </w:r>
      <w:r w:rsidR="00214FE8" w:rsidRPr="00575B01">
        <w:rPr>
          <w:rFonts w:ascii="Times New Roman" w:hAnsi="Times New Roman" w:cs="Times New Roman"/>
          <w:sz w:val="24"/>
          <w:szCs w:val="24"/>
        </w:rPr>
        <w:t>je zveřejněn</w:t>
      </w:r>
      <w:r w:rsidR="00710FCE" w:rsidRPr="00575B01">
        <w:rPr>
          <w:rFonts w:ascii="Times New Roman" w:hAnsi="Times New Roman" w:cs="Times New Roman"/>
          <w:sz w:val="24"/>
          <w:szCs w:val="24"/>
        </w:rPr>
        <w:t>a</w:t>
      </w:r>
      <w:r w:rsidR="00214FE8" w:rsidRPr="00575B01">
        <w:rPr>
          <w:rFonts w:ascii="Times New Roman" w:hAnsi="Times New Roman" w:cs="Times New Roman"/>
          <w:sz w:val="24"/>
          <w:szCs w:val="24"/>
        </w:rPr>
        <w:t xml:space="preserve"> na webových stránk</w:t>
      </w:r>
      <w:r w:rsidR="00E640F9" w:rsidRPr="00575B01">
        <w:rPr>
          <w:rFonts w:ascii="Times New Roman" w:hAnsi="Times New Roman" w:cs="Times New Roman"/>
          <w:sz w:val="24"/>
          <w:szCs w:val="24"/>
        </w:rPr>
        <w:t>ách</w:t>
      </w:r>
      <w:r w:rsidR="00214FE8" w:rsidRPr="00575B01">
        <w:rPr>
          <w:rFonts w:ascii="Times New Roman" w:hAnsi="Times New Roman" w:cs="Times New Roman"/>
          <w:sz w:val="24"/>
          <w:szCs w:val="24"/>
        </w:rPr>
        <w:t xml:space="preserve"> města</w:t>
      </w:r>
      <w:r w:rsidR="00E640F9" w:rsidRPr="00575B01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597D2673" w14:textId="77777777" w:rsidR="00F33ED0" w:rsidRPr="00575B01" w:rsidRDefault="00F33ED0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6026" w14:textId="7B391F92" w:rsidR="00B930E4" w:rsidRPr="00575B01" w:rsidRDefault="00B930E4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3334E5" w:rsidRPr="00575B0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8B58C4" w14:textId="77777777" w:rsidR="00685701" w:rsidRPr="00575B01" w:rsidRDefault="00685701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Systém nakládání s objemným odpadem</w:t>
      </w:r>
    </w:p>
    <w:p w14:paraId="4BD90B34" w14:textId="77777777" w:rsidR="002E26C0" w:rsidRPr="00575B01" w:rsidRDefault="002E26C0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08FA5FA" w14:textId="551D7B37" w:rsidR="00863D47" w:rsidRPr="00575B01" w:rsidRDefault="0034649E" w:rsidP="0058287D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Místa určená pro </w:t>
      </w:r>
      <w:r w:rsidR="00850FD3" w:rsidRPr="00575B01">
        <w:rPr>
          <w:rFonts w:ascii="Times New Roman" w:hAnsi="Times New Roman" w:cs="Times New Roman"/>
          <w:sz w:val="24"/>
          <w:szCs w:val="24"/>
        </w:rPr>
        <w:t>soustřeďování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objemného odpadu j</w:t>
      </w:r>
      <w:r w:rsidRPr="00575B01">
        <w:rPr>
          <w:rFonts w:ascii="Times New Roman" w:hAnsi="Times New Roman" w:cs="Times New Roman"/>
          <w:sz w:val="24"/>
          <w:szCs w:val="24"/>
        </w:rPr>
        <w:t>sou</w:t>
      </w:r>
      <w:r w:rsidR="00B930E4" w:rsidRPr="00575B01">
        <w:rPr>
          <w:rFonts w:ascii="Times New Roman" w:hAnsi="Times New Roman" w:cs="Times New Roman"/>
          <w:sz w:val="24"/>
          <w:szCs w:val="24"/>
        </w:rPr>
        <w:t>:</w:t>
      </w:r>
    </w:p>
    <w:p w14:paraId="01DF4ABB" w14:textId="7B3418DF" w:rsidR="00863D47" w:rsidRPr="00575B01" w:rsidRDefault="00863D47" w:rsidP="0055435A">
      <w:pPr>
        <w:pStyle w:val="Odstavecseseznamem"/>
        <w:numPr>
          <w:ilvl w:val="1"/>
          <w:numId w:val="4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sběrn</w:t>
      </w:r>
      <w:r w:rsidR="0034649E" w:rsidRPr="00575B01">
        <w:rPr>
          <w:rFonts w:ascii="Times New Roman" w:hAnsi="Times New Roman" w:cs="Times New Roman"/>
          <w:sz w:val="24"/>
          <w:szCs w:val="24"/>
        </w:rPr>
        <w:t>é</w:t>
      </w:r>
      <w:r w:rsidRPr="00575B01">
        <w:rPr>
          <w:rFonts w:ascii="Times New Roman" w:hAnsi="Times New Roman" w:cs="Times New Roman"/>
          <w:sz w:val="24"/>
          <w:szCs w:val="24"/>
        </w:rPr>
        <w:t xml:space="preserve"> dvor</w:t>
      </w:r>
      <w:r w:rsidR="0034649E" w:rsidRPr="00575B01">
        <w:rPr>
          <w:rFonts w:ascii="Times New Roman" w:hAnsi="Times New Roman" w:cs="Times New Roman"/>
          <w:sz w:val="24"/>
          <w:szCs w:val="24"/>
        </w:rPr>
        <w:t>y</w:t>
      </w:r>
      <w:r w:rsidRPr="00575B01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města</w:t>
      </w:r>
      <w:r w:rsidR="00834FAF" w:rsidRPr="00575B01">
        <w:rPr>
          <w:rFonts w:ascii="Times New Roman" w:hAnsi="Times New Roman" w:cs="Times New Roman"/>
          <w:sz w:val="24"/>
          <w:szCs w:val="24"/>
        </w:rPr>
        <w:t>,</w:t>
      </w:r>
      <w:r w:rsidR="000F25F2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926A" w14:textId="0F9EF48A" w:rsidR="00863D47" w:rsidRPr="00575B01" w:rsidRDefault="00750DFE" w:rsidP="0055435A">
      <w:pPr>
        <w:pStyle w:val="Odstavecseseznamem"/>
        <w:numPr>
          <w:ilvl w:val="1"/>
          <w:numId w:val="4"/>
        </w:numPr>
        <w:spacing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velkoobjemov</w:t>
      </w:r>
      <w:r w:rsidR="0034649E" w:rsidRPr="00575B01">
        <w:rPr>
          <w:rFonts w:ascii="Times New Roman" w:hAnsi="Times New Roman" w:cs="Times New Roman"/>
          <w:sz w:val="24"/>
          <w:szCs w:val="24"/>
        </w:rPr>
        <w:t>é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kon</w:t>
      </w:r>
      <w:r w:rsidR="00863D47" w:rsidRPr="00575B01">
        <w:rPr>
          <w:rFonts w:ascii="Times New Roman" w:hAnsi="Times New Roman" w:cs="Times New Roman"/>
          <w:sz w:val="24"/>
          <w:szCs w:val="24"/>
        </w:rPr>
        <w:t>tejner</w:t>
      </w:r>
      <w:r w:rsidR="0034649E" w:rsidRPr="00575B01">
        <w:rPr>
          <w:rFonts w:ascii="Times New Roman" w:hAnsi="Times New Roman" w:cs="Times New Roman"/>
          <w:sz w:val="24"/>
          <w:szCs w:val="24"/>
        </w:rPr>
        <w:t>y</w:t>
      </w:r>
      <w:r w:rsidR="00685701" w:rsidRPr="00575B01">
        <w:rPr>
          <w:rFonts w:ascii="Times New Roman" w:hAnsi="Times New Roman" w:cs="Times New Roman"/>
          <w:sz w:val="24"/>
          <w:szCs w:val="24"/>
        </w:rPr>
        <w:t>.</w:t>
      </w:r>
      <w:r w:rsidR="00863D47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AE45" w14:textId="1DD91AE1" w:rsidR="00D11768" w:rsidRPr="00575B01" w:rsidRDefault="004A74B7" w:rsidP="00533D12">
      <w:pPr>
        <w:pStyle w:val="Odstavecseseznamem"/>
        <w:numPr>
          <w:ilvl w:val="0"/>
          <w:numId w:val="4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79665601"/>
      <w:r w:rsidRPr="00575B01">
        <w:rPr>
          <w:rFonts w:ascii="Times New Roman" w:hAnsi="Times New Roman" w:cs="Times New Roman"/>
          <w:sz w:val="24"/>
          <w:szCs w:val="24"/>
        </w:rPr>
        <w:t xml:space="preserve">Aktuální rozmístění a provozní doba sběrných dvorů na území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města</w:t>
      </w:r>
      <w:r w:rsidRPr="00575B01">
        <w:rPr>
          <w:rFonts w:ascii="Times New Roman" w:hAnsi="Times New Roman" w:cs="Times New Roman"/>
          <w:sz w:val="24"/>
          <w:szCs w:val="24"/>
        </w:rPr>
        <w:t xml:space="preserve"> je </w:t>
      </w:r>
      <w:bookmarkEnd w:id="11"/>
      <w:r w:rsidR="00D11768" w:rsidRPr="00575B01">
        <w:rPr>
          <w:rFonts w:ascii="Times New Roman" w:hAnsi="Times New Roman" w:cs="Times New Roman"/>
          <w:sz w:val="24"/>
          <w:szCs w:val="24"/>
        </w:rPr>
        <w:t xml:space="preserve">trvale zveřejněna </w:t>
      </w:r>
      <w:bookmarkStart w:id="12" w:name="_Hlk130292052"/>
      <w:r w:rsidR="00E640F9" w:rsidRPr="00575B01">
        <w:rPr>
          <w:rFonts w:ascii="Times New Roman" w:hAnsi="Times New Roman" w:cs="Times New Roman"/>
          <w:sz w:val="24"/>
          <w:szCs w:val="24"/>
        </w:rPr>
        <w:t xml:space="preserve">na </w:t>
      </w:r>
      <w:r w:rsidR="00A15C35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webových stránkách města – </w:t>
      </w:r>
      <w:bookmarkEnd w:id="12"/>
      <w:r w:rsidR="004905C6" w:rsidRPr="00575B01">
        <w:rPr>
          <w:rFonts w:ascii="Times New Roman" w:hAnsi="Times New Roman" w:cs="Times New Roman"/>
          <w:sz w:val="24"/>
          <w:szCs w:val="24"/>
        </w:rPr>
        <w:t>ODPADY.</w:t>
      </w:r>
    </w:p>
    <w:p w14:paraId="0AF7EC57" w14:textId="1B360DFE" w:rsidR="00863D47" w:rsidRPr="00575B01" w:rsidRDefault="004F5878" w:rsidP="00B72B85">
      <w:pPr>
        <w:numPr>
          <w:ilvl w:val="0"/>
          <w:numId w:val="4"/>
        </w:numPr>
        <w:spacing w:before="24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</w:t>
      </w:r>
      <w:r w:rsidR="00685701" w:rsidRPr="00575B01">
        <w:rPr>
          <w:rFonts w:ascii="Times New Roman" w:hAnsi="Times New Roman" w:cs="Times New Roman"/>
          <w:sz w:val="24"/>
          <w:szCs w:val="24"/>
        </w:rPr>
        <w:t>řistaven</w:t>
      </w:r>
      <w:r w:rsidR="005D239A" w:rsidRPr="00575B01">
        <w:rPr>
          <w:rFonts w:ascii="Times New Roman" w:hAnsi="Times New Roman" w:cs="Times New Roman"/>
          <w:sz w:val="24"/>
          <w:szCs w:val="24"/>
        </w:rPr>
        <w:t>í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velko</w:t>
      </w:r>
      <w:r w:rsidR="00750DFE" w:rsidRPr="00575B01">
        <w:rPr>
          <w:rFonts w:ascii="Times New Roman" w:hAnsi="Times New Roman" w:cs="Times New Roman"/>
          <w:sz w:val="24"/>
          <w:szCs w:val="24"/>
        </w:rPr>
        <w:t>objemových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kontejner</w:t>
      </w:r>
      <w:r w:rsidR="00D66994" w:rsidRPr="00575B01">
        <w:rPr>
          <w:rFonts w:ascii="Times New Roman" w:hAnsi="Times New Roman" w:cs="Times New Roman"/>
          <w:sz w:val="24"/>
          <w:szCs w:val="24"/>
        </w:rPr>
        <w:t>ů</w:t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na přechodná stanoviště</w:t>
      </w:r>
      <w:r w:rsidR="003334E5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685701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575B01">
        <w:rPr>
          <w:rFonts w:ascii="Times New Roman" w:hAnsi="Times New Roman" w:cs="Times New Roman"/>
          <w:sz w:val="24"/>
          <w:szCs w:val="24"/>
        </w:rPr>
        <w:t>stanoví</w:t>
      </w:r>
      <w:r w:rsidR="004A74B7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FC6A8D" w:rsidRPr="00575B01">
        <w:rPr>
          <w:rFonts w:ascii="Times New Roman" w:hAnsi="Times New Roman" w:cs="Times New Roman"/>
          <w:sz w:val="24"/>
          <w:szCs w:val="24"/>
        </w:rPr>
        <w:t xml:space="preserve">odbor komunálních služeb </w:t>
      </w:r>
      <w:bookmarkStart w:id="13" w:name="_Hlk130997453"/>
      <w:r w:rsidR="00FC6A8D" w:rsidRPr="00575B01">
        <w:rPr>
          <w:rFonts w:ascii="Times New Roman" w:hAnsi="Times New Roman" w:cs="Times New Roman"/>
          <w:sz w:val="24"/>
          <w:szCs w:val="24"/>
        </w:rPr>
        <w:t>Magistrátu města Havířova</w:t>
      </w:r>
      <w:bookmarkEnd w:id="13"/>
      <w:r w:rsidR="007E0C5D" w:rsidRPr="00575B01">
        <w:rPr>
          <w:rFonts w:ascii="Times New Roman" w:hAnsi="Times New Roman" w:cs="Times New Roman"/>
          <w:sz w:val="24"/>
          <w:szCs w:val="24"/>
        </w:rPr>
        <w:t xml:space="preserve">, přičemž jejich přistavení zveřejní s předstihem na </w:t>
      </w:r>
      <w:r w:rsidR="00A15C35" w:rsidRPr="00575B01">
        <w:rPr>
          <w:rFonts w:ascii="Times New Roman" w:hAnsi="Times New Roman" w:cs="Times New Roman"/>
          <w:sz w:val="24"/>
          <w:szCs w:val="24"/>
        </w:rPr>
        <w:t>webových stránkách města – ODPADY.</w:t>
      </w:r>
    </w:p>
    <w:p w14:paraId="64328B83" w14:textId="14595DE6" w:rsidR="001B572D" w:rsidRPr="00575B01" w:rsidRDefault="001B572D" w:rsidP="00F33ED0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Soustřeďování objemného odpadu </w:t>
      </w:r>
      <w:r w:rsidR="004F5878" w:rsidRPr="00575B01">
        <w:rPr>
          <w:rFonts w:ascii="Times New Roman" w:hAnsi="Times New Roman" w:cs="Times New Roman"/>
          <w:sz w:val="24"/>
          <w:szCs w:val="24"/>
        </w:rPr>
        <w:t xml:space="preserve">se řídí též ustanoveními uvedenými </w:t>
      </w:r>
      <w:r w:rsidRPr="00575B01">
        <w:rPr>
          <w:rFonts w:ascii="Times New Roman" w:hAnsi="Times New Roman" w:cs="Times New Roman"/>
          <w:sz w:val="24"/>
          <w:szCs w:val="24"/>
        </w:rPr>
        <w:t xml:space="preserve">v čl. 3 odst. </w:t>
      </w:r>
      <w:r w:rsidR="00004B30" w:rsidRPr="00575B01">
        <w:rPr>
          <w:rFonts w:ascii="Times New Roman" w:hAnsi="Times New Roman" w:cs="Times New Roman"/>
          <w:sz w:val="24"/>
          <w:szCs w:val="24"/>
        </w:rPr>
        <w:t>4</w:t>
      </w:r>
      <w:r w:rsidRPr="00575B01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575B01">
        <w:rPr>
          <w:rFonts w:ascii="Times New Roman" w:hAnsi="Times New Roman" w:cs="Times New Roman"/>
          <w:sz w:val="24"/>
          <w:szCs w:val="24"/>
        </w:rPr>
        <w:t>5</w:t>
      </w:r>
      <w:r w:rsidR="00424172" w:rsidRPr="00575B01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Pr="00575B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53ABE" w14:textId="77777777" w:rsidR="00575B01" w:rsidRP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612E5" w14:textId="77777777" w:rsidR="00863D47" w:rsidRPr="00575B01" w:rsidRDefault="00863D4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685701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7A" w:rsidRPr="00575B0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FA7B2" w14:textId="77777777" w:rsidR="00274C62" w:rsidRPr="00575B01" w:rsidRDefault="00685701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5455AE" w:rsidRPr="00575B01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s nebezpečným</w:t>
      </w:r>
      <w:r w:rsidR="00750DFE" w:rsidRPr="00575B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DFE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složkami 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komunální</w:t>
      </w:r>
      <w:r w:rsidR="00750DFE" w:rsidRPr="00575B01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odpad</w:t>
      </w:r>
      <w:r w:rsidR="00750DFE" w:rsidRPr="00575B01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8011C99" w14:textId="20444FBB" w:rsidR="009B6C89" w:rsidRPr="00575B01" w:rsidRDefault="0034649E" w:rsidP="0058287D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Místa určená k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850FD3" w:rsidRPr="00575B01">
        <w:rPr>
          <w:rFonts w:ascii="Times New Roman" w:hAnsi="Times New Roman" w:cs="Times New Roman"/>
          <w:sz w:val="24"/>
          <w:szCs w:val="24"/>
        </w:rPr>
        <w:t>soustřeďování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nebezpečných složek komunálního odpadu jsou:</w:t>
      </w:r>
      <w:r w:rsidR="009B6C89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2F79F" w14:textId="288F6AD4" w:rsidR="00A02EE7" w:rsidRPr="00575B01" w:rsidRDefault="00274C62" w:rsidP="0055435A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sbě</w:t>
      </w:r>
      <w:r w:rsidR="009B6C89" w:rsidRPr="00575B01">
        <w:rPr>
          <w:rFonts w:ascii="Times New Roman" w:hAnsi="Times New Roman" w:cs="Times New Roman"/>
          <w:sz w:val="24"/>
          <w:szCs w:val="24"/>
        </w:rPr>
        <w:t>rné</w:t>
      </w:r>
      <w:r w:rsidRPr="00575B01">
        <w:rPr>
          <w:rFonts w:ascii="Times New Roman" w:hAnsi="Times New Roman" w:cs="Times New Roman"/>
          <w:sz w:val="24"/>
          <w:szCs w:val="24"/>
        </w:rPr>
        <w:t xml:space="preserve"> dvory na území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města</w:t>
      </w:r>
      <w:r w:rsidR="0063279A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="00D66994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7A7E506D" w14:textId="6B95E01A" w:rsidR="00403053" w:rsidRPr="00575B01" w:rsidRDefault="00274C62" w:rsidP="00403053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mob</w:t>
      </w:r>
      <w:r w:rsidR="009B6C89" w:rsidRPr="00575B01">
        <w:rPr>
          <w:rFonts w:ascii="Times New Roman" w:hAnsi="Times New Roman" w:cs="Times New Roman"/>
          <w:sz w:val="24"/>
          <w:szCs w:val="24"/>
        </w:rPr>
        <w:t>i</w:t>
      </w:r>
      <w:r w:rsidRPr="00575B01">
        <w:rPr>
          <w:rFonts w:ascii="Times New Roman" w:hAnsi="Times New Roman" w:cs="Times New Roman"/>
          <w:sz w:val="24"/>
          <w:szCs w:val="24"/>
        </w:rPr>
        <w:t>ln</w:t>
      </w:r>
      <w:r w:rsidR="009B6C89" w:rsidRPr="00575B01">
        <w:rPr>
          <w:rFonts w:ascii="Times New Roman" w:hAnsi="Times New Roman" w:cs="Times New Roman"/>
          <w:sz w:val="24"/>
          <w:szCs w:val="24"/>
        </w:rPr>
        <w:t>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sběrna odpadů.</w:t>
      </w:r>
    </w:p>
    <w:p w14:paraId="2B9C5B64" w14:textId="0A06B0A9" w:rsidR="00C56331" w:rsidRPr="00575B01" w:rsidRDefault="00BB0203" w:rsidP="009224A4">
      <w:pPr>
        <w:pStyle w:val="Odstavecseseznamem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79671666"/>
      <w:r w:rsidRPr="00575B01">
        <w:rPr>
          <w:rFonts w:ascii="Times New Roman" w:hAnsi="Times New Roman" w:cs="Times New Roman"/>
          <w:sz w:val="24"/>
          <w:szCs w:val="24"/>
        </w:rPr>
        <w:lastRenderedPageBreak/>
        <w:t xml:space="preserve">Aktuální rozmístění a provozní doba sběrných dvorů na území </w:t>
      </w:r>
      <w:r w:rsidR="00C91E07" w:rsidRPr="00575B01">
        <w:rPr>
          <w:rFonts w:ascii="Times New Roman" w:hAnsi="Times New Roman" w:cs="Times New Roman"/>
          <w:sz w:val="24"/>
          <w:szCs w:val="24"/>
        </w:rPr>
        <w:t>města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79667389"/>
      <w:r w:rsidRPr="00575B01">
        <w:rPr>
          <w:rFonts w:ascii="Times New Roman" w:hAnsi="Times New Roman" w:cs="Times New Roman"/>
          <w:sz w:val="24"/>
          <w:szCs w:val="24"/>
        </w:rPr>
        <w:t xml:space="preserve">je </w:t>
      </w:r>
      <w:bookmarkEnd w:id="14"/>
      <w:bookmarkEnd w:id="15"/>
      <w:r w:rsidR="00C56331" w:rsidRPr="00575B01">
        <w:rPr>
          <w:rFonts w:ascii="Times New Roman" w:hAnsi="Times New Roman" w:cs="Times New Roman"/>
          <w:sz w:val="24"/>
          <w:szCs w:val="24"/>
        </w:rPr>
        <w:t xml:space="preserve">trvale zveřejněna </w:t>
      </w:r>
      <w:r w:rsidR="008D7E36" w:rsidRPr="00575B01">
        <w:rPr>
          <w:rFonts w:ascii="Times New Roman" w:hAnsi="Times New Roman" w:cs="Times New Roman"/>
          <w:sz w:val="24"/>
          <w:szCs w:val="24"/>
        </w:rPr>
        <w:t>na webových</w:t>
      </w:r>
      <w:r w:rsidR="00C56331" w:rsidRPr="00575B01">
        <w:rPr>
          <w:rFonts w:ascii="Times New Roman" w:hAnsi="Times New Roman" w:cs="Times New Roman"/>
          <w:sz w:val="24"/>
          <w:szCs w:val="24"/>
        </w:rPr>
        <w:t xml:space="preserve"> stránk</w:t>
      </w:r>
      <w:r w:rsidR="008D7E36" w:rsidRPr="00575B01">
        <w:rPr>
          <w:rFonts w:ascii="Times New Roman" w:hAnsi="Times New Roman" w:cs="Times New Roman"/>
          <w:sz w:val="24"/>
          <w:szCs w:val="24"/>
        </w:rPr>
        <w:t>ách</w:t>
      </w:r>
      <w:r w:rsidR="00C56331" w:rsidRPr="00575B01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 w:rsidRPr="00575B01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C56331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70F00676" w14:textId="100209B8" w:rsidR="008D7E36" w:rsidRPr="00575B01" w:rsidRDefault="009224A4" w:rsidP="00F50941">
      <w:pPr>
        <w:tabs>
          <w:tab w:val="left" w:pos="284"/>
        </w:tabs>
        <w:spacing w:before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(3</w:t>
      </w:r>
      <w:r w:rsidR="00403053" w:rsidRPr="00575B01">
        <w:rPr>
          <w:rFonts w:ascii="Times New Roman" w:hAnsi="Times New Roman" w:cs="Times New Roman"/>
          <w:sz w:val="24"/>
          <w:szCs w:val="24"/>
        </w:rPr>
        <w:t xml:space="preserve">) </w:t>
      </w:r>
      <w:r w:rsidR="00BB0203" w:rsidRPr="00575B01">
        <w:rPr>
          <w:rFonts w:ascii="Times New Roman" w:hAnsi="Times New Roman" w:cs="Times New Roman"/>
          <w:sz w:val="24"/>
          <w:szCs w:val="24"/>
        </w:rPr>
        <w:t>Místa</w:t>
      </w:r>
      <w:r w:rsidR="00834FAF" w:rsidRPr="00575B01">
        <w:rPr>
          <w:rFonts w:ascii="Times New Roman" w:hAnsi="Times New Roman" w:cs="Times New Roman"/>
          <w:sz w:val="24"/>
          <w:szCs w:val="24"/>
        </w:rPr>
        <w:t xml:space="preserve"> přechodných stanovišť a dobu přistavení </w:t>
      </w:r>
      <w:r w:rsidR="00BB0203" w:rsidRPr="00575B01">
        <w:rPr>
          <w:rFonts w:ascii="Times New Roman" w:hAnsi="Times New Roman" w:cs="Times New Roman"/>
          <w:sz w:val="24"/>
          <w:szCs w:val="24"/>
        </w:rPr>
        <w:t xml:space="preserve">(zpravidla minimálně 2x ročně) </w:t>
      </w:r>
      <w:r w:rsidR="00834FAF" w:rsidRPr="00575B01">
        <w:rPr>
          <w:rFonts w:ascii="Times New Roman" w:hAnsi="Times New Roman" w:cs="Times New Roman"/>
          <w:sz w:val="24"/>
          <w:szCs w:val="24"/>
        </w:rPr>
        <w:t>mobilní sběrny odpadů</w:t>
      </w:r>
      <w:r w:rsidR="00BB0203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575B01">
        <w:rPr>
          <w:rFonts w:ascii="Times New Roman" w:hAnsi="Times New Roman" w:cs="Times New Roman"/>
          <w:sz w:val="24"/>
          <w:szCs w:val="24"/>
        </w:rPr>
        <w:t xml:space="preserve">stanoví </w:t>
      </w:r>
      <w:r w:rsidR="00834FAF" w:rsidRPr="00575B01">
        <w:rPr>
          <w:rFonts w:ascii="Times New Roman" w:hAnsi="Times New Roman" w:cs="Times New Roman"/>
          <w:sz w:val="24"/>
          <w:szCs w:val="24"/>
        </w:rPr>
        <w:t>odbor komunálních služeb Magistrátu města Havířova</w:t>
      </w:r>
      <w:r w:rsidR="00BB0203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834FAF" w:rsidRPr="00575B01">
        <w:rPr>
          <w:rFonts w:ascii="Times New Roman" w:hAnsi="Times New Roman" w:cs="Times New Roman"/>
          <w:sz w:val="24"/>
          <w:szCs w:val="24"/>
        </w:rPr>
        <w:t>v</w:t>
      </w:r>
      <w:r w:rsidR="00BB0203" w:rsidRPr="00575B01">
        <w:rPr>
          <w:rFonts w:ascii="Times New Roman" w:hAnsi="Times New Roman" w:cs="Times New Roman"/>
          <w:sz w:val="24"/>
          <w:szCs w:val="24"/>
        </w:rPr>
        <w:t> </w:t>
      </w:r>
      <w:r w:rsidR="00834FAF" w:rsidRPr="00575B01">
        <w:rPr>
          <w:rFonts w:ascii="Times New Roman" w:hAnsi="Times New Roman" w:cs="Times New Roman"/>
          <w:sz w:val="24"/>
          <w:szCs w:val="24"/>
        </w:rPr>
        <w:t>h</w:t>
      </w:r>
      <w:r w:rsidR="00274C62" w:rsidRPr="00575B01">
        <w:rPr>
          <w:rFonts w:ascii="Times New Roman" w:hAnsi="Times New Roman" w:cs="Times New Roman"/>
          <w:sz w:val="24"/>
          <w:szCs w:val="24"/>
        </w:rPr>
        <w:t>a</w:t>
      </w:r>
      <w:r w:rsidR="009B6C89" w:rsidRPr="00575B01">
        <w:rPr>
          <w:rFonts w:ascii="Times New Roman" w:hAnsi="Times New Roman" w:cs="Times New Roman"/>
          <w:sz w:val="24"/>
          <w:szCs w:val="24"/>
        </w:rPr>
        <w:t>rm</w:t>
      </w:r>
      <w:r w:rsidR="00274C62" w:rsidRPr="00575B01">
        <w:rPr>
          <w:rFonts w:ascii="Times New Roman" w:hAnsi="Times New Roman" w:cs="Times New Roman"/>
          <w:sz w:val="24"/>
          <w:szCs w:val="24"/>
        </w:rPr>
        <w:t>onogram</w:t>
      </w:r>
      <w:r w:rsidR="00834FAF" w:rsidRPr="00575B01">
        <w:rPr>
          <w:rFonts w:ascii="Times New Roman" w:hAnsi="Times New Roman" w:cs="Times New Roman"/>
          <w:sz w:val="24"/>
          <w:szCs w:val="24"/>
        </w:rPr>
        <w:t>u</w:t>
      </w:r>
      <w:r w:rsidR="00BB0203" w:rsidRPr="00575B01">
        <w:rPr>
          <w:rFonts w:ascii="Times New Roman" w:hAnsi="Times New Roman" w:cs="Times New Roman"/>
          <w:sz w:val="24"/>
          <w:szCs w:val="24"/>
        </w:rPr>
        <w:t>, který</w:t>
      </w:r>
      <w:r w:rsidR="00D66994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1850A2" w:rsidRPr="00575B01">
        <w:rPr>
          <w:rFonts w:ascii="Times New Roman" w:hAnsi="Times New Roman" w:cs="Times New Roman"/>
          <w:sz w:val="24"/>
          <w:szCs w:val="24"/>
        </w:rPr>
        <w:t xml:space="preserve">se </w:t>
      </w:r>
      <w:r w:rsidR="00274C62" w:rsidRPr="00575B01">
        <w:rPr>
          <w:rFonts w:ascii="Times New Roman" w:hAnsi="Times New Roman" w:cs="Times New Roman"/>
          <w:sz w:val="24"/>
          <w:szCs w:val="24"/>
        </w:rPr>
        <w:t>zveřej</w:t>
      </w:r>
      <w:r w:rsidR="00E277E7" w:rsidRPr="00575B01">
        <w:rPr>
          <w:rFonts w:ascii="Times New Roman" w:hAnsi="Times New Roman" w:cs="Times New Roman"/>
          <w:sz w:val="24"/>
          <w:szCs w:val="24"/>
        </w:rPr>
        <w:t xml:space="preserve">ňuje </w:t>
      </w:r>
      <w:r w:rsidR="00274C62" w:rsidRPr="00575B01">
        <w:rPr>
          <w:rFonts w:ascii="Times New Roman" w:hAnsi="Times New Roman" w:cs="Times New Roman"/>
          <w:sz w:val="24"/>
          <w:szCs w:val="24"/>
        </w:rPr>
        <w:t>s p</w:t>
      </w:r>
      <w:r w:rsidR="009B6C89" w:rsidRPr="00575B01">
        <w:rPr>
          <w:rFonts w:ascii="Times New Roman" w:hAnsi="Times New Roman" w:cs="Times New Roman"/>
          <w:sz w:val="24"/>
          <w:szCs w:val="24"/>
        </w:rPr>
        <w:t>ř</w:t>
      </w:r>
      <w:r w:rsidR="00274C62" w:rsidRPr="00575B01">
        <w:rPr>
          <w:rFonts w:ascii="Times New Roman" w:hAnsi="Times New Roman" w:cs="Times New Roman"/>
          <w:sz w:val="24"/>
          <w:szCs w:val="24"/>
        </w:rPr>
        <w:t>edst</w:t>
      </w:r>
      <w:r w:rsidR="009B6C89" w:rsidRPr="00575B01">
        <w:rPr>
          <w:rFonts w:ascii="Times New Roman" w:hAnsi="Times New Roman" w:cs="Times New Roman"/>
          <w:sz w:val="24"/>
          <w:szCs w:val="24"/>
        </w:rPr>
        <w:t>ih</w:t>
      </w:r>
      <w:r w:rsidR="00274C62" w:rsidRPr="00575B01">
        <w:rPr>
          <w:rFonts w:ascii="Times New Roman" w:hAnsi="Times New Roman" w:cs="Times New Roman"/>
          <w:sz w:val="24"/>
          <w:szCs w:val="24"/>
        </w:rPr>
        <w:t>em v Radničních listech a na webových stránkách města</w:t>
      </w:r>
      <w:r w:rsidR="00C37368" w:rsidRPr="00575B01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8D7E36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2C9142C0" w14:textId="188B143B" w:rsidR="00680232" w:rsidRPr="00575B01" w:rsidRDefault="009224A4" w:rsidP="009224A4">
      <w:pPr>
        <w:spacing w:before="24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(4) </w:t>
      </w:r>
      <w:r w:rsidR="00CD2949" w:rsidRPr="00575B01">
        <w:rPr>
          <w:rFonts w:ascii="Times New Roman" w:hAnsi="Times New Roman" w:cs="Times New Roman"/>
          <w:sz w:val="24"/>
          <w:szCs w:val="24"/>
        </w:rPr>
        <w:t xml:space="preserve">Soustřeďování nebezpečných složek komunálního odpadu </w:t>
      </w:r>
      <w:r w:rsidR="00A11324" w:rsidRPr="00575B01">
        <w:rPr>
          <w:rFonts w:ascii="Times New Roman" w:hAnsi="Times New Roman" w:cs="Times New Roman"/>
          <w:sz w:val="24"/>
          <w:szCs w:val="24"/>
        </w:rPr>
        <w:t xml:space="preserve">se řídí též ustanoveními uvedenými v čl. 3 odst. </w:t>
      </w:r>
      <w:r w:rsidR="00004B30" w:rsidRPr="00575B01">
        <w:rPr>
          <w:rFonts w:ascii="Times New Roman" w:hAnsi="Times New Roman" w:cs="Times New Roman"/>
          <w:sz w:val="24"/>
          <w:szCs w:val="24"/>
        </w:rPr>
        <w:t>4</w:t>
      </w:r>
      <w:r w:rsidR="00A11324" w:rsidRPr="00575B01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575B01">
        <w:rPr>
          <w:rFonts w:ascii="Times New Roman" w:hAnsi="Times New Roman" w:cs="Times New Roman"/>
          <w:sz w:val="24"/>
          <w:szCs w:val="24"/>
        </w:rPr>
        <w:t>5</w:t>
      </w:r>
      <w:r w:rsidR="009A54C6" w:rsidRPr="00575B01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0DD149A6" w14:textId="77777777" w:rsidR="00C86AA5" w:rsidRDefault="00C86AA5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0B94D" w14:textId="77777777" w:rsidR="00575B01" w:rsidRP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4CF6" w14:textId="119B4C78" w:rsidR="00274C62" w:rsidRPr="00575B01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2787A" w:rsidRPr="00575B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D74007" w14:textId="77777777" w:rsidR="00274C62" w:rsidRPr="00575B01" w:rsidRDefault="00274C62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01354890"/>
      <w:r w:rsidRPr="00575B01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E277E7" w:rsidRPr="00575B01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 se směsným </w:t>
      </w:r>
      <w:r w:rsidR="00F8466E"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komunálním </w:t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odpadem</w:t>
      </w:r>
    </w:p>
    <w:bookmarkEnd w:id="16"/>
    <w:p w14:paraId="68CBA28B" w14:textId="1530F12A" w:rsidR="0026301B" w:rsidRPr="00575B01" w:rsidRDefault="00E81461" w:rsidP="0058287D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575B01">
        <w:rPr>
          <w:rFonts w:ascii="Times New Roman" w:hAnsi="Times New Roman" w:cs="Times New Roman"/>
          <w:sz w:val="24"/>
          <w:szCs w:val="24"/>
        </w:rPr>
        <w:t xml:space="preserve"> určen</w:t>
      </w:r>
      <w:r w:rsidRPr="00575B01">
        <w:rPr>
          <w:rFonts w:ascii="Times New Roman" w:hAnsi="Times New Roman" w:cs="Times New Roman"/>
          <w:sz w:val="24"/>
          <w:szCs w:val="24"/>
        </w:rPr>
        <w:t>é</w:t>
      </w:r>
      <w:r w:rsidR="0034649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E74D4E" w:rsidRPr="00575B01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575B01">
        <w:rPr>
          <w:rFonts w:ascii="Times New Roman" w:hAnsi="Times New Roman" w:cs="Times New Roman"/>
          <w:sz w:val="24"/>
          <w:szCs w:val="24"/>
        </w:rPr>
        <w:t>p</w:t>
      </w:r>
      <w:r w:rsidR="00750DFE" w:rsidRPr="00575B01">
        <w:rPr>
          <w:rFonts w:ascii="Times New Roman" w:hAnsi="Times New Roman" w:cs="Times New Roman"/>
          <w:sz w:val="24"/>
          <w:szCs w:val="24"/>
        </w:rPr>
        <w:t xml:space="preserve">ro </w:t>
      </w:r>
      <w:bookmarkStart w:id="17" w:name="_Hlk77776196"/>
      <w:r w:rsidR="00850FD3" w:rsidRPr="00575B01">
        <w:rPr>
          <w:rFonts w:ascii="Times New Roman" w:hAnsi="Times New Roman" w:cs="Times New Roman"/>
          <w:sz w:val="24"/>
          <w:szCs w:val="24"/>
        </w:rPr>
        <w:t>soustřeďování</w:t>
      </w:r>
      <w:bookmarkEnd w:id="17"/>
      <w:r w:rsidR="00750DFE" w:rsidRPr="00575B01">
        <w:rPr>
          <w:rFonts w:ascii="Times New Roman" w:hAnsi="Times New Roman" w:cs="Times New Roman"/>
          <w:sz w:val="24"/>
          <w:szCs w:val="24"/>
        </w:rPr>
        <w:t xml:space="preserve"> směsného </w:t>
      </w:r>
      <w:r w:rsidR="00CC5ADF" w:rsidRPr="00575B01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274C62" w:rsidRPr="00575B01">
        <w:rPr>
          <w:rFonts w:ascii="Times New Roman" w:hAnsi="Times New Roman" w:cs="Times New Roman"/>
          <w:sz w:val="24"/>
          <w:szCs w:val="24"/>
        </w:rPr>
        <w:t>odpa</w:t>
      </w:r>
      <w:r w:rsidR="002C1DD4" w:rsidRPr="00575B01">
        <w:rPr>
          <w:rFonts w:ascii="Times New Roman" w:hAnsi="Times New Roman" w:cs="Times New Roman"/>
          <w:sz w:val="24"/>
          <w:szCs w:val="24"/>
        </w:rPr>
        <w:t>d</w:t>
      </w:r>
      <w:r w:rsidR="00274C62" w:rsidRPr="00575B01">
        <w:rPr>
          <w:rFonts w:ascii="Times New Roman" w:hAnsi="Times New Roman" w:cs="Times New Roman"/>
          <w:sz w:val="24"/>
          <w:szCs w:val="24"/>
        </w:rPr>
        <w:t>u jsou:</w:t>
      </w:r>
    </w:p>
    <w:p w14:paraId="2D78DCB6" w14:textId="516BD765" w:rsidR="0043022C" w:rsidRPr="00575B01" w:rsidRDefault="0043022C" w:rsidP="00C9164E">
      <w:pPr>
        <w:pStyle w:val="Odstavecseseznamem"/>
        <w:numPr>
          <w:ilvl w:val="1"/>
          <w:numId w:val="1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zelené</w:t>
      </w:r>
      <w:r w:rsidR="00C56331" w:rsidRPr="00575B01">
        <w:rPr>
          <w:rFonts w:ascii="Times New Roman" w:hAnsi="Times New Roman" w:cs="Times New Roman"/>
          <w:sz w:val="24"/>
          <w:szCs w:val="24"/>
        </w:rPr>
        <w:t xml:space="preserve"> nebo černé</w:t>
      </w:r>
      <w:r w:rsidRPr="00575B01">
        <w:rPr>
          <w:rFonts w:ascii="Times New Roman" w:hAnsi="Times New Roman" w:cs="Times New Roman"/>
          <w:sz w:val="24"/>
          <w:szCs w:val="24"/>
        </w:rPr>
        <w:t xml:space="preserve"> plastové popelnice</w:t>
      </w:r>
      <w:r w:rsidR="003075D4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575B01">
        <w:rPr>
          <w:rFonts w:ascii="Times New Roman" w:hAnsi="Times New Roman" w:cs="Times New Roman"/>
          <w:sz w:val="24"/>
          <w:szCs w:val="24"/>
        </w:rPr>
        <w:t xml:space="preserve"> o objemu 120 litrů s logem svozové společnosti nebo plechové popelnice o objemu 110 litrů přidělené </w:t>
      </w:r>
      <w:r w:rsidR="00E74D4E" w:rsidRPr="00575B01">
        <w:rPr>
          <w:rFonts w:ascii="Times New Roman" w:hAnsi="Times New Roman" w:cs="Times New Roman"/>
          <w:sz w:val="24"/>
          <w:szCs w:val="24"/>
        </w:rPr>
        <w:t xml:space="preserve">na individuální stanoviště </w:t>
      </w:r>
      <w:r w:rsidR="00A45F7A" w:rsidRPr="00575B01">
        <w:rPr>
          <w:rFonts w:ascii="Times New Roman" w:hAnsi="Times New Roman" w:cs="Times New Roman"/>
          <w:sz w:val="24"/>
          <w:szCs w:val="24"/>
        </w:rPr>
        <w:br/>
      </w:r>
      <w:r w:rsidRPr="00575B01">
        <w:rPr>
          <w:rFonts w:ascii="Times New Roman" w:hAnsi="Times New Roman" w:cs="Times New Roman"/>
          <w:sz w:val="24"/>
          <w:szCs w:val="24"/>
        </w:rPr>
        <w:t>k rodinn</w:t>
      </w:r>
      <w:r w:rsidR="00E74D4E" w:rsidRPr="00575B01">
        <w:rPr>
          <w:rFonts w:ascii="Times New Roman" w:hAnsi="Times New Roman" w:cs="Times New Roman"/>
          <w:sz w:val="24"/>
          <w:szCs w:val="24"/>
        </w:rPr>
        <w:t>ému</w:t>
      </w:r>
      <w:r w:rsidRPr="00575B01">
        <w:rPr>
          <w:rFonts w:ascii="Times New Roman" w:hAnsi="Times New Roman" w:cs="Times New Roman"/>
          <w:sz w:val="24"/>
          <w:szCs w:val="24"/>
        </w:rPr>
        <w:t xml:space="preserve"> dom</w:t>
      </w:r>
      <w:r w:rsidR="00E74D4E" w:rsidRPr="00575B01">
        <w:rPr>
          <w:rFonts w:ascii="Times New Roman" w:hAnsi="Times New Roman" w:cs="Times New Roman"/>
          <w:sz w:val="24"/>
          <w:szCs w:val="24"/>
        </w:rPr>
        <w:t>u</w:t>
      </w:r>
      <w:r w:rsidRPr="00575B01">
        <w:rPr>
          <w:rFonts w:ascii="Times New Roman" w:hAnsi="Times New Roman" w:cs="Times New Roman"/>
          <w:sz w:val="24"/>
          <w:szCs w:val="24"/>
        </w:rPr>
        <w:t>,</w:t>
      </w:r>
    </w:p>
    <w:p w14:paraId="2CC20FBB" w14:textId="43900B18" w:rsidR="002C1DD4" w:rsidRPr="00575B01" w:rsidRDefault="00C34865" w:rsidP="00C9164E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z</w:t>
      </w:r>
      <w:r w:rsidR="00B6351F" w:rsidRPr="00575B01">
        <w:rPr>
          <w:rFonts w:ascii="Times New Roman" w:hAnsi="Times New Roman" w:cs="Times New Roman"/>
          <w:sz w:val="24"/>
          <w:szCs w:val="24"/>
        </w:rPr>
        <w:t>elené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0A0771" w:rsidRPr="00575B01">
        <w:rPr>
          <w:rFonts w:ascii="Times New Roman" w:hAnsi="Times New Roman" w:cs="Times New Roman"/>
          <w:sz w:val="24"/>
          <w:szCs w:val="24"/>
        </w:rPr>
        <w:t xml:space="preserve">nebo černé </w:t>
      </w:r>
      <w:r w:rsidRPr="00575B01">
        <w:rPr>
          <w:rFonts w:ascii="Times New Roman" w:hAnsi="Times New Roman" w:cs="Times New Roman"/>
          <w:sz w:val="24"/>
          <w:szCs w:val="24"/>
        </w:rPr>
        <w:t>plastové</w:t>
      </w:r>
      <w:r w:rsidR="00B6351F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5153ED" w:rsidRPr="00575B01">
        <w:rPr>
          <w:rFonts w:ascii="Times New Roman" w:hAnsi="Times New Roman" w:cs="Times New Roman"/>
          <w:sz w:val="24"/>
          <w:szCs w:val="24"/>
        </w:rPr>
        <w:t>sběrné nádoby</w:t>
      </w:r>
      <w:r w:rsidR="003075D4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="00B6351F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575B01">
        <w:rPr>
          <w:rFonts w:ascii="Times New Roman" w:hAnsi="Times New Roman" w:cs="Times New Roman"/>
          <w:sz w:val="24"/>
          <w:szCs w:val="24"/>
        </w:rPr>
        <w:t>o objemu</w:t>
      </w:r>
      <w:r w:rsidR="005D7CF4" w:rsidRPr="00575B01">
        <w:rPr>
          <w:rFonts w:ascii="Times New Roman" w:hAnsi="Times New Roman" w:cs="Times New Roman"/>
          <w:sz w:val="24"/>
          <w:szCs w:val="24"/>
        </w:rPr>
        <w:t xml:space="preserve"> 1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100 </w:t>
      </w:r>
      <w:r w:rsidR="002C1DD4" w:rsidRPr="00575B01">
        <w:rPr>
          <w:rFonts w:ascii="Times New Roman" w:hAnsi="Times New Roman" w:cs="Times New Roman"/>
          <w:sz w:val="24"/>
          <w:szCs w:val="24"/>
        </w:rPr>
        <w:t>l</w:t>
      </w:r>
      <w:r w:rsidR="00274C62" w:rsidRPr="00575B01">
        <w:rPr>
          <w:rFonts w:ascii="Times New Roman" w:hAnsi="Times New Roman" w:cs="Times New Roman"/>
          <w:sz w:val="24"/>
          <w:szCs w:val="24"/>
        </w:rPr>
        <w:t>itrů</w:t>
      </w:r>
      <w:r w:rsidR="00C03D8D" w:rsidRPr="00575B01">
        <w:rPr>
          <w:rFonts w:ascii="Times New Roman" w:hAnsi="Times New Roman" w:cs="Times New Roman"/>
          <w:sz w:val="24"/>
          <w:szCs w:val="24"/>
        </w:rPr>
        <w:t xml:space="preserve"> s nápisem „SMĚSNÝ</w:t>
      </w:r>
      <w:r w:rsidR="00692862" w:rsidRPr="00575B01">
        <w:rPr>
          <w:rFonts w:ascii="Times New Roman" w:hAnsi="Times New Roman" w:cs="Times New Roman"/>
          <w:sz w:val="24"/>
          <w:szCs w:val="24"/>
        </w:rPr>
        <w:t xml:space="preserve"> ODPAD</w:t>
      </w:r>
      <w:r w:rsidR="00C03D8D" w:rsidRPr="00575B01">
        <w:rPr>
          <w:rFonts w:ascii="Times New Roman" w:hAnsi="Times New Roman" w:cs="Times New Roman"/>
          <w:sz w:val="24"/>
          <w:szCs w:val="24"/>
        </w:rPr>
        <w:t>“</w:t>
      </w:r>
      <w:r w:rsidR="00274654" w:rsidRPr="00575B01">
        <w:rPr>
          <w:rFonts w:ascii="Times New Roman" w:hAnsi="Times New Roman" w:cs="Times New Roman"/>
          <w:sz w:val="24"/>
          <w:szCs w:val="24"/>
        </w:rPr>
        <w:t xml:space="preserve"> nebo „SKO“</w:t>
      </w:r>
      <w:r w:rsidR="003C7495" w:rsidRPr="00575B01">
        <w:rPr>
          <w:rFonts w:ascii="Times New Roman" w:hAnsi="Times New Roman" w:cs="Times New Roman"/>
          <w:sz w:val="24"/>
          <w:szCs w:val="24"/>
        </w:rPr>
        <w:t>,</w:t>
      </w:r>
      <w:r w:rsidR="00B448BB" w:rsidRPr="00575B01">
        <w:rPr>
          <w:rFonts w:ascii="Times New Roman" w:hAnsi="Times New Roman" w:cs="Times New Roman"/>
          <w:sz w:val="24"/>
          <w:szCs w:val="24"/>
        </w:rPr>
        <w:t xml:space="preserve"> umístěné na společném stanovišti</w:t>
      </w:r>
      <w:r w:rsidR="004B4391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03F95E3E" w14:textId="1144C6D5" w:rsidR="00E81461" w:rsidRPr="00575B01" w:rsidRDefault="003C7495" w:rsidP="00E67A10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odpadkové koše</w:t>
      </w:r>
      <w:r w:rsidR="00103A8D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4D6333" w:rsidRPr="00575B01">
        <w:rPr>
          <w:rFonts w:ascii="Times New Roman" w:hAnsi="Times New Roman" w:cs="Times New Roman"/>
          <w:sz w:val="24"/>
          <w:szCs w:val="24"/>
        </w:rPr>
        <w:t xml:space="preserve">na odkládání drobného směsného </w:t>
      </w:r>
      <w:r w:rsidR="009A54C6" w:rsidRPr="00575B01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4D6333" w:rsidRPr="00575B01">
        <w:rPr>
          <w:rFonts w:ascii="Times New Roman" w:hAnsi="Times New Roman" w:cs="Times New Roman"/>
          <w:sz w:val="24"/>
          <w:szCs w:val="24"/>
        </w:rPr>
        <w:t>odpadu</w:t>
      </w:r>
      <w:r w:rsidR="00E67A10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77597A55" w14:textId="7996A58F" w:rsidR="00145438" w:rsidRPr="00575B01" w:rsidRDefault="00DB228A" w:rsidP="004B4391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Pro jeden rodinný dů</w:t>
      </w:r>
      <w:r w:rsidR="006A22EB" w:rsidRPr="00575B01">
        <w:rPr>
          <w:rFonts w:ascii="Times New Roman" w:hAnsi="Times New Roman" w:cs="Times New Roman"/>
          <w:sz w:val="24"/>
          <w:szCs w:val="24"/>
        </w:rPr>
        <w:t>m</w:t>
      </w:r>
      <w:r w:rsidR="006A22EB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575B01">
        <w:rPr>
          <w:rFonts w:ascii="Times New Roman" w:hAnsi="Times New Roman" w:cs="Times New Roman"/>
          <w:sz w:val="24"/>
          <w:szCs w:val="24"/>
        </w:rPr>
        <w:t xml:space="preserve"> je po uplatnění požadavku vlastníka nemovitosti u odboru komunálních služeb</w:t>
      </w:r>
      <w:r w:rsidR="004B4CEE" w:rsidRPr="00575B01">
        <w:rPr>
          <w:rFonts w:ascii="Times New Roman" w:hAnsi="Times New Roman" w:cs="Times New Roman"/>
          <w:sz w:val="24"/>
          <w:szCs w:val="24"/>
        </w:rPr>
        <w:t xml:space="preserve"> Magistrátu města Havířova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960E2E" w:rsidRPr="00575B01">
        <w:rPr>
          <w:rFonts w:ascii="Times New Roman" w:hAnsi="Times New Roman" w:cs="Times New Roman"/>
          <w:sz w:val="24"/>
          <w:szCs w:val="24"/>
        </w:rPr>
        <w:t>přidělena</w:t>
      </w:r>
      <w:r w:rsidRPr="00575B01">
        <w:rPr>
          <w:rFonts w:ascii="Times New Roman" w:hAnsi="Times New Roman" w:cs="Times New Roman"/>
          <w:sz w:val="24"/>
          <w:szCs w:val="24"/>
        </w:rPr>
        <w:t xml:space="preserve"> jedna </w:t>
      </w:r>
      <w:r w:rsidR="00847B52" w:rsidRPr="00575B01">
        <w:rPr>
          <w:rFonts w:ascii="Times New Roman" w:hAnsi="Times New Roman" w:cs="Times New Roman"/>
          <w:sz w:val="24"/>
          <w:szCs w:val="24"/>
        </w:rPr>
        <w:t>popelnice</w:t>
      </w:r>
      <w:r w:rsidR="00864FF8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575B01">
        <w:rPr>
          <w:rFonts w:ascii="Times New Roman" w:hAnsi="Times New Roman" w:cs="Times New Roman"/>
          <w:sz w:val="24"/>
          <w:szCs w:val="24"/>
        </w:rPr>
        <w:t>, a to v</w:t>
      </w:r>
      <w:r w:rsidR="00B448BB" w:rsidRPr="00575B01">
        <w:rPr>
          <w:rFonts w:ascii="Times New Roman" w:hAnsi="Times New Roman" w:cs="Times New Roman"/>
          <w:sz w:val="24"/>
          <w:szCs w:val="24"/>
        </w:rPr>
        <w:t> </w:t>
      </w:r>
      <w:r w:rsidRPr="00575B01">
        <w:rPr>
          <w:rFonts w:ascii="Times New Roman" w:hAnsi="Times New Roman" w:cs="Times New Roman"/>
          <w:sz w:val="24"/>
          <w:szCs w:val="24"/>
        </w:rPr>
        <w:t xml:space="preserve">případě, že alespoň jedna osoba má v rodinném </w:t>
      </w:r>
      <w:r w:rsidR="006F16A0" w:rsidRPr="00575B01">
        <w:rPr>
          <w:rFonts w:ascii="Times New Roman" w:hAnsi="Times New Roman" w:cs="Times New Roman"/>
          <w:sz w:val="24"/>
          <w:szCs w:val="24"/>
        </w:rPr>
        <w:t xml:space="preserve">domě </w:t>
      </w:r>
      <w:r w:rsidRPr="00575B01">
        <w:rPr>
          <w:rFonts w:ascii="Times New Roman" w:hAnsi="Times New Roman" w:cs="Times New Roman"/>
          <w:sz w:val="24"/>
          <w:szCs w:val="24"/>
        </w:rPr>
        <w:t>trvalý pobyt</w:t>
      </w:r>
      <w:r w:rsidR="00590BB6" w:rsidRPr="00575B01">
        <w:rPr>
          <w:rFonts w:ascii="Times New Roman" w:hAnsi="Times New Roman" w:cs="Times New Roman"/>
          <w:sz w:val="24"/>
          <w:szCs w:val="24"/>
        </w:rPr>
        <w:t>.</w:t>
      </w:r>
      <w:r w:rsidR="004B4391" w:rsidRPr="00575B01">
        <w:rPr>
          <w:rFonts w:ascii="Times New Roman" w:hAnsi="Times New Roman" w:cs="Times New Roman"/>
          <w:sz w:val="24"/>
          <w:szCs w:val="24"/>
        </w:rPr>
        <w:t xml:space="preserve"> Pokud</w:t>
      </w:r>
      <w:r w:rsidR="00640940" w:rsidRPr="00575B01">
        <w:rPr>
          <w:rFonts w:ascii="Times New Roman" w:hAnsi="Times New Roman" w:cs="Times New Roman"/>
          <w:sz w:val="24"/>
          <w:szCs w:val="24"/>
        </w:rPr>
        <w:t xml:space="preserve"> kapacita </w:t>
      </w:r>
      <w:r w:rsidR="00847B52" w:rsidRPr="00575B01">
        <w:rPr>
          <w:rFonts w:ascii="Times New Roman" w:hAnsi="Times New Roman" w:cs="Times New Roman"/>
          <w:sz w:val="24"/>
          <w:szCs w:val="24"/>
        </w:rPr>
        <w:t>popelnice</w:t>
      </w:r>
      <w:r w:rsidR="00640940" w:rsidRPr="00575B01">
        <w:rPr>
          <w:rFonts w:ascii="Times New Roman" w:hAnsi="Times New Roman" w:cs="Times New Roman"/>
          <w:sz w:val="24"/>
          <w:szCs w:val="24"/>
        </w:rPr>
        <w:t xml:space="preserve"> na směsný komunální odpad </w:t>
      </w:r>
      <w:r w:rsidR="000A0771" w:rsidRPr="00575B01">
        <w:rPr>
          <w:rFonts w:ascii="Times New Roman" w:hAnsi="Times New Roman" w:cs="Times New Roman"/>
          <w:sz w:val="24"/>
          <w:szCs w:val="24"/>
        </w:rPr>
        <w:t xml:space="preserve">určené pro </w:t>
      </w:r>
      <w:r w:rsidR="00847B52" w:rsidRPr="00575B01">
        <w:rPr>
          <w:rFonts w:ascii="Times New Roman" w:hAnsi="Times New Roman" w:cs="Times New Roman"/>
          <w:sz w:val="24"/>
          <w:szCs w:val="24"/>
        </w:rPr>
        <w:t>rodinný dům</w:t>
      </w:r>
      <w:r w:rsidR="000A0771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640940" w:rsidRPr="00575B01">
        <w:rPr>
          <w:rFonts w:ascii="Times New Roman" w:hAnsi="Times New Roman" w:cs="Times New Roman"/>
          <w:sz w:val="24"/>
          <w:szCs w:val="24"/>
        </w:rPr>
        <w:t>nebude dostatečná, lze rovněž využít sběrné nádoby uvedené v odst. 1 písm. b)</w:t>
      </w:r>
      <w:r w:rsidR="00076598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451012A1" w14:textId="2DEA251B" w:rsidR="00BE3B53" w:rsidRPr="00575B01" w:rsidRDefault="00CC5ADF" w:rsidP="00BE3B53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S</w:t>
      </w:r>
      <w:r w:rsidR="00E81461" w:rsidRPr="00575B01">
        <w:rPr>
          <w:rFonts w:ascii="Times New Roman" w:hAnsi="Times New Roman" w:cs="Times New Roman"/>
          <w:sz w:val="24"/>
          <w:szCs w:val="24"/>
        </w:rPr>
        <w:t xml:space="preserve">běrné </w:t>
      </w:r>
      <w:r w:rsidR="006D452F" w:rsidRPr="00575B01">
        <w:rPr>
          <w:rFonts w:ascii="Times New Roman" w:hAnsi="Times New Roman" w:cs="Times New Roman"/>
          <w:sz w:val="24"/>
          <w:szCs w:val="24"/>
        </w:rPr>
        <w:t>prostředky</w:t>
      </w:r>
      <w:r w:rsidR="00E81461" w:rsidRPr="00575B01">
        <w:rPr>
          <w:rFonts w:ascii="Times New Roman" w:hAnsi="Times New Roman" w:cs="Times New Roman"/>
          <w:sz w:val="24"/>
          <w:szCs w:val="24"/>
        </w:rPr>
        <w:t xml:space="preserve"> dle odst.1 písm. </w:t>
      </w:r>
      <w:r w:rsidRPr="00575B01">
        <w:rPr>
          <w:rFonts w:ascii="Times New Roman" w:hAnsi="Times New Roman" w:cs="Times New Roman"/>
          <w:sz w:val="24"/>
          <w:szCs w:val="24"/>
        </w:rPr>
        <w:t>b</w:t>
      </w:r>
      <w:r w:rsidR="00E81461" w:rsidRPr="00575B01">
        <w:rPr>
          <w:rFonts w:ascii="Times New Roman" w:hAnsi="Times New Roman" w:cs="Times New Roman"/>
          <w:sz w:val="24"/>
          <w:szCs w:val="24"/>
        </w:rPr>
        <w:t xml:space="preserve">) tohoto článku jsou umístěny na </w:t>
      </w:r>
      <w:r w:rsidR="00145438" w:rsidRPr="00575B01">
        <w:rPr>
          <w:rFonts w:ascii="Times New Roman" w:hAnsi="Times New Roman" w:cs="Times New Roman"/>
          <w:sz w:val="24"/>
          <w:szCs w:val="24"/>
        </w:rPr>
        <w:t>společných</w:t>
      </w:r>
      <w:r w:rsidR="00E81461" w:rsidRPr="00575B01">
        <w:rPr>
          <w:rFonts w:ascii="Times New Roman" w:hAnsi="Times New Roman" w:cs="Times New Roman"/>
          <w:sz w:val="24"/>
          <w:szCs w:val="24"/>
        </w:rPr>
        <w:t xml:space="preserve"> stanovištích</w:t>
      </w:r>
      <w:r w:rsidR="00145438" w:rsidRPr="00575B01">
        <w:rPr>
          <w:rFonts w:ascii="Times New Roman" w:hAnsi="Times New Roman" w:cs="Times New Roman"/>
          <w:sz w:val="24"/>
          <w:szCs w:val="24"/>
        </w:rPr>
        <w:t xml:space="preserve"> dle čl. 1 odst. 4 této vyhlášky</w:t>
      </w:r>
      <w:r w:rsidR="00E81461" w:rsidRPr="00575B01">
        <w:rPr>
          <w:rFonts w:ascii="Times New Roman" w:hAnsi="Times New Roman" w:cs="Times New Roman"/>
          <w:sz w:val="24"/>
          <w:szCs w:val="24"/>
        </w:rPr>
        <w:t xml:space="preserve">. 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Aktuální rozmístění kontejnerových stanovišť je zveřejněno </w:t>
      </w:r>
      <w:r w:rsidR="00076598" w:rsidRPr="00575B01">
        <w:rPr>
          <w:rFonts w:ascii="Times New Roman" w:hAnsi="Times New Roman" w:cs="Times New Roman"/>
          <w:sz w:val="24"/>
          <w:szCs w:val="24"/>
        </w:rPr>
        <w:t>na webových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 stránk</w:t>
      </w:r>
      <w:r w:rsidR="00076598" w:rsidRPr="00575B01">
        <w:rPr>
          <w:rFonts w:ascii="Times New Roman" w:hAnsi="Times New Roman" w:cs="Times New Roman"/>
          <w:sz w:val="24"/>
          <w:szCs w:val="24"/>
        </w:rPr>
        <w:t>ách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C37368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hospodářství.</w:t>
      </w:r>
    </w:p>
    <w:p w14:paraId="077AF05C" w14:textId="4A970C45" w:rsidR="00590BB6" w:rsidRPr="00575B01" w:rsidRDefault="00590BB6" w:rsidP="002C0ADA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Aktuální přehled míst, kde jsou rozmístěny odpadkové koše dle odst. 1 písm. c) tohoto článku </w:t>
      </w:r>
      <w:bookmarkStart w:id="19" w:name="_Hlk101348638"/>
      <w:r w:rsidRPr="00575B01">
        <w:rPr>
          <w:rFonts w:ascii="Times New Roman" w:hAnsi="Times New Roman" w:cs="Times New Roman"/>
          <w:sz w:val="24"/>
          <w:szCs w:val="24"/>
        </w:rPr>
        <w:t xml:space="preserve">je zveřejněn na </w:t>
      </w:r>
      <w:bookmarkStart w:id="20" w:name="_Hlk142040747"/>
      <w:r w:rsidRPr="00575B01">
        <w:rPr>
          <w:rFonts w:ascii="Times New Roman" w:hAnsi="Times New Roman" w:cs="Times New Roman"/>
          <w:sz w:val="24"/>
          <w:szCs w:val="24"/>
        </w:rPr>
        <w:t>webových stránk</w:t>
      </w:r>
      <w:r w:rsidR="00076598" w:rsidRPr="00575B01">
        <w:rPr>
          <w:rFonts w:ascii="Times New Roman" w:hAnsi="Times New Roman" w:cs="Times New Roman"/>
          <w:sz w:val="24"/>
          <w:szCs w:val="24"/>
        </w:rPr>
        <w:t>ách</w:t>
      </w:r>
      <w:r w:rsidRPr="00575B01">
        <w:rPr>
          <w:rFonts w:ascii="Times New Roman" w:hAnsi="Times New Roman" w:cs="Times New Roman"/>
          <w:sz w:val="24"/>
          <w:szCs w:val="24"/>
        </w:rPr>
        <w:t xml:space="preserve"> města</w:t>
      </w:r>
      <w:bookmarkEnd w:id="19"/>
      <w:r w:rsidR="00816603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575B0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hospodářství.</w:t>
      </w:r>
    </w:p>
    <w:bookmarkEnd w:id="20"/>
    <w:p w14:paraId="53B6B1E9" w14:textId="3552CF73" w:rsidR="000A7E35" w:rsidRPr="00575B01" w:rsidRDefault="00CD2949" w:rsidP="00575B01">
      <w:pPr>
        <w:pStyle w:val="Odstavecseseznamem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Soustřeďování směsného komunálního odpadu </w:t>
      </w:r>
      <w:r w:rsidR="00A11324" w:rsidRPr="00575B01">
        <w:rPr>
          <w:rFonts w:ascii="Times New Roman" w:hAnsi="Times New Roman" w:cs="Times New Roman"/>
          <w:sz w:val="24"/>
          <w:szCs w:val="24"/>
        </w:rPr>
        <w:t>se řídí též ustanoveními uvedenými v čl. 3</w:t>
      </w:r>
      <w:r w:rsidR="00951328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A11324" w:rsidRPr="00575B01">
        <w:rPr>
          <w:rFonts w:ascii="Times New Roman" w:hAnsi="Times New Roman" w:cs="Times New Roman"/>
          <w:sz w:val="24"/>
          <w:szCs w:val="24"/>
        </w:rPr>
        <w:t xml:space="preserve">odst. </w:t>
      </w:r>
      <w:r w:rsidR="00004B30" w:rsidRPr="00575B01">
        <w:rPr>
          <w:rFonts w:ascii="Times New Roman" w:hAnsi="Times New Roman" w:cs="Times New Roman"/>
          <w:sz w:val="24"/>
          <w:szCs w:val="24"/>
        </w:rPr>
        <w:t>4</w:t>
      </w:r>
      <w:r w:rsidR="00A11324" w:rsidRPr="00575B01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575B01">
        <w:rPr>
          <w:rFonts w:ascii="Times New Roman" w:hAnsi="Times New Roman" w:cs="Times New Roman"/>
          <w:sz w:val="24"/>
          <w:szCs w:val="24"/>
        </w:rPr>
        <w:t>5</w:t>
      </w:r>
      <w:r w:rsidR="009A54C6" w:rsidRPr="00575B01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2108AD6C" w14:textId="77777777" w:rsidR="000A7E35" w:rsidRDefault="000A7E35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262D0" w14:textId="77777777" w:rsid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AD25F" w14:textId="77777777" w:rsid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DBC64" w14:textId="77777777" w:rsid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BF98B" w14:textId="77777777" w:rsid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D7431" w14:textId="77777777" w:rsid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0199C" w14:textId="77777777" w:rsidR="00575B01" w:rsidRPr="00575B01" w:rsidRDefault="00575B01" w:rsidP="00575B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EB901" w14:textId="64F1C333" w:rsidR="00A413E6" w:rsidRPr="00575B01" w:rsidRDefault="00E362B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12787A" w:rsidRPr="00575B0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4DC27CB" w14:textId="77777777" w:rsidR="00274C62" w:rsidRPr="00575B01" w:rsidRDefault="002C1DD4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4C62" w:rsidRPr="00575B01">
        <w:rPr>
          <w:rFonts w:ascii="Times New Roman" w:hAnsi="Times New Roman" w:cs="Times New Roman"/>
          <w:b/>
          <w:bCs/>
          <w:sz w:val="24"/>
          <w:szCs w:val="24"/>
        </w:rPr>
        <w:t>ystém svozu komunálního odpadu</w:t>
      </w:r>
    </w:p>
    <w:p w14:paraId="7CEF54B5" w14:textId="14B91963" w:rsidR="0003527F" w:rsidRPr="00575B01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Harmonogram svozu komunálního odpadu </w:t>
      </w:r>
      <w:r w:rsidR="00F7420B" w:rsidRPr="00575B01">
        <w:rPr>
          <w:rFonts w:ascii="Times New Roman" w:hAnsi="Times New Roman" w:cs="Times New Roman"/>
          <w:sz w:val="24"/>
          <w:szCs w:val="24"/>
        </w:rPr>
        <w:t>od rodinných domů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F7420B" w:rsidRPr="00575B01">
        <w:rPr>
          <w:rFonts w:ascii="Times New Roman" w:hAnsi="Times New Roman" w:cs="Times New Roman"/>
          <w:sz w:val="24"/>
          <w:szCs w:val="24"/>
        </w:rPr>
        <w:t>a</w:t>
      </w:r>
      <w:r w:rsidR="001735EF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přechodných</w:t>
      </w:r>
      <w:r w:rsidR="002C1DD4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stanovišť</w:t>
      </w:r>
      <w:r w:rsidR="00F8466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stanoví odbor komunálních služeb Magistrátu města Havířova a zve</w:t>
      </w:r>
      <w:r w:rsidR="00C616EC" w:rsidRPr="00575B01">
        <w:rPr>
          <w:rFonts w:ascii="Times New Roman" w:hAnsi="Times New Roman" w:cs="Times New Roman"/>
          <w:sz w:val="24"/>
          <w:szCs w:val="24"/>
        </w:rPr>
        <w:t>ř</w:t>
      </w:r>
      <w:r w:rsidRPr="00575B01">
        <w:rPr>
          <w:rFonts w:ascii="Times New Roman" w:hAnsi="Times New Roman" w:cs="Times New Roman"/>
          <w:sz w:val="24"/>
          <w:szCs w:val="24"/>
        </w:rPr>
        <w:t xml:space="preserve">ejňuje jej s předstihem </w:t>
      </w:r>
      <w:r w:rsidR="00951328" w:rsidRPr="00575B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75B01">
        <w:rPr>
          <w:rFonts w:ascii="Times New Roman" w:hAnsi="Times New Roman" w:cs="Times New Roman"/>
          <w:sz w:val="24"/>
          <w:szCs w:val="24"/>
        </w:rPr>
        <w:t xml:space="preserve">na </w:t>
      </w:r>
      <w:r w:rsidR="00C616EC" w:rsidRPr="00575B01">
        <w:rPr>
          <w:rFonts w:ascii="Times New Roman" w:hAnsi="Times New Roman" w:cs="Times New Roman"/>
          <w:sz w:val="24"/>
          <w:szCs w:val="24"/>
        </w:rPr>
        <w:t>webových stránkách města</w:t>
      </w:r>
      <w:r w:rsidR="00816603" w:rsidRPr="00575B01">
        <w:rPr>
          <w:rFonts w:ascii="Times New Roman" w:hAnsi="Times New Roman" w:cs="Times New Roman"/>
          <w:sz w:val="24"/>
          <w:szCs w:val="24"/>
        </w:rPr>
        <w:t xml:space="preserve"> – ODPADY.</w:t>
      </w:r>
    </w:p>
    <w:p w14:paraId="0491AC47" w14:textId="51C0BCE6" w:rsidR="00F377FE" w:rsidRPr="00575B01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V případě neprůjezdnosti nebo nesjízdnosti komunikace trvajíc</w:t>
      </w:r>
      <w:r w:rsidR="00C616EC" w:rsidRPr="00575B01">
        <w:rPr>
          <w:rFonts w:ascii="Times New Roman" w:hAnsi="Times New Roman" w:cs="Times New Roman"/>
          <w:sz w:val="24"/>
          <w:szCs w:val="24"/>
        </w:rPr>
        <w:t>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déle než 7 dn</w:t>
      </w:r>
      <w:r w:rsidR="00E277E7" w:rsidRPr="00575B01">
        <w:rPr>
          <w:rFonts w:ascii="Times New Roman" w:hAnsi="Times New Roman" w:cs="Times New Roman"/>
          <w:sz w:val="24"/>
          <w:szCs w:val="24"/>
        </w:rPr>
        <w:t>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odbor komunálních služeb Magistrátu města Ha</w:t>
      </w:r>
      <w:r w:rsidR="00C616EC" w:rsidRPr="00575B01">
        <w:rPr>
          <w:rFonts w:ascii="Times New Roman" w:hAnsi="Times New Roman" w:cs="Times New Roman"/>
          <w:sz w:val="24"/>
          <w:szCs w:val="24"/>
        </w:rPr>
        <w:t>v</w:t>
      </w:r>
      <w:r w:rsidRPr="00575B01">
        <w:rPr>
          <w:rFonts w:ascii="Times New Roman" w:hAnsi="Times New Roman" w:cs="Times New Roman"/>
          <w:sz w:val="24"/>
          <w:szCs w:val="24"/>
        </w:rPr>
        <w:t>í</w:t>
      </w:r>
      <w:r w:rsidR="00C616EC" w:rsidRPr="00575B01">
        <w:rPr>
          <w:rFonts w:ascii="Times New Roman" w:hAnsi="Times New Roman" w:cs="Times New Roman"/>
          <w:sz w:val="24"/>
          <w:szCs w:val="24"/>
        </w:rPr>
        <w:t>ř</w:t>
      </w:r>
      <w:r w:rsidRPr="00575B01">
        <w:rPr>
          <w:rFonts w:ascii="Times New Roman" w:hAnsi="Times New Roman" w:cs="Times New Roman"/>
          <w:sz w:val="24"/>
          <w:szCs w:val="24"/>
        </w:rPr>
        <w:t xml:space="preserve">ova určí </w:t>
      </w:r>
      <w:r w:rsidR="00306AE3" w:rsidRPr="00575B01">
        <w:rPr>
          <w:rFonts w:ascii="Times New Roman" w:hAnsi="Times New Roman" w:cs="Times New Roman"/>
          <w:sz w:val="24"/>
          <w:szCs w:val="24"/>
        </w:rPr>
        <w:t>náhradní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stanoviště</w:t>
      </w:r>
      <w:r w:rsidR="004B6D4C" w:rsidRPr="00575B01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="00C616EC" w:rsidRPr="00575B01">
        <w:rPr>
          <w:rFonts w:ascii="Times New Roman" w:hAnsi="Times New Roman" w:cs="Times New Roman"/>
          <w:sz w:val="24"/>
          <w:szCs w:val="24"/>
        </w:rPr>
        <w:t>,</w:t>
      </w:r>
      <w:r w:rsidRPr="00575B01">
        <w:rPr>
          <w:rFonts w:ascii="Times New Roman" w:hAnsi="Times New Roman" w:cs="Times New Roman"/>
          <w:sz w:val="24"/>
          <w:szCs w:val="24"/>
        </w:rPr>
        <w:t xml:space="preserve"> a to v nejbližším možném m</w:t>
      </w:r>
      <w:r w:rsidR="00C616EC" w:rsidRPr="00575B01">
        <w:rPr>
          <w:rFonts w:ascii="Times New Roman" w:hAnsi="Times New Roman" w:cs="Times New Roman"/>
          <w:sz w:val="24"/>
          <w:szCs w:val="24"/>
        </w:rPr>
        <w:t>í</w:t>
      </w:r>
      <w:r w:rsidRPr="00575B01">
        <w:rPr>
          <w:rFonts w:ascii="Times New Roman" w:hAnsi="Times New Roman" w:cs="Times New Roman"/>
          <w:sz w:val="24"/>
          <w:szCs w:val="24"/>
        </w:rPr>
        <w:t xml:space="preserve">stě </w:t>
      </w:r>
      <w:r w:rsidR="00C616EC" w:rsidRPr="00575B01">
        <w:rPr>
          <w:rFonts w:ascii="Times New Roman" w:hAnsi="Times New Roman" w:cs="Times New Roman"/>
          <w:sz w:val="24"/>
          <w:szCs w:val="24"/>
        </w:rPr>
        <w:t>do</w:t>
      </w:r>
      <w:r w:rsidRPr="00575B01">
        <w:rPr>
          <w:rFonts w:ascii="Times New Roman" w:hAnsi="Times New Roman" w:cs="Times New Roman"/>
          <w:sz w:val="24"/>
          <w:szCs w:val="24"/>
        </w:rPr>
        <w:t>pravně dostup</w:t>
      </w:r>
      <w:r w:rsidR="00C616EC" w:rsidRPr="00575B01">
        <w:rPr>
          <w:rFonts w:ascii="Times New Roman" w:hAnsi="Times New Roman" w:cs="Times New Roman"/>
          <w:sz w:val="24"/>
          <w:szCs w:val="24"/>
        </w:rPr>
        <w:t>né</w:t>
      </w:r>
      <w:r w:rsidRPr="00575B01">
        <w:rPr>
          <w:rFonts w:ascii="Times New Roman" w:hAnsi="Times New Roman" w:cs="Times New Roman"/>
          <w:sz w:val="24"/>
          <w:szCs w:val="24"/>
        </w:rPr>
        <w:t xml:space="preserve">m pro svozové vozidlo. Místo </w:t>
      </w:r>
      <w:r w:rsidR="00306AE3" w:rsidRPr="00575B01">
        <w:rPr>
          <w:rFonts w:ascii="Times New Roman" w:hAnsi="Times New Roman" w:cs="Times New Roman"/>
          <w:sz w:val="24"/>
          <w:szCs w:val="24"/>
        </w:rPr>
        <w:t>náhradního</w:t>
      </w:r>
      <w:r w:rsidRPr="00575B01">
        <w:rPr>
          <w:rFonts w:ascii="Times New Roman" w:hAnsi="Times New Roman" w:cs="Times New Roman"/>
          <w:sz w:val="24"/>
          <w:szCs w:val="24"/>
        </w:rPr>
        <w:t xml:space="preserve"> stanoviště m</w:t>
      </w:r>
      <w:r w:rsidR="00C616EC" w:rsidRPr="00575B01">
        <w:rPr>
          <w:rFonts w:ascii="Times New Roman" w:hAnsi="Times New Roman" w:cs="Times New Roman"/>
          <w:sz w:val="24"/>
          <w:szCs w:val="24"/>
        </w:rPr>
        <w:t>ě</w:t>
      </w:r>
      <w:r w:rsidRPr="00575B01">
        <w:rPr>
          <w:rFonts w:ascii="Times New Roman" w:hAnsi="Times New Roman" w:cs="Times New Roman"/>
          <w:sz w:val="24"/>
          <w:szCs w:val="24"/>
        </w:rPr>
        <w:t xml:space="preserve">sto oznámí svozové společnosti a </w:t>
      </w:r>
      <w:r w:rsidR="00EF5610" w:rsidRPr="00575B01">
        <w:rPr>
          <w:rFonts w:ascii="Times New Roman" w:hAnsi="Times New Roman" w:cs="Times New Roman"/>
          <w:sz w:val="24"/>
          <w:szCs w:val="24"/>
        </w:rPr>
        <w:t>pro občany je</w:t>
      </w:r>
      <w:r w:rsidR="00485154" w:rsidRPr="00575B01">
        <w:rPr>
          <w:rFonts w:ascii="Times New Roman" w:hAnsi="Times New Roman" w:cs="Times New Roman"/>
          <w:sz w:val="24"/>
          <w:szCs w:val="24"/>
        </w:rPr>
        <w:t>j</w:t>
      </w:r>
      <w:r w:rsidR="00EF5610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485154" w:rsidRPr="00575B01"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575B01">
        <w:rPr>
          <w:rFonts w:ascii="Times New Roman" w:hAnsi="Times New Roman" w:cs="Times New Roman"/>
          <w:sz w:val="24"/>
          <w:szCs w:val="24"/>
        </w:rPr>
        <w:t>zveřejn</w:t>
      </w:r>
      <w:r w:rsidR="00E277E7" w:rsidRPr="00575B01">
        <w:rPr>
          <w:rFonts w:ascii="Times New Roman" w:hAnsi="Times New Roman" w:cs="Times New Roman"/>
          <w:sz w:val="24"/>
          <w:szCs w:val="24"/>
        </w:rPr>
        <w:t>í</w:t>
      </w:r>
      <w:r w:rsidRPr="00575B01">
        <w:rPr>
          <w:rFonts w:ascii="Times New Roman" w:hAnsi="Times New Roman" w:cs="Times New Roman"/>
          <w:sz w:val="24"/>
          <w:szCs w:val="24"/>
        </w:rPr>
        <w:t xml:space="preserve"> na webových stránkách mě</w:t>
      </w:r>
      <w:r w:rsidR="00C616EC" w:rsidRPr="00575B01">
        <w:rPr>
          <w:rFonts w:ascii="Times New Roman" w:hAnsi="Times New Roman" w:cs="Times New Roman"/>
          <w:sz w:val="24"/>
          <w:szCs w:val="24"/>
        </w:rPr>
        <w:t>sta</w:t>
      </w:r>
      <w:r w:rsidR="00F377FE" w:rsidRPr="00575B01">
        <w:rPr>
          <w:rFonts w:ascii="Times New Roman" w:hAnsi="Times New Roman" w:cs="Times New Roman"/>
          <w:sz w:val="24"/>
          <w:szCs w:val="24"/>
        </w:rPr>
        <w:t>,</w:t>
      </w:r>
      <w:r w:rsidR="00C616EC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či jiným v místě obvyklým způsobem.</w:t>
      </w:r>
    </w:p>
    <w:p w14:paraId="5F92D2D7" w14:textId="45E2F2ED" w:rsidR="00AA16A0" w:rsidRPr="00575B01" w:rsidRDefault="004D6694" w:rsidP="00F33ED0">
      <w:pPr>
        <w:pStyle w:val="Odstavecseseznamem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Fyzické osoby a původci odpadů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zapojen</w:t>
      </w:r>
      <w:r w:rsidR="00A04A46" w:rsidRPr="00575B01">
        <w:rPr>
          <w:rFonts w:ascii="Times New Roman" w:hAnsi="Times New Roman" w:cs="Times New Roman"/>
          <w:sz w:val="24"/>
          <w:szCs w:val="24"/>
        </w:rPr>
        <w:t>i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do systému jsou povinn</w:t>
      </w:r>
      <w:r w:rsidR="006A0A9E" w:rsidRPr="00575B01">
        <w:rPr>
          <w:rFonts w:ascii="Times New Roman" w:hAnsi="Times New Roman" w:cs="Times New Roman"/>
          <w:sz w:val="24"/>
          <w:szCs w:val="24"/>
        </w:rPr>
        <w:t>i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v den svozu </w:t>
      </w:r>
      <w:r w:rsidR="00DD3993" w:rsidRPr="00575B01">
        <w:rPr>
          <w:rFonts w:ascii="Times New Roman" w:hAnsi="Times New Roman" w:cs="Times New Roman"/>
          <w:sz w:val="24"/>
          <w:szCs w:val="24"/>
        </w:rPr>
        <w:t xml:space="preserve">do 6:00 hodin zajistit 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přistavení sběrné nádoby na </w:t>
      </w:r>
      <w:r w:rsidR="00B652BC" w:rsidRPr="00575B01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274C62" w:rsidRPr="00575B01">
        <w:rPr>
          <w:rFonts w:ascii="Times New Roman" w:hAnsi="Times New Roman" w:cs="Times New Roman"/>
          <w:sz w:val="24"/>
          <w:szCs w:val="24"/>
        </w:rPr>
        <w:t>stanoviště k</w:t>
      </w:r>
      <w:r w:rsidR="00F7420B" w:rsidRPr="00575B01">
        <w:rPr>
          <w:rFonts w:ascii="Times New Roman" w:hAnsi="Times New Roman" w:cs="Times New Roman"/>
          <w:sz w:val="24"/>
          <w:szCs w:val="24"/>
        </w:rPr>
        <w:t>e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svozové trase v</w:t>
      </w:r>
      <w:r w:rsidR="00F7420B" w:rsidRPr="00575B01">
        <w:rPr>
          <w:rFonts w:ascii="Times New Roman" w:hAnsi="Times New Roman" w:cs="Times New Roman"/>
          <w:sz w:val="24"/>
          <w:szCs w:val="24"/>
        </w:rPr>
        <w:t> </w:t>
      </w:r>
      <w:r w:rsidR="00274C62" w:rsidRPr="00575B01">
        <w:rPr>
          <w:rFonts w:ascii="Times New Roman" w:hAnsi="Times New Roman" w:cs="Times New Roman"/>
          <w:sz w:val="24"/>
          <w:szCs w:val="24"/>
        </w:rPr>
        <w:t>př</w:t>
      </w:r>
      <w:r w:rsidR="00C616EC" w:rsidRPr="00575B01">
        <w:rPr>
          <w:rFonts w:ascii="Times New Roman" w:hAnsi="Times New Roman" w:cs="Times New Roman"/>
          <w:sz w:val="24"/>
          <w:szCs w:val="24"/>
        </w:rPr>
        <w:t>í</w:t>
      </w:r>
      <w:r w:rsidR="00274C62" w:rsidRPr="00575B01">
        <w:rPr>
          <w:rFonts w:ascii="Times New Roman" w:hAnsi="Times New Roman" w:cs="Times New Roman"/>
          <w:sz w:val="24"/>
          <w:szCs w:val="24"/>
        </w:rPr>
        <w:t>padě</w:t>
      </w:r>
      <w:r w:rsidR="00F7420B" w:rsidRPr="00575B01">
        <w:rPr>
          <w:rFonts w:ascii="Times New Roman" w:hAnsi="Times New Roman" w:cs="Times New Roman"/>
          <w:sz w:val="24"/>
          <w:szCs w:val="24"/>
        </w:rPr>
        <w:t>,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že není</w:t>
      </w:r>
      <w:r w:rsidR="00EF5610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k </w:t>
      </w:r>
      <w:r w:rsidR="00C616EC" w:rsidRPr="00575B01">
        <w:rPr>
          <w:rFonts w:ascii="Times New Roman" w:hAnsi="Times New Roman" w:cs="Times New Roman"/>
          <w:sz w:val="24"/>
          <w:szCs w:val="24"/>
        </w:rPr>
        <w:t>nádobě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zajištěn stálý p</w:t>
      </w:r>
      <w:r w:rsidR="00C616EC" w:rsidRPr="00575B01">
        <w:rPr>
          <w:rFonts w:ascii="Times New Roman" w:hAnsi="Times New Roman" w:cs="Times New Roman"/>
          <w:sz w:val="24"/>
          <w:szCs w:val="24"/>
        </w:rPr>
        <w:t>ř</w:t>
      </w:r>
      <w:r w:rsidR="00274C62" w:rsidRPr="00575B01">
        <w:rPr>
          <w:rFonts w:ascii="Times New Roman" w:hAnsi="Times New Roman" w:cs="Times New Roman"/>
          <w:sz w:val="24"/>
          <w:szCs w:val="24"/>
        </w:rPr>
        <w:t>ístup</w:t>
      </w:r>
      <w:r w:rsidR="00A04A46" w:rsidRPr="00575B01">
        <w:rPr>
          <w:rFonts w:ascii="Times New Roman" w:hAnsi="Times New Roman" w:cs="Times New Roman"/>
          <w:sz w:val="24"/>
          <w:szCs w:val="24"/>
        </w:rPr>
        <w:t>,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nebo</w:t>
      </w:r>
      <w:r w:rsidR="00C616EC" w:rsidRPr="00575B01">
        <w:rPr>
          <w:rFonts w:ascii="Times New Roman" w:hAnsi="Times New Roman" w:cs="Times New Roman"/>
          <w:sz w:val="24"/>
          <w:szCs w:val="24"/>
        </w:rPr>
        <w:t xml:space="preserve"> ž</w:t>
      </w:r>
      <w:r w:rsidR="00274C62" w:rsidRPr="00575B01">
        <w:rPr>
          <w:rFonts w:ascii="Times New Roman" w:hAnsi="Times New Roman" w:cs="Times New Roman"/>
          <w:sz w:val="24"/>
          <w:szCs w:val="24"/>
        </w:rPr>
        <w:t>e se rodinný dům nach</w:t>
      </w:r>
      <w:r w:rsidR="00C616EC" w:rsidRPr="00575B01">
        <w:rPr>
          <w:rFonts w:ascii="Times New Roman" w:hAnsi="Times New Roman" w:cs="Times New Roman"/>
          <w:sz w:val="24"/>
          <w:szCs w:val="24"/>
        </w:rPr>
        <w:t>á</w:t>
      </w:r>
      <w:r w:rsidR="00274C62" w:rsidRPr="00575B01">
        <w:rPr>
          <w:rFonts w:ascii="Times New Roman" w:hAnsi="Times New Roman" w:cs="Times New Roman"/>
          <w:sz w:val="24"/>
          <w:szCs w:val="24"/>
        </w:rPr>
        <w:t>z</w:t>
      </w:r>
      <w:r w:rsidR="00F21036" w:rsidRPr="00575B01">
        <w:rPr>
          <w:rFonts w:ascii="Times New Roman" w:hAnsi="Times New Roman" w:cs="Times New Roman"/>
          <w:sz w:val="24"/>
          <w:szCs w:val="24"/>
        </w:rPr>
        <w:t>í</w:t>
      </w:r>
      <w:r w:rsidR="00274C62" w:rsidRPr="00575B01">
        <w:rPr>
          <w:rFonts w:ascii="Times New Roman" w:hAnsi="Times New Roman" w:cs="Times New Roman"/>
          <w:sz w:val="24"/>
          <w:szCs w:val="24"/>
        </w:rPr>
        <w:t xml:space="preserve"> mimo svozovou trasu</w:t>
      </w:r>
      <w:r w:rsidR="003C7495" w:rsidRPr="00575B01">
        <w:rPr>
          <w:rFonts w:ascii="Times New Roman" w:hAnsi="Times New Roman" w:cs="Times New Roman"/>
          <w:sz w:val="24"/>
          <w:szCs w:val="24"/>
        </w:rPr>
        <w:t xml:space="preserve">. Svoz probíhá od </w:t>
      </w:r>
      <w:r w:rsidR="00274C62" w:rsidRPr="00575B01">
        <w:rPr>
          <w:rFonts w:ascii="Times New Roman" w:hAnsi="Times New Roman" w:cs="Times New Roman"/>
          <w:sz w:val="24"/>
          <w:szCs w:val="24"/>
        </w:rPr>
        <w:t>6:00 hodin.</w:t>
      </w:r>
    </w:p>
    <w:p w14:paraId="5BF230A1" w14:textId="77777777" w:rsidR="00770037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46263" w14:textId="77777777" w:rsidR="00575B01" w:rsidRP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BB7C7" w14:textId="2A9A238E" w:rsidR="00AF241E" w:rsidRPr="00575B01" w:rsidRDefault="00AF241E" w:rsidP="00AF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279630CD" w14:textId="43C6E93D" w:rsidR="00AF241E" w:rsidRPr="00575B01" w:rsidRDefault="00AF241E" w:rsidP="00AF24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01354809"/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Nakládání s komunálním odpadem vznikajícím na území obce při činnosti právnických </w:t>
      </w:r>
      <w:r w:rsidR="006D3560" w:rsidRPr="00575B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75B01">
        <w:rPr>
          <w:rFonts w:ascii="Times New Roman" w:hAnsi="Times New Roman" w:cs="Times New Roman"/>
          <w:b/>
          <w:bCs/>
          <w:sz w:val="24"/>
          <w:szCs w:val="24"/>
        </w:rPr>
        <w:t>a podnikajících fyzických osob</w:t>
      </w:r>
    </w:p>
    <w:bookmarkEnd w:id="21"/>
    <w:p w14:paraId="47DAE457" w14:textId="692100B5" w:rsidR="00AF241E" w:rsidRPr="00575B01" w:rsidRDefault="004C7B72" w:rsidP="0055435A">
      <w:pPr>
        <w:pStyle w:val="Odstavecseseznamem"/>
        <w:numPr>
          <w:ilvl w:val="0"/>
          <w:numId w:val="15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Právnické a podnikající fyzické osoby, které jsou zapojené do obecního systému na základě písemné smlouvy s městem, mohou odděleně soustřeďované složky komunálního odpadu dle čl. 2 odst. 1 písm. a) až písm. </w:t>
      </w:r>
      <w:r w:rsidR="000D69C3" w:rsidRPr="00575B01">
        <w:rPr>
          <w:rFonts w:ascii="Times New Roman" w:hAnsi="Times New Roman" w:cs="Times New Roman"/>
          <w:sz w:val="24"/>
          <w:szCs w:val="24"/>
        </w:rPr>
        <w:t>h</w:t>
      </w:r>
      <w:r w:rsidRPr="00575B01">
        <w:rPr>
          <w:rFonts w:ascii="Times New Roman" w:hAnsi="Times New Roman" w:cs="Times New Roman"/>
          <w:sz w:val="24"/>
          <w:szCs w:val="24"/>
        </w:rPr>
        <w:t>) této vyhlášky předávat do sběrných nádob na společných stanovištích dle čl. 1 odst. 4. této vyhlášky, která jsou určena jako místa ke shromažďování komunálního odpadu dle této vyhlášky, nebo do sběrných dvorů.</w:t>
      </w:r>
    </w:p>
    <w:p w14:paraId="12CD9A24" w14:textId="5255D625" w:rsidR="00D31487" w:rsidRPr="00575B01" w:rsidRDefault="00B8507C" w:rsidP="006D7986">
      <w:pPr>
        <w:pStyle w:val="Odstavecseseznamem"/>
        <w:numPr>
          <w:ilvl w:val="0"/>
          <w:numId w:val="15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575B01">
        <w:rPr>
          <w:rFonts w:ascii="Times New Roman" w:hAnsi="Times New Roman" w:cs="Times New Roman"/>
          <w:sz w:val="24"/>
          <w:szCs w:val="24"/>
        </w:rPr>
        <w:t>Roční v</w:t>
      </w:r>
      <w:r w:rsidR="004C7B72" w:rsidRPr="00575B01">
        <w:rPr>
          <w:rFonts w:ascii="Times New Roman" w:hAnsi="Times New Roman" w:cs="Times New Roman"/>
          <w:sz w:val="24"/>
          <w:szCs w:val="24"/>
        </w:rPr>
        <w:t>ýš</w:t>
      </w:r>
      <w:r w:rsidR="00102927" w:rsidRPr="00575B01">
        <w:rPr>
          <w:rFonts w:ascii="Times New Roman" w:hAnsi="Times New Roman" w:cs="Times New Roman"/>
          <w:sz w:val="24"/>
          <w:szCs w:val="24"/>
        </w:rPr>
        <w:t>i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 úhrady</w:t>
      </w:r>
      <w:r w:rsidRPr="00575B01">
        <w:rPr>
          <w:rFonts w:ascii="Times New Roman" w:hAnsi="Times New Roman" w:cs="Times New Roman"/>
          <w:sz w:val="24"/>
          <w:szCs w:val="24"/>
        </w:rPr>
        <w:t xml:space="preserve"> pro období od 1.1. </w:t>
      </w:r>
      <w:r w:rsidR="00913608" w:rsidRPr="00575B01">
        <w:rPr>
          <w:rFonts w:ascii="Times New Roman" w:hAnsi="Times New Roman" w:cs="Times New Roman"/>
          <w:sz w:val="24"/>
          <w:szCs w:val="24"/>
        </w:rPr>
        <w:t>daného</w:t>
      </w:r>
      <w:r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3A62B6" w:rsidRPr="00575B01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Pr="00575B01">
        <w:rPr>
          <w:rFonts w:ascii="Times New Roman" w:hAnsi="Times New Roman" w:cs="Times New Roman"/>
          <w:sz w:val="24"/>
          <w:szCs w:val="24"/>
        </w:rPr>
        <w:t>roku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 za zapojení do obecního systému dle odst. 1 tohoto článku stanov</w:t>
      </w:r>
      <w:r w:rsidR="00102927" w:rsidRPr="00575B01">
        <w:rPr>
          <w:rFonts w:ascii="Times New Roman" w:hAnsi="Times New Roman" w:cs="Times New Roman"/>
          <w:sz w:val="24"/>
          <w:szCs w:val="24"/>
        </w:rPr>
        <w:t xml:space="preserve">í Rada města Havířova </w:t>
      </w:r>
      <w:r w:rsidR="00297D09" w:rsidRPr="00575B01">
        <w:rPr>
          <w:rFonts w:ascii="Times New Roman" w:hAnsi="Times New Roman" w:cs="Times New Roman"/>
          <w:sz w:val="24"/>
          <w:szCs w:val="24"/>
        </w:rPr>
        <w:t>v</w:t>
      </w:r>
      <w:r w:rsidR="008A05EC" w:rsidRPr="00575B01">
        <w:rPr>
          <w:rFonts w:ascii="Times New Roman" w:hAnsi="Times New Roman" w:cs="Times New Roman"/>
          <w:sz w:val="24"/>
          <w:szCs w:val="24"/>
        </w:rPr>
        <w:t> </w:t>
      </w:r>
      <w:r w:rsidR="005E67BC" w:rsidRPr="00575B01">
        <w:rPr>
          <w:rFonts w:ascii="Times New Roman" w:hAnsi="Times New Roman" w:cs="Times New Roman"/>
          <w:sz w:val="24"/>
          <w:szCs w:val="24"/>
        </w:rPr>
        <w:t>C</w:t>
      </w:r>
      <w:r w:rsidR="00297D09" w:rsidRPr="00575B01">
        <w:rPr>
          <w:rFonts w:ascii="Times New Roman" w:hAnsi="Times New Roman" w:cs="Times New Roman"/>
          <w:sz w:val="24"/>
          <w:szCs w:val="24"/>
        </w:rPr>
        <w:t>eníku</w:t>
      </w:r>
      <w:r w:rsidR="008A05EC" w:rsidRPr="00575B01">
        <w:rPr>
          <w:rFonts w:ascii="Times New Roman" w:hAnsi="Times New Roman" w:cs="Times New Roman"/>
          <w:sz w:val="24"/>
          <w:szCs w:val="24"/>
        </w:rPr>
        <w:t>,</w:t>
      </w:r>
      <w:r w:rsidR="00297D09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="004C7B72" w:rsidRPr="00575B01">
        <w:rPr>
          <w:rFonts w:ascii="Times New Roman" w:hAnsi="Times New Roman" w:cs="Times New Roman"/>
          <w:sz w:val="24"/>
          <w:szCs w:val="24"/>
        </w:rPr>
        <w:t>který je</w:t>
      </w:r>
      <w:r w:rsidR="000614FB" w:rsidRPr="00575B01">
        <w:rPr>
          <w:rFonts w:ascii="Times New Roman" w:hAnsi="Times New Roman" w:cs="Times New Roman"/>
          <w:sz w:val="24"/>
          <w:szCs w:val="24"/>
        </w:rPr>
        <w:t xml:space="preserve"> trvale</w:t>
      </w:r>
      <w:r w:rsidR="004C7B72" w:rsidRPr="00575B01">
        <w:rPr>
          <w:rFonts w:ascii="Times New Roman" w:hAnsi="Times New Roman" w:cs="Times New Roman"/>
          <w:sz w:val="24"/>
          <w:szCs w:val="24"/>
        </w:rPr>
        <w:t xml:space="preserve"> zveřejněn na webových st</w:t>
      </w:r>
      <w:r w:rsidR="001F3B2E" w:rsidRPr="00575B01">
        <w:rPr>
          <w:rFonts w:ascii="Times New Roman" w:hAnsi="Times New Roman" w:cs="Times New Roman"/>
          <w:sz w:val="24"/>
          <w:szCs w:val="24"/>
        </w:rPr>
        <w:t>r</w:t>
      </w:r>
      <w:r w:rsidR="004C7B72" w:rsidRPr="00575B01">
        <w:rPr>
          <w:rFonts w:ascii="Times New Roman" w:hAnsi="Times New Roman" w:cs="Times New Roman"/>
          <w:sz w:val="24"/>
          <w:szCs w:val="24"/>
        </w:rPr>
        <w:t>ánkách města</w:t>
      </w:r>
      <w:r w:rsidR="00816603" w:rsidRPr="00575B01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8A05EC" w:rsidRPr="00575B01">
        <w:rPr>
          <w:rFonts w:ascii="Times New Roman" w:hAnsi="Times New Roman" w:cs="Times New Roman"/>
          <w:sz w:val="24"/>
          <w:szCs w:val="24"/>
        </w:rPr>
        <w:t>.</w:t>
      </w:r>
    </w:p>
    <w:p w14:paraId="57F5760E" w14:textId="446F9132" w:rsidR="00AF241E" w:rsidRPr="00575B01" w:rsidRDefault="00AF241E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 xml:space="preserve">Úhrada se vybírá </w:t>
      </w:r>
      <w:r w:rsidR="009A54C6" w:rsidRPr="00575B01">
        <w:rPr>
          <w:rFonts w:ascii="Times New Roman" w:hAnsi="Times New Roman" w:cs="Times New Roman"/>
          <w:sz w:val="24"/>
          <w:szCs w:val="24"/>
        </w:rPr>
        <w:t>jednorázově, a to</w:t>
      </w:r>
      <w:r w:rsidR="00DB3ED5" w:rsidRPr="00575B01">
        <w:rPr>
          <w:rFonts w:ascii="Times New Roman" w:hAnsi="Times New Roman" w:cs="Times New Roman"/>
          <w:sz w:val="24"/>
          <w:szCs w:val="24"/>
        </w:rPr>
        <w:t xml:space="preserve"> buď v hotovosti na pokladně v budově MMH nebo převodem na účet města</w:t>
      </w:r>
      <w:r w:rsidR="009A54C6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číslo</w:t>
      </w:r>
      <w:r w:rsidR="009A54C6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>19-1721604319/0800</w:t>
      </w:r>
      <w:r w:rsidR="00043920" w:rsidRPr="00575B01">
        <w:rPr>
          <w:rFonts w:ascii="Times New Roman" w:hAnsi="Times New Roman" w:cs="Times New Roman"/>
          <w:sz w:val="24"/>
          <w:szCs w:val="24"/>
        </w:rPr>
        <w:t xml:space="preserve">, </w:t>
      </w:r>
      <w:r w:rsidRPr="00575B01">
        <w:rPr>
          <w:rFonts w:ascii="Times New Roman" w:hAnsi="Times New Roman" w:cs="Times New Roman"/>
          <w:sz w:val="24"/>
          <w:szCs w:val="24"/>
        </w:rPr>
        <w:t>vedený u České spořitelny a.s., centrála v Praze.</w:t>
      </w:r>
    </w:p>
    <w:p w14:paraId="09E4BEB1" w14:textId="4DE5262A" w:rsidR="00D31487" w:rsidRPr="00575B01" w:rsidRDefault="00D31487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Podmínky a podrobné informace k možnosti zapojení právnických a podnikajících fyzických osob do obecního systému</w:t>
      </w:r>
      <w:r w:rsidR="00AA0D3E" w:rsidRPr="00575B01">
        <w:rPr>
          <w:rFonts w:ascii="Times New Roman" w:hAnsi="Times New Roman" w:cs="Times New Roman"/>
          <w:sz w:val="24"/>
          <w:szCs w:val="24"/>
        </w:rPr>
        <w:t xml:space="preserve"> </w:t>
      </w:r>
      <w:r w:rsidRPr="00575B01">
        <w:rPr>
          <w:rFonts w:ascii="Times New Roman" w:hAnsi="Times New Roman" w:cs="Times New Roman"/>
          <w:sz w:val="24"/>
          <w:szCs w:val="24"/>
        </w:rPr>
        <w:t xml:space="preserve">jsou uvedeny na webových </w:t>
      </w:r>
      <w:r w:rsidR="001F3B2E" w:rsidRPr="00575B01">
        <w:rPr>
          <w:rFonts w:ascii="Times New Roman" w:hAnsi="Times New Roman" w:cs="Times New Roman"/>
          <w:sz w:val="24"/>
          <w:szCs w:val="24"/>
        </w:rPr>
        <w:t>stránkách</w:t>
      </w:r>
      <w:r w:rsidRPr="00575B01">
        <w:rPr>
          <w:rFonts w:ascii="Times New Roman" w:hAnsi="Times New Roman" w:cs="Times New Roman"/>
          <w:sz w:val="24"/>
          <w:szCs w:val="24"/>
        </w:rPr>
        <w:t xml:space="preserve"> města</w:t>
      </w:r>
      <w:r w:rsidR="00816603" w:rsidRPr="00575B01">
        <w:rPr>
          <w:rFonts w:ascii="Times New Roman" w:hAnsi="Times New Roman" w:cs="Times New Roman"/>
          <w:sz w:val="24"/>
          <w:szCs w:val="24"/>
        </w:rPr>
        <w:t xml:space="preserve"> – ODPADY.</w:t>
      </w:r>
    </w:p>
    <w:p w14:paraId="7F0658CD" w14:textId="77777777" w:rsidR="007802F4" w:rsidRDefault="007802F4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6873D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C5C4B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46E24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24316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7DBAC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BF6A2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6B98F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3B852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67C61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ED098" w14:textId="77777777" w:rsidR="00575B01" w:rsidRP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8BF15" w14:textId="33E1F87B" w:rsidR="00274C62" w:rsidRPr="00575B01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AF241E" w:rsidRPr="00575B0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3B75C2D" w14:textId="7E428105" w:rsidR="00274C62" w:rsidRPr="00575B01" w:rsidRDefault="003176C4" w:rsidP="003176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Nakládání s výrobky s ukončenou životností v rámci služby pro výrobce</w:t>
      </w:r>
    </w:p>
    <w:p w14:paraId="585C8857" w14:textId="456B2316" w:rsidR="003176C4" w:rsidRPr="00575B01" w:rsidRDefault="003176C4" w:rsidP="00317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33FE434C" w14:textId="77777777" w:rsidR="003176C4" w:rsidRPr="00575B01" w:rsidRDefault="003176C4" w:rsidP="005828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V rámci služby pro výrobce je na území města nakládáno s těmito výrobky s ukončenou životností:</w:t>
      </w:r>
    </w:p>
    <w:p w14:paraId="77472358" w14:textId="77777777" w:rsidR="001706B9" w:rsidRPr="00575B01" w:rsidRDefault="00485154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e</w:t>
      </w:r>
      <w:r w:rsidR="003176C4" w:rsidRPr="00575B01">
        <w:rPr>
          <w:rFonts w:ascii="Times New Roman" w:hAnsi="Times New Roman" w:cs="Times New Roman"/>
          <w:sz w:val="24"/>
          <w:szCs w:val="24"/>
        </w:rPr>
        <w:t>lektrozařízení</w:t>
      </w:r>
      <w:r w:rsidRPr="00575B01">
        <w:rPr>
          <w:rFonts w:ascii="Times New Roman" w:hAnsi="Times New Roman" w:cs="Times New Roman"/>
          <w:sz w:val="24"/>
          <w:szCs w:val="24"/>
        </w:rPr>
        <w:t>,</w:t>
      </w:r>
    </w:p>
    <w:p w14:paraId="2E4EF5CA" w14:textId="77777777" w:rsidR="001706B9" w:rsidRPr="00575B01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b</w:t>
      </w:r>
      <w:r w:rsidR="003176C4" w:rsidRPr="00575B01">
        <w:rPr>
          <w:rFonts w:ascii="Times New Roman" w:hAnsi="Times New Roman" w:cs="Times New Roman"/>
          <w:sz w:val="24"/>
          <w:szCs w:val="24"/>
        </w:rPr>
        <w:t>aterie a akumulátory</w:t>
      </w:r>
      <w:r w:rsidR="00485154" w:rsidRPr="00575B01">
        <w:rPr>
          <w:rFonts w:ascii="Times New Roman" w:hAnsi="Times New Roman" w:cs="Times New Roman"/>
          <w:sz w:val="24"/>
          <w:szCs w:val="24"/>
        </w:rPr>
        <w:t>,</w:t>
      </w:r>
    </w:p>
    <w:p w14:paraId="430058BD" w14:textId="4361E5EA" w:rsidR="003176C4" w:rsidRPr="00575B01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p</w:t>
      </w:r>
      <w:r w:rsidR="003176C4" w:rsidRPr="00575B01">
        <w:rPr>
          <w:rFonts w:ascii="Times New Roman" w:hAnsi="Times New Roman" w:cs="Times New Roman"/>
          <w:sz w:val="24"/>
          <w:szCs w:val="24"/>
        </w:rPr>
        <w:t>neumatiky</w:t>
      </w:r>
      <w:r w:rsidR="00485154" w:rsidRPr="00575B01">
        <w:rPr>
          <w:rFonts w:ascii="Times New Roman" w:hAnsi="Times New Roman" w:cs="Times New Roman"/>
          <w:sz w:val="24"/>
          <w:szCs w:val="24"/>
        </w:rPr>
        <w:t>.</w:t>
      </w:r>
      <w:r w:rsidR="003176C4" w:rsidRPr="00575B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BE2969" w14:textId="77777777" w:rsidR="001706B9" w:rsidRPr="00575B01" w:rsidRDefault="001706B9" w:rsidP="001706B9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7384B8" w14:textId="00F46AB8" w:rsidR="00AE46C8" w:rsidRPr="00575B01" w:rsidRDefault="00F16D25" w:rsidP="0055435A">
      <w:pPr>
        <w:pStyle w:val="Odstavecseseznamem"/>
        <w:numPr>
          <w:ilvl w:val="0"/>
          <w:numId w:val="9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77925825"/>
      <w:r w:rsidRPr="00575B01">
        <w:rPr>
          <w:rFonts w:ascii="Times New Roman" w:hAnsi="Times New Roman" w:cs="Times New Roman"/>
          <w:sz w:val="24"/>
          <w:szCs w:val="24"/>
        </w:rPr>
        <w:t xml:space="preserve">Výrobky s ukončenou životností uvedené v odst. 1 </w:t>
      </w:r>
      <w:r w:rsidR="002B73EC" w:rsidRPr="00575B01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575B01">
        <w:rPr>
          <w:rFonts w:ascii="Times New Roman" w:hAnsi="Times New Roman" w:cs="Times New Roman"/>
          <w:sz w:val="24"/>
          <w:szCs w:val="24"/>
        </w:rPr>
        <w:t xml:space="preserve">lze </w:t>
      </w:r>
      <w:r w:rsidR="00AF241E" w:rsidRPr="00575B01">
        <w:rPr>
          <w:rFonts w:ascii="Times New Roman" w:hAnsi="Times New Roman" w:cs="Times New Roman"/>
          <w:sz w:val="24"/>
          <w:szCs w:val="24"/>
        </w:rPr>
        <w:t>předat ve sběrných dvorech</w:t>
      </w:r>
      <w:r w:rsidR="002B73EC" w:rsidRPr="00575B01">
        <w:rPr>
          <w:rFonts w:ascii="Times New Roman" w:hAnsi="Times New Roman" w:cs="Times New Roman"/>
          <w:sz w:val="24"/>
          <w:szCs w:val="24"/>
        </w:rPr>
        <w:t xml:space="preserve"> na území města</w:t>
      </w:r>
      <w:r w:rsidR="00AE46C8" w:rsidRPr="00575B01">
        <w:rPr>
          <w:rFonts w:ascii="Times New Roman" w:hAnsi="Times New Roman" w:cs="Times New Roman"/>
          <w:sz w:val="24"/>
          <w:szCs w:val="24"/>
        </w:rPr>
        <w:t>.</w:t>
      </w:r>
      <w:r w:rsidR="00E67A10" w:rsidRPr="00575B01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79671717"/>
      <w:bookmarkStart w:id="24" w:name="_Hlk79672001"/>
      <w:r w:rsidR="005D3EE7" w:rsidRPr="00575B01">
        <w:rPr>
          <w:rFonts w:ascii="Times New Roman" w:hAnsi="Times New Roman" w:cs="Times New Roman"/>
          <w:sz w:val="24"/>
          <w:szCs w:val="24"/>
        </w:rPr>
        <w:t>Aktuální rozmístění a provozní doba sběrných dvorů na území města je zveřejněn</w:t>
      </w:r>
      <w:r w:rsidR="006D3560" w:rsidRPr="00575B01">
        <w:rPr>
          <w:rFonts w:ascii="Times New Roman" w:hAnsi="Times New Roman" w:cs="Times New Roman"/>
          <w:sz w:val="24"/>
          <w:szCs w:val="24"/>
        </w:rPr>
        <w:t>o</w:t>
      </w:r>
      <w:r w:rsidR="005D3EE7" w:rsidRPr="00575B01">
        <w:rPr>
          <w:rFonts w:ascii="Times New Roman" w:hAnsi="Times New Roman" w:cs="Times New Roman"/>
          <w:sz w:val="24"/>
          <w:szCs w:val="24"/>
        </w:rPr>
        <w:t xml:space="preserve"> na webových stránkách města</w:t>
      </w:r>
      <w:bookmarkEnd w:id="23"/>
      <w:r w:rsidR="00102927" w:rsidRPr="00575B01">
        <w:rPr>
          <w:rFonts w:ascii="Times New Roman" w:hAnsi="Times New Roman" w:cs="Times New Roman"/>
          <w:sz w:val="24"/>
          <w:szCs w:val="24"/>
        </w:rPr>
        <w:t xml:space="preserve"> – ODPADY.</w:t>
      </w:r>
    </w:p>
    <w:bookmarkEnd w:id="24"/>
    <w:p w14:paraId="199A5CE0" w14:textId="2665A532" w:rsidR="00004B30" w:rsidRPr="00575B01" w:rsidRDefault="00AE46C8" w:rsidP="00806284">
      <w:pPr>
        <w:pStyle w:val="Odstavecseseznamem"/>
        <w:numPr>
          <w:ilvl w:val="0"/>
          <w:numId w:val="9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B01">
        <w:rPr>
          <w:rFonts w:ascii="Times New Roman" w:hAnsi="Times New Roman" w:cs="Times New Roman"/>
          <w:sz w:val="24"/>
          <w:szCs w:val="24"/>
        </w:rPr>
        <w:t>Drobné elektrozařízení dle odst</w:t>
      </w:r>
      <w:r w:rsidR="00F62F31" w:rsidRPr="00575B01">
        <w:rPr>
          <w:rFonts w:ascii="Times New Roman" w:hAnsi="Times New Roman" w:cs="Times New Roman"/>
          <w:sz w:val="24"/>
          <w:szCs w:val="24"/>
        </w:rPr>
        <w:t>.</w:t>
      </w:r>
      <w:r w:rsidRPr="00575B01">
        <w:rPr>
          <w:rFonts w:ascii="Times New Roman" w:hAnsi="Times New Roman" w:cs="Times New Roman"/>
          <w:sz w:val="24"/>
          <w:szCs w:val="24"/>
        </w:rPr>
        <w:t xml:space="preserve"> 1. písm. a) </w:t>
      </w:r>
      <w:r w:rsidR="002B73EC" w:rsidRPr="00575B01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575B01">
        <w:rPr>
          <w:rFonts w:ascii="Times New Roman" w:hAnsi="Times New Roman" w:cs="Times New Roman"/>
          <w:sz w:val="24"/>
          <w:szCs w:val="24"/>
        </w:rPr>
        <w:t>s rozměrem nejvýše 55 cm x 45 cm x 45 cm lze předat do červených kontejnerů</w:t>
      </w:r>
      <w:r w:rsidR="00F17F66" w:rsidRPr="00575B01">
        <w:rPr>
          <w:rFonts w:ascii="Times New Roman" w:hAnsi="Times New Roman" w:cs="Times New Roman"/>
          <w:sz w:val="24"/>
          <w:szCs w:val="24"/>
        </w:rPr>
        <w:t>.</w:t>
      </w:r>
      <w:bookmarkEnd w:id="22"/>
      <w:r w:rsidR="005D3EE7" w:rsidRPr="00575B01">
        <w:rPr>
          <w:rFonts w:ascii="Times New Roman" w:hAnsi="Times New Roman" w:cs="Times New Roman"/>
          <w:sz w:val="24"/>
          <w:szCs w:val="24"/>
        </w:rPr>
        <w:t xml:space="preserve"> Vzhled a aktuální rozmístění </w:t>
      </w:r>
      <w:r w:rsidR="00714D86" w:rsidRPr="00575B01">
        <w:rPr>
          <w:rFonts w:ascii="Times New Roman" w:hAnsi="Times New Roman" w:cs="Times New Roman"/>
          <w:sz w:val="24"/>
          <w:szCs w:val="24"/>
        </w:rPr>
        <w:t>červených kontejnerů</w:t>
      </w:r>
      <w:r w:rsidR="005D3EE7" w:rsidRPr="00575B01">
        <w:rPr>
          <w:rFonts w:ascii="Times New Roman" w:hAnsi="Times New Roman" w:cs="Times New Roman"/>
          <w:sz w:val="24"/>
          <w:szCs w:val="24"/>
        </w:rPr>
        <w:t xml:space="preserve"> pro zpětný odběr </w:t>
      </w:r>
      <w:r w:rsidR="00714D86" w:rsidRPr="00575B01">
        <w:rPr>
          <w:rFonts w:ascii="Times New Roman" w:hAnsi="Times New Roman" w:cs="Times New Roman"/>
          <w:sz w:val="24"/>
          <w:szCs w:val="24"/>
        </w:rPr>
        <w:t xml:space="preserve">tohoto </w:t>
      </w:r>
      <w:r w:rsidR="005D3EE7" w:rsidRPr="00575B01">
        <w:rPr>
          <w:rFonts w:ascii="Times New Roman" w:hAnsi="Times New Roman" w:cs="Times New Roman"/>
          <w:sz w:val="24"/>
          <w:szCs w:val="24"/>
        </w:rPr>
        <w:t>drobného elektrozařízení je zveřejněno na webových stránkách města</w:t>
      </w:r>
      <w:r w:rsidR="00102927" w:rsidRPr="00575B01">
        <w:rPr>
          <w:rFonts w:ascii="Times New Roman" w:hAnsi="Times New Roman" w:cs="Times New Roman"/>
          <w:sz w:val="24"/>
          <w:szCs w:val="24"/>
        </w:rPr>
        <w:t xml:space="preserve"> – ODPADY.</w:t>
      </w:r>
      <w:r w:rsidR="005D3EE7" w:rsidRPr="00575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A8CF4" w14:textId="77777777" w:rsidR="00F33ED0" w:rsidRPr="00575B01" w:rsidRDefault="00F33ED0" w:rsidP="00F33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F8B6C" w14:textId="77777777" w:rsidR="00575B01" w:rsidRDefault="00575B01" w:rsidP="00634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97C63" w14:textId="77777777" w:rsidR="00575B01" w:rsidRDefault="00575B01" w:rsidP="00634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778AD" w14:textId="66A4A777" w:rsidR="00E522C9" w:rsidRPr="00575B01" w:rsidRDefault="00E522C9" w:rsidP="0063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441975" w:rsidRPr="00575B0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C759CFF" w14:textId="3E098531" w:rsidR="00E522C9" w:rsidRPr="00575B01" w:rsidRDefault="00E522C9" w:rsidP="00E522C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01">
        <w:rPr>
          <w:rFonts w:ascii="Times New Roman" w:eastAsia="Times New Roman" w:hAnsi="Times New Roman" w:cs="Times New Roman"/>
          <w:b/>
          <w:bCs/>
          <w:sz w:val="24"/>
          <w:szCs w:val="24"/>
        </w:rPr>
        <w:t>Nakládání s movitými věcmi v rámci předcházení vzniku odpadu</w:t>
      </w:r>
    </w:p>
    <w:p w14:paraId="3C3D23F3" w14:textId="7FEA323E" w:rsidR="00E522C9" w:rsidRPr="00575B01" w:rsidRDefault="005863DD" w:rsidP="0058287D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B01">
        <w:rPr>
          <w:rFonts w:ascii="Times New Roman" w:eastAsia="Times New Roman" w:hAnsi="Times New Roman" w:cs="Times New Roman"/>
          <w:sz w:val="24"/>
          <w:szCs w:val="24"/>
        </w:rPr>
        <w:t>V rámci předcházení vzniku odpadu za účelem jejich opětovného použití nakládá m</w:t>
      </w:r>
      <w:r w:rsidR="00C91E07" w:rsidRPr="00575B01">
        <w:rPr>
          <w:rFonts w:ascii="Times New Roman" w:eastAsia="Times New Roman" w:hAnsi="Times New Roman" w:cs="Times New Roman"/>
          <w:sz w:val="24"/>
          <w:szCs w:val="24"/>
        </w:rPr>
        <w:t>ěsto</w:t>
      </w:r>
      <w:r w:rsidR="00E522C9" w:rsidRPr="00575B01">
        <w:rPr>
          <w:rFonts w:ascii="Times New Roman" w:eastAsia="Times New Roman" w:hAnsi="Times New Roman" w:cs="Times New Roman"/>
          <w:sz w:val="24"/>
          <w:szCs w:val="24"/>
        </w:rPr>
        <w:t xml:space="preserve"> s těmito movitými věcmi:</w:t>
      </w:r>
    </w:p>
    <w:p w14:paraId="77C55843" w14:textId="2D99F4D1" w:rsidR="00964C90" w:rsidRPr="00575B01" w:rsidRDefault="00964C90" w:rsidP="00964C90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B01">
        <w:rPr>
          <w:rFonts w:ascii="Times New Roman" w:eastAsia="Times New Roman" w:hAnsi="Times New Roman" w:cs="Times New Roman"/>
          <w:sz w:val="24"/>
          <w:szCs w:val="24"/>
        </w:rPr>
        <w:t>oděvy, hračky</w:t>
      </w:r>
      <w:r w:rsidR="001C3110" w:rsidRPr="00575B01">
        <w:rPr>
          <w:rFonts w:ascii="Times New Roman" w:eastAsia="Times New Roman" w:hAnsi="Times New Roman" w:cs="Times New Roman"/>
          <w:sz w:val="24"/>
          <w:szCs w:val="24"/>
        </w:rPr>
        <w:t>, párová obuv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 a textil</w:t>
      </w:r>
      <w:r w:rsidR="00BC3CB6" w:rsidRPr="00575B01">
        <w:rPr>
          <w:rFonts w:ascii="Times New Roman" w:eastAsia="Times New Roman" w:hAnsi="Times New Roman" w:cs="Times New Roman"/>
          <w:sz w:val="24"/>
          <w:szCs w:val="24"/>
        </w:rPr>
        <w:t xml:space="preserve"> z domácností</w:t>
      </w:r>
    </w:p>
    <w:p w14:paraId="48CF5E02" w14:textId="0D9727C6" w:rsidR="00627428" w:rsidRPr="00575B01" w:rsidRDefault="00BC3CB6" w:rsidP="00627428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42040378"/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kuchyňské </w:t>
      </w:r>
      <w:r w:rsidR="001C3110" w:rsidRPr="00575B01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5863DD" w:rsidRPr="00575B01">
        <w:rPr>
          <w:rFonts w:ascii="Times New Roman" w:eastAsia="Times New Roman" w:hAnsi="Times New Roman" w:cs="Times New Roman"/>
          <w:sz w:val="24"/>
          <w:szCs w:val="24"/>
        </w:rPr>
        <w:t>, knihy</w:t>
      </w:r>
      <w:r w:rsidR="00627428" w:rsidRPr="00575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25"/>
    </w:p>
    <w:p w14:paraId="5ADA25BB" w14:textId="722321AA" w:rsidR="00627428" w:rsidRPr="00575B01" w:rsidRDefault="00627428" w:rsidP="00F6323F">
      <w:pPr>
        <w:pStyle w:val="Odstavecseseznamem"/>
        <w:numPr>
          <w:ilvl w:val="1"/>
          <w:numId w:val="9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B01">
        <w:rPr>
          <w:rFonts w:ascii="Times New Roman" w:eastAsia="Times New Roman" w:hAnsi="Times New Roman" w:cs="Times New Roman"/>
          <w:sz w:val="24"/>
          <w:szCs w:val="24"/>
        </w:rPr>
        <w:t>funkční nábytek</w:t>
      </w:r>
    </w:p>
    <w:p w14:paraId="2ECA50E1" w14:textId="4612E315" w:rsidR="00575B01" w:rsidRPr="00575B01" w:rsidRDefault="00F6323F" w:rsidP="00575B01">
      <w:pPr>
        <w:pStyle w:val="Odstavecseseznamem"/>
        <w:numPr>
          <w:ilvl w:val="0"/>
          <w:numId w:val="21"/>
        </w:numPr>
        <w:spacing w:before="24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Movité věci uvedené v odst. 1 lze předávat </w:t>
      </w:r>
      <w:r w:rsidR="00DB3ED5" w:rsidRPr="00575B01">
        <w:rPr>
          <w:rFonts w:ascii="Times New Roman" w:eastAsia="Times New Roman" w:hAnsi="Times New Roman" w:cs="Times New Roman"/>
          <w:sz w:val="24"/>
          <w:szCs w:val="24"/>
        </w:rPr>
        <w:t xml:space="preserve">pouze 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>v</w:t>
      </w:r>
      <w:r w:rsidR="005863DD" w:rsidRPr="00575B0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>provozovnách</w:t>
      </w:r>
      <w:r w:rsidR="005863DD" w:rsidRPr="00575B01">
        <w:rPr>
          <w:rFonts w:ascii="Times New Roman" w:eastAsia="Times New Roman" w:hAnsi="Times New Roman" w:cs="Times New Roman"/>
          <w:sz w:val="24"/>
          <w:szCs w:val="24"/>
        </w:rPr>
        <w:t xml:space="preserve"> smluvně zapojených </w:t>
      </w:r>
      <w:r w:rsidR="00B967CC" w:rsidRPr="00575B01">
        <w:rPr>
          <w:rFonts w:ascii="Times New Roman" w:eastAsia="Times New Roman" w:hAnsi="Times New Roman" w:cs="Times New Roman"/>
          <w:sz w:val="24"/>
          <w:szCs w:val="24"/>
        </w:rPr>
        <w:t>partnerů zveřejněných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 na webových stránkách </w:t>
      </w:r>
      <w:r w:rsidR="00B32650" w:rsidRPr="00575B01">
        <w:rPr>
          <w:rFonts w:ascii="Times New Roman" w:eastAsia="Times New Roman" w:hAnsi="Times New Roman" w:cs="Times New Roman"/>
          <w:sz w:val="24"/>
          <w:szCs w:val="24"/>
        </w:rPr>
        <w:t>města – ODPADY.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 Movitá věc musí být předána v takovém stavu, aby bylo možné její opětovné </w:t>
      </w:r>
      <w:r w:rsidR="002D5788" w:rsidRPr="00575B01">
        <w:rPr>
          <w:rFonts w:ascii="Times New Roman" w:eastAsia="Times New Roman" w:hAnsi="Times New Roman" w:cs="Times New Roman"/>
          <w:sz w:val="24"/>
          <w:szCs w:val="24"/>
        </w:rPr>
        <w:t>použití. Podrobné</w:t>
      </w:r>
      <w:r w:rsidR="00B32650" w:rsidRPr="00575B01">
        <w:rPr>
          <w:rFonts w:ascii="Times New Roman" w:eastAsia="Times New Roman" w:hAnsi="Times New Roman" w:cs="Times New Roman"/>
          <w:sz w:val="24"/>
          <w:szCs w:val="24"/>
        </w:rPr>
        <w:t xml:space="preserve"> informace k možnosti předání movitých věcí jsou zveřejněny</w:t>
      </w:r>
      <w:r w:rsidRPr="00575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B2E" w:rsidRPr="00575B0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B32650" w:rsidRPr="00575B01">
        <w:rPr>
          <w:rFonts w:ascii="Times New Roman" w:eastAsia="Times New Roman" w:hAnsi="Times New Roman" w:cs="Times New Roman"/>
          <w:sz w:val="24"/>
          <w:szCs w:val="24"/>
        </w:rPr>
        <w:t>webových stránkách města – ODPADY.</w:t>
      </w:r>
    </w:p>
    <w:p w14:paraId="2C8C8BBF" w14:textId="77777777" w:rsidR="00575B01" w:rsidRPr="00575B01" w:rsidRDefault="00575B01" w:rsidP="00CF08E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D70E662" w14:textId="76DA2147" w:rsidR="00274C62" w:rsidRPr="00575B01" w:rsidRDefault="00F7169D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441975" w:rsidRPr="00575B01">
        <w:rPr>
          <w:rFonts w:ascii="Times New Roman" w:hAnsi="Times New Roman" w:cs="Times New Roman"/>
          <w:b/>
          <w:bCs/>
          <w:sz w:val="23"/>
          <w:szCs w:val="23"/>
        </w:rPr>
        <w:t>11</w:t>
      </w:r>
    </w:p>
    <w:p w14:paraId="0F42FE0B" w14:textId="77777777" w:rsidR="00274C62" w:rsidRPr="00575B01" w:rsidRDefault="00274C62" w:rsidP="00F6323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>Zakázané činnosti</w:t>
      </w:r>
    </w:p>
    <w:p w14:paraId="1818A791" w14:textId="77777777" w:rsidR="00236A52" w:rsidRPr="00575B01" w:rsidRDefault="00CC6F27" w:rsidP="0058287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Zakazuje se</w:t>
      </w:r>
      <w:r w:rsidR="00C6007E" w:rsidRPr="00575B01">
        <w:rPr>
          <w:rFonts w:ascii="Times New Roman" w:hAnsi="Times New Roman" w:cs="Times New Roman"/>
          <w:sz w:val="23"/>
          <w:szCs w:val="23"/>
        </w:rPr>
        <w:t>:</w:t>
      </w:r>
      <w:r w:rsidR="00D504F7" w:rsidRPr="00575B0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D2A3CD" w14:textId="77777777" w:rsidR="001706B9" w:rsidRPr="00575B01" w:rsidRDefault="006A0A9E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 xml:space="preserve">ničit a </w:t>
      </w:r>
      <w:r w:rsidR="00CC6F27" w:rsidRPr="00575B01">
        <w:rPr>
          <w:rFonts w:ascii="Times New Roman" w:hAnsi="Times New Roman" w:cs="Times New Roman"/>
          <w:sz w:val="23"/>
          <w:szCs w:val="23"/>
        </w:rPr>
        <w:t xml:space="preserve">přelepovat </w:t>
      </w:r>
      <w:r w:rsidRPr="00575B01">
        <w:rPr>
          <w:rFonts w:ascii="Times New Roman" w:hAnsi="Times New Roman" w:cs="Times New Roman"/>
          <w:sz w:val="23"/>
          <w:szCs w:val="23"/>
        </w:rPr>
        <w:t>označen</w:t>
      </w:r>
      <w:r w:rsidR="00CC6F27" w:rsidRPr="00575B01">
        <w:rPr>
          <w:rFonts w:ascii="Times New Roman" w:hAnsi="Times New Roman" w:cs="Times New Roman"/>
          <w:sz w:val="23"/>
          <w:szCs w:val="23"/>
        </w:rPr>
        <w:t>í sběrných nádob</w:t>
      </w:r>
      <w:r w:rsidRPr="00575B01">
        <w:rPr>
          <w:rFonts w:ascii="Times New Roman" w:hAnsi="Times New Roman" w:cs="Times New Roman"/>
          <w:sz w:val="23"/>
          <w:szCs w:val="23"/>
        </w:rPr>
        <w:t>,</w:t>
      </w:r>
    </w:p>
    <w:p w14:paraId="38570883" w14:textId="77777777" w:rsidR="001706B9" w:rsidRPr="00575B01" w:rsidRDefault="002751DB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měnit stálá</w:t>
      </w:r>
      <w:r w:rsidR="00C6007E" w:rsidRPr="00575B01">
        <w:rPr>
          <w:rFonts w:ascii="Times New Roman" w:hAnsi="Times New Roman" w:cs="Times New Roman"/>
          <w:sz w:val="23"/>
          <w:szCs w:val="23"/>
        </w:rPr>
        <w:t xml:space="preserve"> stanoviště </w:t>
      </w:r>
      <w:r w:rsidR="004D6333" w:rsidRPr="00575B01">
        <w:rPr>
          <w:rFonts w:ascii="Times New Roman" w:hAnsi="Times New Roman" w:cs="Times New Roman"/>
          <w:sz w:val="23"/>
          <w:szCs w:val="23"/>
        </w:rPr>
        <w:t xml:space="preserve">zvláštních </w:t>
      </w:r>
      <w:r w:rsidR="00C6007E" w:rsidRPr="00575B01">
        <w:rPr>
          <w:rFonts w:ascii="Times New Roman" w:hAnsi="Times New Roman" w:cs="Times New Roman"/>
          <w:sz w:val="23"/>
          <w:szCs w:val="23"/>
        </w:rPr>
        <w:t>sběrných nádob</w:t>
      </w:r>
      <w:r w:rsidR="00066189" w:rsidRPr="00575B01">
        <w:rPr>
          <w:rFonts w:ascii="Times New Roman" w:hAnsi="Times New Roman" w:cs="Times New Roman"/>
          <w:sz w:val="23"/>
          <w:szCs w:val="23"/>
        </w:rPr>
        <w:t>,</w:t>
      </w:r>
      <w:r w:rsidR="00C6007E" w:rsidRPr="00575B0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2BB6DE" w14:textId="36C17FF7" w:rsidR="003A6FC0" w:rsidRPr="00575B01" w:rsidRDefault="00DB4C78" w:rsidP="00DD3993">
      <w:pPr>
        <w:pStyle w:val="Odstavecseseznamem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ukládat do odpadkových košů jiný odpad než drobný směsný odpad</w:t>
      </w:r>
      <w:r w:rsidR="00066189" w:rsidRPr="00575B01">
        <w:rPr>
          <w:rFonts w:ascii="Times New Roman" w:hAnsi="Times New Roman" w:cs="Times New Roman"/>
          <w:sz w:val="23"/>
          <w:szCs w:val="23"/>
        </w:rPr>
        <w:t>.</w:t>
      </w:r>
    </w:p>
    <w:p w14:paraId="6CAAA555" w14:textId="77777777" w:rsidR="0063470B" w:rsidRDefault="0063470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09029A9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4ADAC4B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FC05715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B1B3078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5C58D7B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C9F77A8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91A4362" w14:textId="77777777" w:rsid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0CC3DC0" w14:textId="77777777" w:rsidR="00575B01" w:rsidRPr="00575B01" w:rsidRDefault="00575B01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A6AFBBE" w14:textId="1BAC7066" w:rsidR="00C6007E" w:rsidRPr="00575B01" w:rsidRDefault="00E16F09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441975" w:rsidRPr="00575B01">
        <w:rPr>
          <w:rFonts w:ascii="Times New Roman" w:hAnsi="Times New Roman" w:cs="Times New Roman"/>
          <w:b/>
          <w:bCs/>
          <w:sz w:val="23"/>
          <w:szCs w:val="23"/>
        </w:rPr>
        <w:t>12</w:t>
      </w:r>
    </w:p>
    <w:p w14:paraId="35488D07" w14:textId="77777777" w:rsidR="00C6007E" w:rsidRPr="00575B01" w:rsidRDefault="00C6007E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>Sankce</w:t>
      </w:r>
    </w:p>
    <w:p w14:paraId="70235F2E" w14:textId="4D8B7C67" w:rsidR="00004B30" w:rsidRPr="00575B01" w:rsidRDefault="00E16F09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Porušení povinností stanovených touto vyhláškou lze postihnout jako přestupek podle zvláštních právních předpisů</w:t>
      </w:r>
      <w:r w:rsidRPr="00575B01">
        <w:rPr>
          <w:rStyle w:val="Znakapoznpodarou"/>
          <w:rFonts w:ascii="Times New Roman" w:hAnsi="Times New Roman" w:cs="Times New Roman"/>
          <w:sz w:val="23"/>
          <w:szCs w:val="23"/>
        </w:rPr>
        <w:footnoteReference w:id="14"/>
      </w:r>
      <w:r w:rsidR="00B73F40" w:rsidRPr="00575B01">
        <w:rPr>
          <w:rFonts w:ascii="Times New Roman" w:hAnsi="Times New Roman" w:cs="Times New Roman"/>
          <w:sz w:val="23"/>
          <w:szCs w:val="23"/>
        </w:rPr>
        <w:t>.</w:t>
      </w:r>
    </w:p>
    <w:p w14:paraId="706E4454" w14:textId="77777777" w:rsidR="00F33ED0" w:rsidRPr="00575B01" w:rsidRDefault="00F33ED0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83991C" w14:textId="41B1E49B" w:rsidR="00C6007E" w:rsidRPr="00575B01" w:rsidRDefault="00C6007E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>Čl.</w:t>
      </w:r>
      <w:r w:rsidR="00441975" w:rsidRPr="00575B01">
        <w:rPr>
          <w:rFonts w:ascii="Times New Roman" w:hAnsi="Times New Roman" w:cs="Times New Roman"/>
          <w:b/>
          <w:bCs/>
          <w:sz w:val="23"/>
          <w:szCs w:val="23"/>
        </w:rPr>
        <w:t xml:space="preserve"> 13</w:t>
      </w:r>
    </w:p>
    <w:p w14:paraId="75956BA9" w14:textId="74D52353" w:rsidR="00C6007E" w:rsidRPr="00575B01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83455E" w:rsidRPr="00575B01">
        <w:rPr>
          <w:rFonts w:ascii="Times New Roman" w:hAnsi="Times New Roman" w:cs="Times New Roman"/>
          <w:b/>
          <w:bCs/>
          <w:sz w:val="23"/>
          <w:szCs w:val="23"/>
        </w:rPr>
        <w:t>rušovací</w:t>
      </w:r>
      <w:r w:rsidRPr="00575B01">
        <w:rPr>
          <w:rFonts w:ascii="Times New Roman" w:hAnsi="Times New Roman" w:cs="Times New Roman"/>
          <w:b/>
          <w:bCs/>
          <w:sz w:val="23"/>
          <w:szCs w:val="23"/>
        </w:rPr>
        <w:t xml:space="preserve"> ustanovení</w:t>
      </w:r>
    </w:p>
    <w:p w14:paraId="00501DD9" w14:textId="77777777" w:rsidR="002751DB" w:rsidRPr="00575B01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1C95AD3B" w14:textId="068E9880" w:rsidR="00CE713C" w:rsidRPr="00575B01" w:rsidRDefault="0083455E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Z</w:t>
      </w:r>
      <w:r w:rsidR="00CE713C" w:rsidRPr="00575B01">
        <w:rPr>
          <w:rFonts w:ascii="Times New Roman" w:hAnsi="Times New Roman" w:cs="Times New Roman"/>
          <w:sz w:val="23"/>
          <w:szCs w:val="23"/>
        </w:rPr>
        <w:t>rušuje</w:t>
      </w:r>
      <w:r w:rsidRPr="00575B01">
        <w:rPr>
          <w:rFonts w:ascii="Times New Roman" w:hAnsi="Times New Roman" w:cs="Times New Roman"/>
          <w:sz w:val="23"/>
          <w:szCs w:val="23"/>
        </w:rPr>
        <w:t xml:space="preserve"> se</w:t>
      </w:r>
      <w:r w:rsidR="00CE713C" w:rsidRPr="00575B01">
        <w:rPr>
          <w:rFonts w:ascii="Times New Roman" w:hAnsi="Times New Roman" w:cs="Times New Roman"/>
          <w:sz w:val="23"/>
          <w:szCs w:val="23"/>
        </w:rPr>
        <w:t xml:space="preserve"> Obecně závazná vyhláška č.</w:t>
      </w:r>
      <w:r w:rsidR="005D239A" w:rsidRPr="00575B01">
        <w:rPr>
          <w:rFonts w:ascii="Times New Roman" w:hAnsi="Times New Roman" w:cs="Times New Roman"/>
          <w:sz w:val="23"/>
          <w:szCs w:val="23"/>
        </w:rPr>
        <w:t xml:space="preserve"> </w:t>
      </w:r>
      <w:r w:rsidR="00B00997" w:rsidRPr="00575B01">
        <w:rPr>
          <w:rFonts w:ascii="Times New Roman" w:hAnsi="Times New Roman" w:cs="Times New Roman"/>
          <w:sz w:val="23"/>
          <w:szCs w:val="23"/>
        </w:rPr>
        <w:t>1</w:t>
      </w:r>
      <w:r w:rsidR="00CE713C" w:rsidRPr="00575B01">
        <w:rPr>
          <w:rFonts w:ascii="Times New Roman" w:hAnsi="Times New Roman" w:cs="Times New Roman"/>
          <w:sz w:val="23"/>
          <w:szCs w:val="23"/>
        </w:rPr>
        <w:t>/20</w:t>
      </w:r>
      <w:r w:rsidR="006D7986" w:rsidRPr="00575B01">
        <w:rPr>
          <w:rFonts w:ascii="Times New Roman" w:hAnsi="Times New Roman" w:cs="Times New Roman"/>
          <w:sz w:val="23"/>
          <w:szCs w:val="23"/>
        </w:rPr>
        <w:t>2</w:t>
      </w:r>
      <w:r w:rsidR="00B00997" w:rsidRPr="00575B01">
        <w:rPr>
          <w:rFonts w:ascii="Times New Roman" w:hAnsi="Times New Roman" w:cs="Times New Roman"/>
          <w:sz w:val="23"/>
          <w:szCs w:val="23"/>
        </w:rPr>
        <w:t>5</w:t>
      </w:r>
      <w:r w:rsidR="00CE713C" w:rsidRPr="00575B01">
        <w:rPr>
          <w:rFonts w:ascii="Times New Roman" w:hAnsi="Times New Roman" w:cs="Times New Roman"/>
          <w:sz w:val="23"/>
          <w:szCs w:val="23"/>
        </w:rPr>
        <w:t xml:space="preserve">, o stanovení </w:t>
      </w:r>
      <w:r w:rsidR="008B3FA6" w:rsidRPr="00575B01">
        <w:rPr>
          <w:rFonts w:ascii="Times New Roman" w:hAnsi="Times New Roman" w:cs="Times New Roman"/>
          <w:sz w:val="23"/>
          <w:szCs w:val="23"/>
        </w:rPr>
        <w:t xml:space="preserve">obecního </w:t>
      </w:r>
      <w:r w:rsidR="00CE713C" w:rsidRPr="00575B01">
        <w:rPr>
          <w:rFonts w:ascii="Times New Roman" w:hAnsi="Times New Roman" w:cs="Times New Roman"/>
          <w:sz w:val="23"/>
          <w:szCs w:val="23"/>
        </w:rPr>
        <w:t xml:space="preserve">systému </w:t>
      </w:r>
      <w:r w:rsidR="008B3FA6" w:rsidRPr="00575B01">
        <w:rPr>
          <w:rFonts w:ascii="Times New Roman" w:hAnsi="Times New Roman" w:cs="Times New Roman"/>
          <w:sz w:val="23"/>
          <w:szCs w:val="23"/>
        </w:rPr>
        <w:t>odpadového hospodářství</w:t>
      </w:r>
      <w:r w:rsidRPr="00575B01">
        <w:rPr>
          <w:rFonts w:ascii="Times New Roman" w:hAnsi="Times New Roman" w:cs="Times New Roman"/>
          <w:sz w:val="23"/>
          <w:szCs w:val="23"/>
        </w:rPr>
        <w:t xml:space="preserve"> ze dne </w:t>
      </w:r>
      <w:r w:rsidR="00B00997" w:rsidRPr="00575B01">
        <w:rPr>
          <w:rFonts w:ascii="Times New Roman" w:hAnsi="Times New Roman" w:cs="Times New Roman"/>
          <w:sz w:val="23"/>
          <w:szCs w:val="23"/>
        </w:rPr>
        <w:t>01</w:t>
      </w:r>
      <w:r w:rsidRPr="00575B01">
        <w:rPr>
          <w:rFonts w:ascii="Times New Roman" w:hAnsi="Times New Roman" w:cs="Times New Roman"/>
          <w:sz w:val="23"/>
          <w:szCs w:val="23"/>
        </w:rPr>
        <w:t>.0</w:t>
      </w:r>
      <w:r w:rsidR="00B00997" w:rsidRPr="00575B01">
        <w:rPr>
          <w:rFonts w:ascii="Times New Roman" w:hAnsi="Times New Roman" w:cs="Times New Roman"/>
          <w:sz w:val="23"/>
          <w:szCs w:val="23"/>
        </w:rPr>
        <w:t>4</w:t>
      </w:r>
      <w:r w:rsidRPr="00575B01">
        <w:rPr>
          <w:rFonts w:ascii="Times New Roman" w:hAnsi="Times New Roman" w:cs="Times New Roman"/>
          <w:sz w:val="23"/>
          <w:szCs w:val="23"/>
        </w:rPr>
        <w:t>.202</w:t>
      </w:r>
      <w:r w:rsidR="00B00997" w:rsidRPr="00575B01">
        <w:rPr>
          <w:rFonts w:ascii="Times New Roman" w:hAnsi="Times New Roman" w:cs="Times New Roman"/>
          <w:sz w:val="23"/>
          <w:szCs w:val="23"/>
        </w:rPr>
        <w:t>5</w:t>
      </w:r>
      <w:r w:rsidRPr="00575B01">
        <w:rPr>
          <w:rFonts w:ascii="Times New Roman" w:hAnsi="Times New Roman" w:cs="Times New Roman"/>
          <w:sz w:val="23"/>
          <w:szCs w:val="23"/>
        </w:rPr>
        <w:t>.</w:t>
      </w:r>
    </w:p>
    <w:p w14:paraId="5F4886DB" w14:textId="77777777" w:rsidR="00F33ED0" w:rsidRPr="00575B01" w:rsidRDefault="00F33ED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37F1BC87" w14:textId="0071C858" w:rsidR="0083455E" w:rsidRPr="00575B01" w:rsidRDefault="0083455E" w:rsidP="00834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441975" w:rsidRPr="00575B01">
        <w:rPr>
          <w:rFonts w:ascii="Times New Roman" w:hAnsi="Times New Roman" w:cs="Times New Roman"/>
          <w:b/>
          <w:bCs/>
          <w:sz w:val="23"/>
          <w:szCs w:val="23"/>
        </w:rPr>
        <w:t>14</w:t>
      </w:r>
    </w:p>
    <w:p w14:paraId="4FDA65AD" w14:textId="152A6FAD" w:rsidR="0083455E" w:rsidRPr="00575B01" w:rsidRDefault="0083455E" w:rsidP="008345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b/>
          <w:bCs/>
          <w:sz w:val="23"/>
          <w:szCs w:val="23"/>
        </w:rPr>
        <w:t>Účinnost</w:t>
      </w:r>
    </w:p>
    <w:p w14:paraId="71DA7FD0" w14:textId="77777777" w:rsidR="0083455E" w:rsidRPr="00575B01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BBCFE" w14:textId="5360C4EB" w:rsidR="0083455E" w:rsidRPr="00575B01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Tato obecně závazná vyhláška nabývá účinnosti dnem</w:t>
      </w:r>
      <w:r w:rsidR="00E842E0" w:rsidRPr="00575B01">
        <w:rPr>
          <w:rFonts w:ascii="Times New Roman" w:hAnsi="Times New Roman" w:cs="Times New Roman"/>
          <w:sz w:val="23"/>
          <w:szCs w:val="23"/>
        </w:rPr>
        <w:t xml:space="preserve"> 01.0</w:t>
      </w:r>
      <w:r w:rsidR="00B00997" w:rsidRPr="00575B01">
        <w:rPr>
          <w:rFonts w:ascii="Times New Roman" w:hAnsi="Times New Roman" w:cs="Times New Roman"/>
          <w:sz w:val="23"/>
          <w:szCs w:val="23"/>
        </w:rPr>
        <w:t>1</w:t>
      </w:r>
      <w:r w:rsidR="00E842E0" w:rsidRPr="00575B01">
        <w:rPr>
          <w:rFonts w:ascii="Times New Roman" w:hAnsi="Times New Roman" w:cs="Times New Roman"/>
          <w:sz w:val="23"/>
          <w:szCs w:val="23"/>
        </w:rPr>
        <w:t>.</w:t>
      </w:r>
      <w:r w:rsidRPr="00575B01">
        <w:rPr>
          <w:rFonts w:ascii="Times New Roman" w:hAnsi="Times New Roman" w:cs="Times New Roman"/>
          <w:sz w:val="23"/>
          <w:szCs w:val="23"/>
        </w:rPr>
        <w:t>202</w:t>
      </w:r>
      <w:r w:rsidR="00B00997" w:rsidRPr="00575B01">
        <w:rPr>
          <w:rFonts w:ascii="Times New Roman" w:hAnsi="Times New Roman" w:cs="Times New Roman"/>
          <w:sz w:val="23"/>
          <w:szCs w:val="23"/>
        </w:rPr>
        <w:t>7</w:t>
      </w:r>
      <w:r w:rsidRPr="00575B01">
        <w:rPr>
          <w:rFonts w:ascii="Times New Roman" w:hAnsi="Times New Roman" w:cs="Times New Roman"/>
          <w:sz w:val="23"/>
          <w:szCs w:val="23"/>
        </w:rPr>
        <w:t>.</w:t>
      </w:r>
    </w:p>
    <w:p w14:paraId="140E2CD3" w14:textId="752B81F2" w:rsidR="0083455E" w:rsidRPr="00575B01" w:rsidRDefault="0083455E" w:rsidP="0083455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74CA2F47" w14:textId="77777777" w:rsidR="005D102F" w:rsidRPr="00575B01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D51F56C" w14:textId="77777777" w:rsidR="00082B00" w:rsidRPr="00575B01" w:rsidRDefault="00082B00" w:rsidP="00826EC3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754897DD" w14:textId="1587729F" w:rsidR="00B00997" w:rsidRPr="00826EC3" w:rsidRDefault="00826EC3" w:rsidP="00826EC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eastAsiaTheme="minorEastAsia"/>
          <w:lang w:eastAsia="cs-CZ"/>
        </w:rPr>
      </w:pPr>
      <w:r w:rsidRPr="00826EC3">
        <w:t xml:space="preserve">Bc. Iveta </w:t>
      </w:r>
      <w:hyperlink r:id="rId8" w:history="1">
        <w:r w:rsidR="00B00997" w:rsidRPr="00826EC3">
          <w:rPr>
            <w:rFonts w:eastAsiaTheme="minorEastAsia"/>
            <w:shd w:val="clear" w:color="auto" w:fill="FEFEFE"/>
            <w:lang w:eastAsia="cs-CZ"/>
          </w:rPr>
          <w:t>Kočí Palkovská</w:t>
        </w:r>
        <w:r w:rsidRPr="00826EC3">
          <w:rPr>
            <w:rFonts w:eastAsiaTheme="minorEastAsia"/>
            <w:shd w:val="clear" w:color="auto" w:fill="FEFEFE"/>
            <w:lang w:eastAsia="cs-CZ"/>
          </w:rPr>
          <w:t xml:space="preserve">, </w:t>
        </w:r>
        <w:r w:rsidR="00B00997" w:rsidRPr="00826EC3">
          <w:rPr>
            <w:rFonts w:eastAsiaTheme="minorEastAsia"/>
            <w:shd w:val="clear" w:color="auto" w:fill="FEFEFE"/>
            <w:lang w:eastAsia="cs-CZ"/>
          </w:rPr>
          <w:t>MBA</w:t>
        </w:r>
      </w:hyperlink>
      <w:r w:rsidR="00990567">
        <w:t xml:space="preserve"> e. p.</w:t>
      </w:r>
    </w:p>
    <w:p w14:paraId="7CF6F7C3" w14:textId="77777777" w:rsidR="00B00997" w:rsidRPr="00575B01" w:rsidRDefault="00B00997" w:rsidP="00826EC3">
      <w:pPr>
        <w:pStyle w:val="Zkladntext"/>
        <w:tabs>
          <w:tab w:val="left" w:pos="1440"/>
          <w:tab w:val="left" w:pos="7020"/>
        </w:tabs>
        <w:spacing w:after="0" w:line="264" w:lineRule="auto"/>
      </w:pPr>
      <w:r w:rsidRPr="00826EC3">
        <w:t>primátorka města</w:t>
      </w:r>
      <w:r w:rsidRPr="00575B01">
        <w:t xml:space="preserve"> </w:t>
      </w:r>
    </w:p>
    <w:p w14:paraId="64486815" w14:textId="77777777" w:rsidR="00393F31" w:rsidRPr="00575B01" w:rsidRDefault="00393F31" w:rsidP="00B00997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1E973CA6" w14:textId="77777777" w:rsidR="00393F31" w:rsidRPr="00575B01" w:rsidRDefault="00393F31" w:rsidP="00B00997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64C798C4" w14:textId="77777777" w:rsidR="00082B00" w:rsidRPr="00575B01" w:rsidRDefault="00082B00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7D4ADB5" w14:textId="343272A0" w:rsidR="00651FE9" w:rsidRPr="00575B01" w:rsidRDefault="00651FE9" w:rsidP="00651FE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Ing. Jakub Chlopecký, Ph.D., et Ph.D., MBA, LL.M.</w:t>
      </w:r>
      <w:r w:rsidR="00990567">
        <w:rPr>
          <w:rFonts w:ascii="Times New Roman" w:hAnsi="Times New Roman" w:cs="Times New Roman"/>
          <w:sz w:val="23"/>
          <w:szCs w:val="23"/>
        </w:rPr>
        <w:t xml:space="preserve"> e. p.</w:t>
      </w:r>
    </w:p>
    <w:p w14:paraId="2F096E9F" w14:textId="490A5972" w:rsidR="005D102F" w:rsidRPr="00575B01" w:rsidRDefault="00097E6E" w:rsidP="00575B01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75B01">
        <w:rPr>
          <w:rFonts w:ascii="Times New Roman" w:hAnsi="Times New Roman" w:cs="Times New Roman"/>
          <w:sz w:val="23"/>
          <w:szCs w:val="23"/>
        </w:rPr>
        <w:t>náměstek primáto</w:t>
      </w:r>
      <w:r w:rsidR="00826EC3">
        <w:rPr>
          <w:rFonts w:ascii="Times New Roman" w:hAnsi="Times New Roman" w:cs="Times New Roman"/>
          <w:sz w:val="23"/>
          <w:szCs w:val="23"/>
        </w:rPr>
        <w:t>rky pro ekonomiku</w:t>
      </w:r>
      <w:r w:rsidR="00913F40">
        <w:rPr>
          <w:rFonts w:ascii="Times New Roman" w:hAnsi="Times New Roman" w:cs="Times New Roman"/>
          <w:sz w:val="23"/>
          <w:szCs w:val="23"/>
        </w:rPr>
        <w:t xml:space="preserve"> a správu majetku</w:t>
      </w:r>
    </w:p>
    <w:p w14:paraId="5B3BB0BC" w14:textId="77777777" w:rsidR="005D102F" w:rsidRPr="00CF08E3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BA4659F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02917E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0F6B8CF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4457BE5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3F32BBC" w14:textId="06021034" w:rsidR="001706B9" w:rsidRPr="005B5945" w:rsidRDefault="00CE6482" w:rsidP="00C86504">
      <w:pPr>
        <w:rPr>
          <w:rFonts w:ascii="Times New Roman" w:hAnsi="Times New Roman" w:cs="Times New Roman"/>
          <w:sz w:val="23"/>
          <w:szCs w:val="23"/>
        </w:rPr>
      </w:pPr>
      <w:r w:rsidRPr="005B5945">
        <w:rPr>
          <w:rFonts w:ascii="Times New Roman" w:hAnsi="Times New Roman" w:cs="Times New Roman"/>
          <w:sz w:val="23"/>
          <w:szCs w:val="23"/>
        </w:rPr>
        <w:t>Účinnost:</w:t>
      </w:r>
      <w:r w:rsidR="0094339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1706B9" w:rsidRPr="005B5945" w:rsidSect="00AB13A6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/>
      <w:pgMar w:top="1134" w:right="1418" w:bottom="1134" w:left="1418" w:header="39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73CE" w14:textId="77777777" w:rsidR="00713C9A" w:rsidRDefault="00713C9A" w:rsidP="00C6007E">
      <w:pPr>
        <w:spacing w:after="0" w:line="240" w:lineRule="auto"/>
      </w:pPr>
      <w:r>
        <w:separator/>
      </w:r>
    </w:p>
  </w:endnote>
  <w:endnote w:type="continuationSeparator" w:id="0">
    <w:p w14:paraId="5EB82C1F" w14:textId="77777777" w:rsidR="00713C9A" w:rsidRDefault="00713C9A" w:rsidP="00C6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4813"/>
      <w:docPartObj>
        <w:docPartGallery w:val="Page Numbers (Bottom of Page)"/>
        <w:docPartUnique/>
      </w:docPartObj>
    </w:sdtPr>
    <w:sdtContent>
      <w:p w14:paraId="73AEC3BE" w14:textId="77777777" w:rsidR="006D15A0" w:rsidRDefault="009C11C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983448" w14:textId="77777777" w:rsidR="006D15A0" w:rsidRDefault="006D15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119255"/>
      <w:docPartObj>
        <w:docPartGallery w:val="Page Numbers (Bottom of Page)"/>
        <w:docPartUnique/>
      </w:docPartObj>
    </w:sdtPr>
    <w:sdtContent>
      <w:p w14:paraId="25AD8F64" w14:textId="23ED171F" w:rsidR="001D1938" w:rsidRDefault="001D19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5D6AF" w14:textId="77777777" w:rsidR="001D1938" w:rsidRDefault="001D1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D001" w14:textId="77777777" w:rsidR="00713C9A" w:rsidRDefault="00713C9A" w:rsidP="00C6007E">
      <w:pPr>
        <w:spacing w:after="0" w:line="240" w:lineRule="auto"/>
      </w:pPr>
      <w:r>
        <w:separator/>
      </w:r>
    </w:p>
  </w:footnote>
  <w:footnote w:type="continuationSeparator" w:id="0">
    <w:p w14:paraId="641CE535" w14:textId="77777777" w:rsidR="00713C9A" w:rsidRDefault="00713C9A" w:rsidP="00C6007E">
      <w:pPr>
        <w:spacing w:after="0" w:line="240" w:lineRule="auto"/>
      </w:pPr>
      <w:r>
        <w:continuationSeparator/>
      </w:r>
    </w:p>
  </w:footnote>
  <w:footnote w:id="1">
    <w:p w14:paraId="75D7A1E1" w14:textId="16499D73" w:rsidR="00DE6710" w:rsidRPr="00004B30" w:rsidRDefault="00DE671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§ 61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 v platném znění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81F77BA" w14:textId="212A0A9D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§ 60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</w:t>
      </w:r>
      <w:r w:rsidR="007E46E5" w:rsidRPr="007E46E5">
        <w:rPr>
          <w:rFonts w:ascii="Times New Roman" w:hAnsi="Times New Roman" w:cs="Times New Roman"/>
          <w:sz w:val="18"/>
          <w:szCs w:val="18"/>
        </w:rPr>
        <w:t xml:space="preserve"> </w:t>
      </w:r>
      <w:r w:rsidR="007E46E5">
        <w:rPr>
          <w:rFonts w:ascii="Times New Roman" w:hAnsi="Times New Roman" w:cs="Times New Roman"/>
          <w:sz w:val="18"/>
          <w:szCs w:val="18"/>
        </w:rPr>
        <w:t>v platném znění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C70C51F" w14:textId="64E5E799" w:rsidR="003660C0" w:rsidRPr="00F33ED0" w:rsidRDefault="003660C0" w:rsidP="00490641">
      <w:pPr>
        <w:pStyle w:val="Textpoznpodarou"/>
        <w:ind w:left="110" w:hanging="11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</w:t>
      </w:r>
      <w:r w:rsidR="00490641" w:rsidRPr="00F33ED0">
        <w:rPr>
          <w:rFonts w:ascii="Times New Roman" w:hAnsi="Times New Roman" w:cs="Times New Roman"/>
          <w:sz w:val="18"/>
          <w:szCs w:val="18"/>
        </w:rPr>
        <w:t>Místo u</w:t>
      </w:r>
      <w:r w:rsidRPr="00F33ED0">
        <w:rPr>
          <w:rFonts w:ascii="Times New Roman" w:hAnsi="Times New Roman" w:cs="Times New Roman"/>
          <w:sz w:val="18"/>
          <w:szCs w:val="18"/>
        </w:rPr>
        <w:t>rčené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odborem komunálních služeb</w:t>
      </w:r>
      <w:r w:rsidRPr="00F33ED0">
        <w:rPr>
          <w:rFonts w:ascii="Times New Roman" w:hAnsi="Times New Roman" w:cs="Times New Roman"/>
          <w:sz w:val="18"/>
          <w:szCs w:val="18"/>
        </w:rPr>
        <w:t xml:space="preserve">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 sběrného prostředku </w:t>
      </w:r>
      <w:r w:rsidR="00960E2E" w:rsidRPr="00F33ED0">
        <w:rPr>
          <w:rFonts w:ascii="Times New Roman" w:hAnsi="Times New Roman" w:cs="Times New Roman"/>
          <w:sz w:val="18"/>
          <w:szCs w:val="18"/>
        </w:rPr>
        <w:t>přiděleného k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490641" w:rsidRPr="00E3168B">
        <w:rPr>
          <w:rFonts w:ascii="Times New Roman" w:hAnsi="Times New Roman" w:cs="Times New Roman"/>
          <w:i/>
          <w:iCs/>
          <w:sz w:val="18"/>
          <w:szCs w:val="18"/>
        </w:rPr>
        <w:t>rodinné</w:t>
      </w:r>
      <w:r w:rsidR="00960E2E" w:rsidRPr="00E3168B">
        <w:rPr>
          <w:rFonts w:ascii="Times New Roman" w:hAnsi="Times New Roman" w:cs="Times New Roman"/>
          <w:i/>
          <w:iCs/>
          <w:sz w:val="18"/>
          <w:szCs w:val="18"/>
        </w:rPr>
        <w:t>mu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domu, </w:t>
      </w:r>
      <w:r w:rsidR="003F0761" w:rsidRPr="00F33ED0">
        <w:rPr>
          <w:rFonts w:ascii="Times New Roman" w:hAnsi="Times New Roman" w:cs="Times New Roman"/>
          <w:sz w:val="18"/>
          <w:szCs w:val="18"/>
        </w:rPr>
        <w:t>které je dopravně dostupné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svozové vozidl</w:t>
      </w:r>
      <w:r w:rsidR="003F0761" w:rsidRPr="00F33ED0">
        <w:rPr>
          <w:rFonts w:ascii="Times New Roman" w:hAnsi="Times New Roman" w:cs="Times New Roman"/>
          <w:sz w:val="18"/>
          <w:szCs w:val="18"/>
        </w:rPr>
        <w:t>o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59F9B403" w14:textId="62F2CC1F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Číselně označená kontejnerová stanoviště v bytové zástavbě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1D83D91F" w14:textId="6204DA1D" w:rsidR="006D15A0" w:rsidRPr="00E67A10" w:rsidRDefault="006D15A0" w:rsidP="00CF448A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54379">
        <w:rPr>
          <w:rStyle w:val="Znakapoznpodarou"/>
          <w:sz w:val="18"/>
          <w:szCs w:val="18"/>
        </w:rPr>
        <w:footnoteRef/>
      </w:r>
      <w:bookmarkStart w:id="5" w:name="_Hlk77927093"/>
      <w:r w:rsidR="003075D4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Vzhled zvláštních sběrných nádob ke shromažďování vytříděných složek komunálního odpadu</w:t>
      </w:r>
      <w:r w:rsidR="00E43026">
        <w:rPr>
          <w:rFonts w:ascii="Times New Roman" w:hAnsi="Times New Roman" w:cs="Times New Roman"/>
          <w:sz w:val="18"/>
          <w:szCs w:val="18"/>
        </w:rPr>
        <w:t xml:space="preserve"> a</w:t>
      </w:r>
      <w:r w:rsidRPr="00004B3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sběrných nádob pro zpětný odběr</w:t>
      </w:r>
      <w:r w:rsidR="00CF448A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drobného</w:t>
      </w:r>
      <w:r w:rsidR="003660C0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elektrozařízení </w:t>
      </w:r>
      <w:r w:rsidR="00883B7E" w:rsidRPr="00D822AE">
        <w:rPr>
          <w:rFonts w:ascii="Times New Roman" w:hAnsi="Times New Roman" w:cs="Times New Roman"/>
          <w:sz w:val="18"/>
          <w:szCs w:val="18"/>
        </w:rPr>
        <w:t>v režimu předcházení vzniku odpadů</w:t>
      </w:r>
      <w:r w:rsidR="00883B7E" w:rsidRPr="009A40A0">
        <w:rPr>
          <w:rFonts w:ascii="Times New Roman" w:hAnsi="Times New Roman" w:cs="Times New Roman"/>
          <w:sz w:val="18"/>
          <w:szCs w:val="18"/>
        </w:rPr>
        <w:t xml:space="preserve"> </w:t>
      </w:r>
      <w:r w:rsidRPr="009A40A0">
        <w:rPr>
          <w:rFonts w:ascii="Times New Roman" w:hAnsi="Times New Roman" w:cs="Times New Roman"/>
          <w:sz w:val="18"/>
          <w:szCs w:val="18"/>
        </w:rPr>
        <w:t>je zveřejněn na webových stránkách města</w:t>
      </w:r>
      <w:bookmarkEnd w:id="5"/>
      <w:r w:rsidR="0045472D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662D2A83" w14:textId="6F306CEA" w:rsidR="006D15A0" w:rsidRPr="00004B30" w:rsidRDefault="006D15A0" w:rsidP="00CF448A">
      <w:pPr>
        <w:pStyle w:val="Textpoznpodarou"/>
        <w:ind w:left="170" w:hanging="17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Pro 1 rodinný dům je přidělena vždy 1 hnědá popelnice </w:t>
      </w:r>
      <w:r w:rsidR="00B25884">
        <w:rPr>
          <w:rFonts w:ascii="Times New Roman" w:hAnsi="Times New Roman" w:cs="Times New Roman"/>
          <w:sz w:val="18"/>
          <w:szCs w:val="18"/>
        </w:rPr>
        <w:t>o objemu 240 litrů</w:t>
      </w:r>
      <w:r w:rsidR="0045472D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6DC4E2E4" w14:textId="1F3375A9" w:rsidR="006D15A0" w:rsidRPr="00E640F9" w:rsidRDefault="006D15A0" w:rsidP="0073213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9833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833F8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odborem komunálních služeb Magistrátu města Havířova k dočasnému umístění sběrných </w:t>
      </w:r>
      <w:r w:rsidR="00E640F9" w:rsidRPr="00F33ED0">
        <w:rPr>
          <w:rFonts w:ascii="Times New Roman" w:hAnsi="Times New Roman" w:cs="Times New Roman"/>
          <w:sz w:val="18"/>
          <w:szCs w:val="18"/>
        </w:rPr>
        <w:t>prostředků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4EC0A2E" w14:textId="1435895F" w:rsidR="0063279A" w:rsidRPr="00F33ED0" w:rsidRDefault="0063279A" w:rsidP="00F33ED0">
      <w:pPr>
        <w:pStyle w:val="Textpoznpodarou"/>
        <w:ind w:left="170" w:hanging="170"/>
        <w:jc w:val="both"/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>Provoz sběrných dvorů se řídí schváleným provozním řádem těchto zařízení a sběr provádí oprávněná osoba za účelem předání k dalšímu využití nebo odstranění.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Druhy odpadů, které je možno odevzdat ve sběrném dvoře, jsou zveřejněny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A15C35">
        <w:rPr>
          <w:rFonts w:ascii="Times New Roman" w:hAnsi="Times New Roman" w:cs="Times New Roman"/>
          <w:sz w:val="18"/>
          <w:szCs w:val="18"/>
        </w:rPr>
        <w:t xml:space="preserve">– ODPADY </w:t>
      </w:r>
      <w:r w:rsidR="008D7E36" w:rsidRPr="00F33ED0">
        <w:rPr>
          <w:rFonts w:ascii="Times New Roman" w:hAnsi="Times New Roman" w:cs="Times New Roman"/>
          <w:sz w:val="18"/>
          <w:szCs w:val="18"/>
        </w:rPr>
        <w:t>a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C56331" w:rsidRPr="00F33ED0">
        <w:rPr>
          <w:rFonts w:ascii="Times New Roman" w:hAnsi="Times New Roman" w:cs="Times New Roman"/>
          <w:sz w:val="18"/>
          <w:szCs w:val="18"/>
        </w:rPr>
        <w:t xml:space="preserve">na webových stránkách </w:t>
      </w:r>
      <w:r w:rsidR="00030953" w:rsidRPr="00F33ED0">
        <w:rPr>
          <w:rFonts w:ascii="Times New Roman" w:hAnsi="Times New Roman" w:cs="Times New Roman"/>
          <w:sz w:val="18"/>
          <w:szCs w:val="18"/>
        </w:rPr>
        <w:t>provozovatele sběrných dvorů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58C1EB2D" w14:textId="51467B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bookmarkStart w:id="18" w:name="_Hlk79995561"/>
      <w:r w:rsidRPr="00F33ED0">
        <w:rPr>
          <w:rFonts w:ascii="Times New Roman" w:hAnsi="Times New Roman" w:cs="Times New Roman"/>
          <w:sz w:val="18"/>
          <w:szCs w:val="18"/>
        </w:rPr>
        <w:t xml:space="preserve">Vzhled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popelnice</w:t>
      </w:r>
      <w:r w:rsidRPr="00F33ED0">
        <w:rPr>
          <w:rFonts w:ascii="Times New Roman" w:hAnsi="Times New Roman" w:cs="Times New Roman"/>
          <w:sz w:val="18"/>
          <w:szCs w:val="18"/>
        </w:rPr>
        <w:t xml:space="preserve"> ke shromažďování směsného komunálního odpadu je zveřejněn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</w:t>
      </w:r>
      <w:bookmarkEnd w:id="18"/>
    </w:p>
  </w:footnote>
  <w:footnote w:id="10">
    <w:p w14:paraId="13E013E0" w14:textId="5F92B3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3ED0">
        <w:rPr>
          <w:rFonts w:ascii="Times New Roman" w:hAnsi="Times New Roman" w:cs="Times New Roman"/>
          <w:sz w:val="18"/>
          <w:szCs w:val="18"/>
        </w:rPr>
        <w:t xml:space="preserve"> Vzhled sběrných nádob ke shromažďování směsného komunálního odpadu je zveřejněn na webových stránkách města</w:t>
      </w:r>
      <w:r w:rsidR="00EC12FE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   </w:t>
      </w:r>
    </w:p>
  </w:footnote>
  <w:footnote w:id="11">
    <w:p w14:paraId="001E9112" w14:textId="546527E7" w:rsidR="006A22EB" w:rsidRPr="00F33ED0" w:rsidRDefault="006A22EB" w:rsidP="00DD3993">
      <w:pPr>
        <w:pStyle w:val="Textpoznpodarou"/>
        <w:jc w:val="both"/>
        <w:rPr>
          <w:rFonts w:ascii="Times New Roman" w:hAnsi="Times New Roman" w:cs="Times New Roman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Nevztahuje se na </w:t>
      </w:r>
      <w:r w:rsidR="00711E07" w:rsidRPr="00F33ED0">
        <w:rPr>
          <w:rFonts w:ascii="Times New Roman" w:hAnsi="Times New Roman" w:cs="Times New Roman"/>
          <w:sz w:val="18"/>
          <w:szCs w:val="18"/>
        </w:rPr>
        <w:t>stavby pro rodinnou rekreaci</w:t>
      </w:r>
      <w:r w:rsidR="00A45361" w:rsidRPr="00F33ED0">
        <w:rPr>
          <w:rFonts w:ascii="Times New Roman" w:hAnsi="Times New Roman" w:cs="Times New Roman"/>
          <w:sz w:val="18"/>
          <w:szCs w:val="18"/>
        </w:rPr>
        <w:t xml:space="preserve"> umístěné v zahrádkářských osadách</w:t>
      </w:r>
      <w:r w:rsidR="00DB063F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55F5BFE1" w14:textId="47B8AD79" w:rsidR="007459F8" w:rsidRPr="00F33ED0" w:rsidRDefault="00864FF8" w:rsidP="00F50941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Vlastník nemovitosti je povinen 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přidělenou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popelnici</w:t>
      </w:r>
      <w:r w:rsidRPr="00F33ED0">
        <w:rPr>
          <w:rFonts w:ascii="Times New Roman" w:hAnsi="Times New Roman" w:cs="Times New Roman"/>
          <w:sz w:val="18"/>
          <w:szCs w:val="18"/>
        </w:rPr>
        <w:t xml:space="preserve"> umístit v souladu s </w:t>
      </w:r>
      <w:r w:rsidR="007240C7" w:rsidRPr="00F33ED0">
        <w:rPr>
          <w:rFonts w:ascii="Times New Roman" w:hAnsi="Times New Roman" w:cs="Times New Roman"/>
          <w:sz w:val="18"/>
          <w:szCs w:val="18"/>
        </w:rPr>
        <w:t>§ 40 odst. 1 Vyhlášky č. 268/2009</w:t>
      </w:r>
      <w:r w:rsidR="00DB063F">
        <w:rPr>
          <w:rFonts w:ascii="Times New Roman" w:hAnsi="Times New Roman" w:cs="Times New Roman"/>
          <w:sz w:val="18"/>
          <w:szCs w:val="18"/>
        </w:rPr>
        <w:t xml:space="preserve"> </w:t>
      </w:r>
      <w:r w:rsidR="007240C7" w:rsidRPr="00F33ED0">
        <w:rPr>
          <w:rFonts w:ascii="Times New Roman" w:hAnsi="Times New Roman" w:cs="Times New Roman"/>
          <w:sz w:val="18"/>
          <w:szCs w:val="18"/>
        </w:rPr>
        <w:t xml:space="preserve">Sb., o </w:t>
      </w:r>
    </w:p>
    <w:p w14:paraId="6838D71D" w14:textId="12E3CBA8" w:rsidR="00864FF8" w:rsidRPr="00F33ED0" w:rsidRDefault="007459F8" w:rsidP="00F50941">
      <w:pPr>
        <w:pStyle w:val="Textpoznpodarou"/>
        <w:jc w:val="both"/>
      </w:pPr>
      <w:r w:rsidRPr="00F33ED0">
        <w:rPr>
          <w:rFonts w:ascii="Times New Roman" w:hAnsi="Times New Roman" w:cs="Times New Roman"/>
          <w:sz w:val="18"/>
          <w:szCs w:val="18"/>
        </w:rPr>
        <w:t xml:space="preserve">     </w:t>
      </w:r>
      <w:r w:rsidR="007240C7" w:rsidRPr="00F33ED0">
        <w:rPr>
          <w:rFonts w:ascii="Times New Roman" w:hAnsi="Times New Roman" w:cs="Times New Roman"/>
          <w:sz w:val="18"/>
          <w:szCs w:val="18"/>
        </w:rPr>
        <w:t>technických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7240C7" w:rsidRPr="00F33ED0">
        <w:rPr>
          <w:rFonts w:ascii="Times New Roman" w:hAnsi="Times New Roman" w:cs="Times New Roman"/>
          <w:sz w:val="18"/>
          <w:szCs w:val="18"/>
        </w:rPr>
        <w:t>požadavcích na stavby, v platném znění</w:t>
      </w:r>
      <w:r w:rsidR="00DB063F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69BF43DF" w14:textId="64E3C518" w:rsidR="006D15A0" w:rsidRPr="00004B30" w:rsidRDefault="006D15A0" w:rsidP="00EF5610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26301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26301B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</w:t>
      </w:r>
      <w:r w:rsidR="00EF5610" w:rsidRPr="00004B30">
        <w:rPr>
          <w:rFonts w:ascii="Times New Roman" w:hAnsi="Times New Roman" w:cs="Times New Roman"/>
          <w:sz w:val="18"/>
          <w:szCs w:val="18"/>
        </w:rPr>
        <w:t xml:space="preserve">po dobu neprůjezdnosti nebo nesjízdnosti komunikace </w:t>
      </w:r>
      <w:r w:rsidRPr="00004B30">
        <w:rPr>
          <w:rFonts w:ascii="Times New Roman" w:hAnsi="Times New Roman" w:cs="Times New Roman"/>
          <w:sz w:val="18"/>
          <w:szCs w:val="18"/>
        </w:rPr>
        <w:t>k dočasnému umístění sběrných nádob na komunální odpad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7E78099E" w14:textId="2F08402B" w:rsidR="006D15A0" w:rsidRPr="00E67A10" w:rsidRDefault="006D15A0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Style w:val="Znakapoznpod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E67A1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Zákon č. 251/2016 Sb., o některých přestupcích</w:t>
      </w:r>
      <w:r w:rsidR="005D3EE7"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 platném znění</w:t>
      </w:r>
      <w:r w:rsidR="00F5094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3BCEC7E" w14:textId="6A928D42" w:rsidR="005D3EE7" w:rsidRPr="00E67A10" w:rsidRDefault="005D3EE7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Zákon č. 541/2020 Sb., o odpadech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>, v platném znění</w:t>
      </w:r>
      <w:r w:rsidR="00F5094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0CB7" w14:textId="77777777" w:rsidR="006D15A0" w:rsidRDefault="006D15A0" w:rsidP="00D4420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10CB" w14:textId="20EF6CD7" w:rsidR="00CE1FDA" w:rsidRPr="00CE1FDA" w:rsidRDefault="00764989" w:rsidP="00CE1FDA">
    <w:pPr>
      <w:pStyle w:val="Zhlav"/>
      <w:rPr>
        <w:rFonts w:ascii="Times New Roman" w:hAnsi="Times New Roman" w:cs="Times New Roman"/>
        <w:bCs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</w:p>
  <w:p w14:paraId="403BC8DC" w14:textId="0F3AF7A7" w:rsidR="000A44F9" w:rsidRPr="00DF346F" w:rsidRDefault="008651D2" w:rsidP="00CE1FDA">
    <w:pPr>
      <w:pStyle w:val="Zhlav"/>
      <w:rPr>
        <w:rFonts w:ascii="Times New Roman" w:hAnsi="Times New Roman" w:cs="Times New Roman"/>
        <w:sz w:val="24"/>
        <w:szCs w:val="24"/>
      </w:rPr>
    </w:pPr>
    <w:r w:rsidRPr="008651D2">
      <w:rPr>
        <w:rFonts w:ascii="Times New Roman" w:hAnsi="Times New Roman" w:cs="Times New Roman"/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EAC"/>
    <w:multiLevelType w:val="hybridMultilevel"/>
    <w:tmpl w:val="F2EA9D82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878F3"/>
    <w:multiLevelType w:val="hybridMultilevel"/>
    <w:tmpl w:val="93E651F4"/>
    <w:lvl w:ilvl="0" w:tplc="8566FF76">
      <w:start w:val="1"/>
      <w:numFmt w:val="lowerLetter"/>
      <w:lvlText w:val="%1)"/>
      <w:lvlJc w:val="left"/>
      <w:pPr>
        <w:ind w:left="1020" w:hanging="360"/>
      </w:pPr>
    </w:lvl>
    <w:lvl w:ilvl="1" w:tplc="DA187C9E">
      <w:start w:val="1"/>
      <w:numFmt w:val="lowerLetter"/>
      <w:lvlText w:val="%2)"/>
      <w:lvlJc w:val="left"/>
      <w:pPr>
        <w:ind w:left="1020" w:hanging="360"/>
      </w:pPr>
    </w:lvl>
    <w:lvl w:ilvl="2" w:tplc="18F0368A">
      <w:start w:val="1"/>
      <w:numFmt w:val="lowerLetter"/>
      <w:lvlText w:val="%3)"/>
      <w:lvlJc w:val="left"/>
      <w:pPr>
        <w:ind w:left="1020" w:hanging="360"/>
      </w:pPr>
    </w:lvl>
    <w:lvl w:ilvl="3" w:tplc="D7124EAC">
      <w:start w:val="1"/>
      <w:numFmt w:val="lowerLetter"/>
      <w:lvlText w:val="%4)"/>
      <w:lvlJc w:val="left"/>
      <w:pPr>
        <w:ind w:left="1020" w:hanging="360"/>
      </w:pPr>
    </w:lvl>
    <w:lvl w:ilvl="4" w:tplc="A656E584">
      <w:start w:val="1"/>
      <w:numFmt w:val="lowerLetter"/>
      <w:lvlText w:val="%5)"/>
      <w:lvlJc w:val="left"/>
      <w:pPr>
        <w:ind w:left="1020" w:hanging="360"/>
      </w:pPr>
    </w:lvl>
    <w:lvl w:ilvl="5" w:tplc="AA284E6A">
      <w:start w:val="1"/>
      <w:numFmt w:val="lowerLetter"/>
      <w:lvlText w:val="%6)"/>
      <w:lvlJc w:val="left"/>
      <w:pPr>
        <w:ind w:left="1020" w:hanging="360"/>
      </w:pPr>
    </w:lvl>
    <w:lvl w:ilvl="6" w:tplc="8BC6CE38">
      <w:start w:val="1"/>
      <w:numFmt w:val="lowerLetter"/>
      <w:lvlText w:val="%7)"/>
      <w:lvlJc w:val="left"/>
      <w:pPr>
        <w:ind w:left="1020" w:hanging="360"/>
      </w:pPr>
    </w:lvl>
    <w:lvl w:ilvl="7" w:tplc="DB281FD4">
      <w:start w:val="1"/>
      <w:numFmt w:val="lowerLetter"/>
      <w:lvlText w:val="%8)"/>
      <w:lvlJc w:val="left"/>
      <w:pPr>
        <w:ind w:left="1020" w:hanging="360"/>
      </w:pPr>
    </w:lvl>
    <w:lvl w:ilvl="8" w:tplc="54A82B0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2296213"/>
    <w:multiLevelType w:val="hybridMultilevel"/>
    <w:tmpl w:val="5B0EA888"/>
    <w:lvl w:ilvl="0" w:tplc="19E48C0C">
      <w:start w:val="1"/>
      <w:numFmt w:val="lowerLetter"/>
      <w:lvlText w:val="%1)"/>
      <w:lvlJc w:val="left"/>
      <w:pPr>
        <w:ind w:left="1020" w:hanging="360"/>
      </w:pPr>
    </w:lvl>
    <w:lvl w:ilvl="1" w:tplc="2CFE59A8">
      <w:start w:val="1"/>
      <w:numFmt w:val="lowerLetter"/>
      <w:lvlText w:val="%2)"/>
      <w:lvlJc w:val="left"/>
      <w:pPr>
        <w:ind w:left="1020" w:hanging="360"/>
      </w:pPr>
    </w:lvl>
    <w:lvl w:ilvl="2" w:tplc="F25E9CCC">
      <w:start w:val="1"/>
      <w:numFmt w:val="lowerLetter"/>
      <w:lvlText w:val="%3)"/>
      <w:lvlJc w:val="left"/>
      <w:pPr>
        <w:ind w:left="1020" w:hanging="360"/>
      </w:pPr>
    </w:lvl>
    <w:lvl w:ilvl="3" w:tplc="B654345C">
      <w:start w:val="1"/>
      <w:numFmt w:val="lowerLetter"/>
      <w:lvlText w:val="%4)"/>
      <w:lvlJc w:val="left"/>
      <w:pPr>
        <w:ind w:left="1020" w:hanging="360"/>
      </w:pPr>
    </w:lvl>
    <w:lvl w:ilvl="4" w:tplc="11FC3B94">
      <w:start w:val="1"/>
      <w:numFmt w:val="lowerLetter"/>
      <w:lvlText w:val="%5)"/>
      <w:lvlJc w:val="left"/>
      <w:pPr>
        <w:ind w:left="1020" w:hanging="360"/>
      </w:pPr>
    </w:lvl>
    <w:lvl w:ilvl="5" w:tplc="2AEC1466">
      <w:start w:val="1"/>
      <w:numFmt w:val="lowerLetter"/>
      <w:lvlText w:val="%6)"/>
      <w:lvlJc w:val="left"/>
      <w:pPr>
        <w:ind w:left="1020" w:hanging="360"/>
      </w:pPr>
    </w:lvl>
    <w:lvl w:ilvl="6" w:tplc="FDA084C8">
      <w:start w:val="1"/>
      <w:numFmt w:val="lowerLetter"/>
      <w:lvlText w:val="%7)"/>
      <w:lvlJc w:val="left"/>
      <w:pPr>
        <w:ind w:left="1020" w:hanging="360"/>
      </w:pPr>
    </w:lvl>
    <w:lvl w:ilvl="7" w:tplc="6388DB82">
      <w:start w:val="1"/>
      <w:numFmt w:val="lowerLetter"/>
      <w:lvlText w:val="%8)"/>
      <w:lvlJc w:val="left"/>
      <w:pPr>
        <w:ind w:left="1020" w:hanging="360"/>
      </w:pPr>
    </w:lvl>
    <w:lvl w:ilvl="8" w:tplc="98D00044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130F53A8"/>
    <w:multiLevelType w:val="hybridMultilevel"/>
    <w:tmpl w:val="9D14B79A"/>
    <w:lvl w:ilvl="0" w:tplc="355C77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0749F"/>
    <w:multiLevelType w:val="hybridMultilevel"/>
    <w:tmpl w:val="0EE6D0D6"/>
    <w:lvl w:ilvl="0" w:tplc="5DB8ED3A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76305"/>
    <w:multiLevelType w:val="hybridMultilevel"/>
    <w:tmpl w:val="284AF5FA"/>
    <w:lvl w:ilvl="0" w:tplc="194AB40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D336B"/>
    <w:multiLevelType w:val="hybridMultilevel"/>
    <w:tmpl w:val="9E28EA8E"/>
    <w:lvl w:ilvl="0" w:tplc="B3CC2CC6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60CA4"/>
    <w:multiLevelType w:val="hybridMultilevel"/>
    <w:tmpl w:val="E4B24078"/>
    <w:lvl w:ilvl="0" w:tplc="A26A658E">
      <w:start w:val="3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E6252"/>
    <w:multiLevelType w:val="hybridMultilevel"/>
    <w:tmpl w:val="8A627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3E13"/>
    <w:multiLevelType w:val="hybridMultilevel"/>
    <w:tmpl w:val="65340C80"/>
    <w:lvl w:ilvl="0" w:tplc="E290365A">
      <w:start w:val="1"/>
      <w:numFmt w:val="lowerLetter"/>
      <w:lvlText w:val="%1)"/>
      <w:lvlJc w:val="left"/>
      <w:pPr>
        <w:ind w:left="1020" w:hanging="360"/>
      </w:pPr>
    </w:lvl>
    <w:lvl w:ilvl="1" w:tplc="93607330">
      <w:start w:val="1"/>
      <w:numFmt w:val="lowerLetter"/>
      <w:lvlText w:val="%2)"/>
      <w:lvlJc w:val="left"/>
      <w:pPr>
        <w:ind w:left="1020" w:hanging="360"/>
      </w:pPr>
    </w:lvl>
    <w:lvl w:ilvl="2" w:tplc="5BBA489A">
      <w:start w:val="1"/>
      <w:numFmt w:val="lowerLetter"/>
      <w:lvlText w:val="%3)"/>
      <w:lvlJc w:val="left"/>
      <w:pPr>
        <w:ind w:left="1020" w:hanging="360"/>
      </w:pPr>
    </w:lvl>
    <w:lvl w:ilvl="3" w:tplc="B6E86BB8">
      <w:start w:val="1"/>
      <w:numFmt w:val="lowerLetter"/>
      <w:lvlText w:val="%4)"/>
      <w:lvlJc w:val="left"/>
      <w:pPr>
        <w:ind w:left="1020" w:hanging="360"/>
      </w:pPr>
    </w:lvl>
    <w:lvl w:ilvl="4" w:tplc="E67E2398">
      <w:start w:val="1"/>
      <w:numFmt w:val="lowerLetter"/>
      <w:lvlText w:val="%5)"/>
      <w:lvlJc w:val="left"/>
      <w:pPr>
        <w:ind w:left="1020" w:hanging="360"/>
      </w:pPr>
    </w:lvl>
    <w:lvl w:ilvl="5" w:tplc="C4E87346">
      <w:start w:val="1"/>
      <w:numFmt w:val="lowerLetter"/>
      <w:lvlText w:val="%6)"/>
      <w:lvlJc w:val="left"/>
      <w:pPr>
        <w:ind w:left="1020" w:hanging="360"/>
      </w:pPr>
    </w:lvl>
    <w:lvl w:ilvl="6" w:tplc="DC568898">
      <w:start w:val="1"/>
      <w:numFmt w:val="lowerLetter"/>
      <w:lvlText w:val="%7)"/>
      <w:lvlJc w:val="left"/>
      <w:pPr>
        <w:ind w:left="1020" w:hanging="360"/>
      </w:pPr>
    </w:lvl>
    <w:lvl w:ilvl="7" w:tplc="BF7233EE">
      <w:start w:val="1"/>
      <w:numFmt w:val="lowerLetter"/>
      <w:lvlText w:val="%8)"/>
      <w:lvlJc w:val="left"/>
      <w:pPr>
        <w:ind w:left="1020" w:hanging="360"/>
      </w:pPr>
    </w:lvl>
    <w:lvl w:ilvl="8" w:tplc="90302AC2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320F16E6"/>
    <w:multiLevelType w:val="hybridMultilevel"/>
    <w:tmpl w:val="75D863E6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958F3"/>
    <w:multiLevelType w:val="hybridMultilevel"/>
    <w:tmpl w:val="3DFC5342"/>
    <w:lvl w:ilvl="0" w:tplc="857C46D0">
      <w:start w:val="1"/>
      <w:numFmt w:val="lowerLetter"/>
      <w:lvlText w:val="%1)"/>
      <w:lvlJc w:val="left"/>
      <w:pPr>
        <w:ind w:left="1020" w:hanging="360"/>
      </w:pPr>
    </w:lvl>
    <w:lvl w:ilvl="1" w:tplc="FCC6D2BA">
      <w:start w:val="1"/>
      <w:numFmt w:val="lowerLetter"/>
      <w:lvlText w:val="%2)"/>
      <w:lvlJc w:val="left"/>
      <w:pPr>
        <w:ind w:left="1020" w:hanging="360"/>
      </w:pPr>
    </w:lvl>
    <w:lvl w:ilvl="2" w:tplc="A89A8B22">
      <w:start w:val="1"/>
      <w:numFmt w:val="lowerLetter"/>
      <w:lvlText w:val="%3)"/>
      <w:lvlJc w:val="left"/>
      <w:pPr>
        <w:ind w:left="1020" w:hanging="360"/>
      </w:pPr>
    </w:lvl>
    <w:lvl w:ilvl="3" w:tplc="26A01BB2">
      <w:start w:val="1"/>
      <w:numFmt w:val="lowerLetter"/>
      <w:lvlText w:val="%4)"/>
      <w:lvlJc w:val="left"/>
      <w:pPr>
        <w:ind w:left="1020" w:hanging="360"/>
      </w:pPr>
    </w:lvl>
    <w:lvl w:ilvl="4" w:tplc="C04A698E">
      <w:start w:val="1"/>
      <w:numFmt w:val="lowerLetter"/>
      <w:lvlText w:val="%5)"/>
      <w:lvlJc w:val="left"/>
      <w:pPr>
        <w:ind w:left="1020" w:hanging="360"/>
      </w:pPr>
    </w:lvl>
    <w:lvl w:ilvl="5" w:tplc="0E7AE0B6">
      <w:start w:val="1"/>
      <w:numFmt w:val="lowerLetter"/>
      <w:lvlText w:val="%6)"/>
      <w:lvlJc w:val="left"/>
      <w:pPr>
        <w:ind w:left="1020" w:hanging="360"/>
      </w:pPr>
    </w:lvl>
    <w:lvl w:ilvl="6" w:tplc="5624F7EE">
      <w:start w:val="1"/>
      <w:numFmt w:val="lowerLetter"/>
      <w:lvlText w:val="%7)"/>
      <w:lvlJc w:val="left"/>
      <w:pPr>
        <w:ind w:left="1020" w:hanging="360"/>
      </w:pPr>
    </w:lvl>
    <w:lvl w:ilvl="7" w:tplc="EB3883C8">
      <w:start w:val="1"/>
      <w:numFmt w:val="lowerLetter"/>
      <w:lvlText w:val="%8)"/>
      <w:lvlJc w:val="left"/>
      <w:pPr>
        <w:ind w:left="1020" w:hanging="360"/>
      </w:pPr>
    </w:lvl>
    <w:lvl w:ilvl="8" w:tplc="2F7C2D9A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5861034"/>
    <w:multiLevelType w:val="hybridMultilevel"/>
    <w:tmpl w:val="BAB09AC8"/>
    <w:lvl w:ilvl="0" w:tplc="970ADE1E">
      <w:start w:val="1"/>
      <w:numFmt w:val="lowerLetter"/>
      <w:lvlText w:val="%1)"/>
      <w:lvlJc w:val="left"/>
      <w:pPr>
        <w:ind w:left="1020" w:hanging="360"/>
      </w:pPr>
    </w:lvl>
    <w:lvl w:ilvl="1" w:tplc="DBB8B694">
      <w:start w:val="1"/>
      <w:numFmt w:val="lowerLetter"/>
      <w:lvlText w:val="%2)"/>
      <w:lvlJc w:val="left"/>
      <w:pPr>
        <w:ind w:left="1020" w:hanging="360"/>
      </w:pPr>
    </w:lvl>
    <w:lvl w:ilvl="2" w:tplc="D7128736">
      <w:start w:val="1"/>
      <w:numFmt w:val="lowerLetter"/>
      <w:lvlText w:val="%3)"/>
      <w:lvlJc w:val="left"/>
      <w:pPr>
        <w:ind w:left="1020" w:hanging="360"/>
      </w:pPr>
    </w:lvl>
    <w:lvl w:ilvl="3" w:tplc="C7CEE65C">
      <w:start w:val="1"/>
      <w:numFmt w:val="lowerLetter"/>
      <w:lvlText w:val="%4)"/>
      <w:lvlJc w:val="left"/>
      <w:pPr>
        <w:ind w:left="1020" w:hanging="360"/>
      </w:pPr>
    </w:lvl>
    <w:lvl w:ilvl="4" w:tplc="0CFC9A50">
      <w:start w:val="1"/>
      <w:numFmt w:val="lowerLetter"/>
      <w:lvlText w:val="%5)"/>
      <w:lvlJc w:val="left"/>
      <w:pPr>
        <w:ind w:left="1020" w:hanging="360"/>
      </w:pPr>
    </w:lvl>
    <w:lvl w:ilvl="5" w:tplc="819827DC">
      <w:start w:val="1"/>
      <w:numFmt w:val="lowerLetter"/>
      <w:lvlText w:val="%6)"/>
      <w:lvlJc w:val="left"/>
      <w:pPr>
        <w:ind w:left="1020" w:hanging="360"/>
      </w:pPr>
    </w:lvl>
    <w:lvl w:ilvl="6" w:tplc="7ED66E66">
      <w:start w:val="1"/>
      <w:numFmt w:val="lowerLetter"/>
      <w:lvlText w:val="%7)"/>
      <w:lvlJc w:val="left"/>
      <w:pPr>
        <w:ind w:left="1020" w:hanging="360"/>
      </w:pPr>
    </w:lvl>
    <w:lvl w:ilvl="7" w:tplc="D4EC1510">
      <w:start w:val="1"/>
      <w:numFmt w:val="lowerLetter"/>
      <w:lvlText w:val="%8)"/>
      <w:lvlJc w:val="left"/>
      <w:pPr>
        <w:ind w:left="1020" w:hanging="360"/>
      </w:pPr>
    </w:lvl>
    <w:lvl w:ilvl="8" w:tplc="83827234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36EB12AE"/>
    <w:multiLevelType w:val="hybridMultilevel"/>
    <w:tmpl w:val="A250814C"/>
    <w:lvl w:ilvl="0" w:tplc="B8785396">
      <w:start w:val="1"/>
      <w:numFmt w:val="lowerLetter"/>
      <w:lvlText w:val="%1)"/>
      <w:lvlJc w:val="left"/>
      <w:pPr>
        <w:ind w:left="1020" w:hanging="360"/>
      </w:pPr>
    </w:lvl>
    <w:lvl w:ilvl="1" w:tplc="0764E974">
      <w:start w:val="1"/>
      <w:numFmt w:val="lowerLetter"/>
      <w:lvlText w:val="%2)"/>
      <w:lvlJc w:val="left"/>
      <w:pPr>
        <w:ind w:left="1020" w:hanging="360"/>
      </w:pPr>
    </w:lvl>
    <w:lvl w:ilvl="2" w:tplc="92402188">
      <w:start w:val="1"/>
      <w:numFmt w:val="lowerLetter"/>
      <w:lvlText w:val="%3)"/>
      <w:lvlJc w:val="left"/>
      <w:pPr>
        <w:ind w:left="1020" w:hanging="360"/>
      </w:pPr>
    </w:lvl>
    <w:lvl w:ilvl="3" w:tplc="A8C4DD18">
      <w:start w:val="1"/>
      <w:numFmt w:val="lowerLetter"/>
      <w:lvlText w:val="%4)"/>
      <w:lvlJc w:val="left"/>
      <w:pPr>
        <w:ind w:left="1020" w:hanging="360"/>
      </w:pPr>
    </w:lvl>
    <w:lvl w:ilvl="4" w:tplc="7B504B7C">
      <w:start w:val="1"/>
      <w:numFmt w:val="lowerLetter"/>
      <w:lvlText w:val="%5)"/>
      <w:lvlJc w:val="left"/>
      <w:pPr>
        <w:ind w:left="1020" w:hanging="360"/>
      </w:pPr>
    </w:lvl>
    <w:lvl w:ilvl="5" w:tplc="5C18913E">
      <w:start w:val="1"/>
      <w:numFmt w:val="lowerLetter"/>
      <w:lvlText w:val="%6)"/>
      <w:lvlJc w:val="left"/>
      <w:pPr>
        <w:ind w:left="1020" w:hanging="360"/>
      </w:pPr>
    </w:lvl>
    <w:lvl w:ilvl="6" w:tplc="6D360AF2">
      <w:start w:val="1"/>
      <w:numFmt w:val="lowerLetter"/>
      <w:lvlText w:val="%7)"/>
      <w:lvlJc w:val="left"/>
      <w:pPr>
        <w:ind w:left="1020" w:hanging="360"/>
      </w:pPr>
    </w:lvl>
    <w:lvl w:ilvl="7" w:tplc="5928C6C8">
      <w:start w:val="1"/>
      <w:numFmt w:val="lowerLetter"/>
      <w:lvlText w:val="%8)"/>
      <w:lvlJc w:val="left"/>
      <w:pPr>
        <w:ind w:left="1020" w:hanging="360"/>
      </w:pPr>
    </w:lvl>
    <w:lvl w:ilvl="8" w:tplc="7A92AD32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46836009"/>
    <w:multiLevelType w:val="hybridMultilevel"/>
    <w:tmpl w:val="22D25A88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25EFF"/>
    <w:multiLevelType w:val="hybridMultilevel"/>
    <w:tmpl w:val="47EEC748"/>
    <w:lvl w:ilvl="0" w:tplc="A7E0CE60">
      <w:start w:val="1"/>
      <w:numFmt w:val="lowerLetter"/>
      <w:lvlText w:val="%1)"/>
      <w:lvlJc w:val="left"/>
      <w:pPr>
        <w:ind w:left="1020" w:hanging="360"/>
      </w:pPr>
    </w:lvl>
    <w:lvl w:ilvl="1" w:tplc="BB623572">
      <w:start w:val="1"/>
      <w:numFmt w:val="lowerLetter"/>
      <w:lvlText w:val="%2)"/>
      <w:lvlJc w:val="left"/>
      <w:pPr>
        <w:ind w:left="1020" w:hanging="360"/>
      </w:pPr>
    </w:lvl>
    <w:lvl w:ilvl="2" w:tplc="DF28BE2A">
      <w:start w:val="1"/>
      <w:numFmt w:val="lowerLetter"/>
      <w:lvlText w:val="%3)"/>
      <w:lvlJc w:val="left"/>
      <w:pPr>
        <w:ind w:left="1020" w:hanging="360"/>
      </w:pPr>
    </w:lvl>
    <w:lvl w:ilvl="3" w:tplc="04A2366E">
      <w:start w:val="1"/>
      <w:numFmt w:val="lowerLetter"/>
      <w:lvlText w:val="%4)"/>
      <w:lvlJc w:val="left"/>
      <w:pPr>
        <w:ind w:left="1020" w:hanging="360"/>
      </w:pPr>
    </w:lvl>
    <w:lvl w:ilvl="4" w:tplc="9A16EAB6">
      <w:start w:val="1"/>
      <w:numFmt w:val="lowerLetter"/>
      <w:lvlText w:val="%5)"/>
      <w:lvlJc w:val="left"/>
      <w:pPr>
        <w:ind w:left="1020" w:hanging="360"/>
      </w:pPr>
    </w:lvl>
    <w:lvl w:ilvl="5" w:tplc="DC7AB3BA">
      <w:start w:val="1"/>
      <w:numFmt w:val="lowerLetter"/>
      <w:lvlText w:val="%6)"/>
      <w:lvlJc w:val="left"/>
      <w:pPr>
        <w:ind w:left="1020" w:hanging="360"/>
      </w:pPr>
    </w:lvl>
    <w:lvl w:ilvl="6" w:tplc="52C8160E">
      <w:start w:val="1"/>
      <w:numFmt w:val="lowerLetter"/>
      <w:lvlText w:val="%7)"/>
      <w:lvlJc w:val="left"/>
      <w:pPr>
        <w:ind w:left="1020" w:hanging="360"/>
      </w:pPr>
    </w:lvl>
    <w:lvl w:ilvl="7" w:tplc="5D5040A4">
      <w:start w:val="1"/>
      <w:numFmt w:val="lowerLetter"/>
      <w:lvlText w:val="%8)"/>
      <w:lvlJc w:val="left"/>
      <w:pPr>
        <w:ind w:left="1020" w:hanging="360"/>
      </w:pPr>
    </w:lvl>
    <w:lvl w:ilvl="8" w:tplc="4C4680B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49563236"/>
    <w:multiLevelType w:val="hybridMultilevel"/>
    <w:tmpl w:val="D90E8B54"/>
    <w:lvl w:ilvl="0" w:tplc="ABA2E7C4">
      <w:start w:val="1"/>
      <w:numFmt w:val="lowerLetter"/>
      <w:lvlText w:val="%1)"/>
      <w:lvlJc w:val="left"/>
      <w:pPr>
        <w:ind w:left="1020" w:hanging="360"/>
      </w:pPr>
    </w:lvl>
    <w:lvl w:ilvl="1" w:tplc="ED9C33C0">
      <w:start w:val="1"/>
      <w:numFmt w:val="lowerLetter"/>
      <w:lvlText w:val="%2)"/>
      <w:lvlJc w:val="left"/>
      <w:pPr>
        <w:ind w:left="1020" w:hanging="360"/>
      </w:pPr>
    </w:lvl>
    <w:lvl w:ilvl="2" w:tplc="CF16FAD8">
      <w:start w:val="1"/>
      <w:numFmt w:val="lowerLetter"/>
      <w:lvlText w:val="%3)"/>
      <w:lvlJc w:val="left"/>
      <w:pPr>
        <w:ind w:left="1020" w:hanging="360"/>
      </w:pPr>
    </w:lvl>
    <w:lvl w:ilvl="3" w:tplc="DC0C6DBA">
      <w:start w:val="1"/>
      <w:numFmt w:val="lowerLetter"/>
      <w:lvlText w:val="%4)"/>
      <w:lvlJc w:val="left"/>
      <w:pPr>
        <w:ind w:left="1020" w:hanging="360"/>
      </w:pPr>
    </w:lvl>
    <w:lvl w:ilvl="4" w:tplc="D1DA367A">
      <w:start w:val="1"/>
      <w:numFmt w:val="lowerLetter"/>
      <w:lvlText w:val="%5)"/>
      <w:lvlJc w:val="left"/>
      <w:pPr>
        <w:ind w:left="1020" w:hanging="360"/>
      </w:pPr>
    </w:lvl>
    <w:lvl w:ilvl="5" w:tplc="4B66E714">
      <w:start w:val="1"/>
      <w:numFmt w:val="lowerLetter"/>
      <w:lvlText w:val="%6)"/>
      <w:lvlJc w:val="left"/>
      <w:pPr>
        <w:ind w:left="1020" w:hanging="360"/>
      </w:pPr>
    </w:lvl>
    <w:lvl w:ilvl="6" w:tplc="95EC07AE">
      <w:start w:val="1"/>
      <w:numFmt w:val="lowerLetter"/>
      <w:lvlText w:val="%7)"/>
      <w:lvlJc w:val="left"/>
      <w:pPr>
        <w:ind w:left="1020" w:hanging="360"/>
      </w:pPr>
    </w:lvl>
    <w:lvl w:ilvl="7" w:tplc="09DC95D8">
      <w:start w:val="1"/>
      <w:numFmt w:val="lowerLetter"/>
      <w:lvlText w:val="%8)"/>
      <w:lvlJc w:val="left"/>
      <w:pPr>
        <w:ind w:left="1020" w:hanging="360"/>
      </w:pPr>
    </w:lvl>
    <w:lvl w:ilvl="8" w:tplc="00F4E5E0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4DA3394B"/>
    <w:multiLevelType w:val="hybridMultilevel"/>
    <w:tmpl w:val="3EE08E5C"/>
    <w:lvl w:ilvl="0" w:tplc="F5DE062C">
      <w:start w:val="1"/>
      <w:numFmt w:val="lowerLetter"/>
      <w:lvlText w:val="%1)"/>
      <w:lvlJc w:val="left"/>
      <w:pPr>
        <w:ind w:left="1020" w:hanging="360"/>
      </w:pPr>
    </w:lvl>
    <w:lvl w:ilvl="1" w:tplc="411C2212">
      <w:start w:val="1"/>
      <w:numFmt w:val="lowerLetter"/>
      <w:lvlText w:val="%2)"/>
      <w:lvlJc w:val="left"/>
      <w:pPr>
        <w:ind w:left="1020" w:hanging="360"/>
      </w:pPr>
    </w:lvl>
    <w:lvl w:ilvl="2" w:tplc="7FBCCD18">
      <w:start w:val="1"/>
      <w:numFmt w:val="lowerLetter"/>
      <w:lvlText w:val="%3)"/>
      <w:lvlJc w:val="left"/>
      <w:pPr>
        <w:ind w:left="1020" w:hanging="360"/>
      </w:pPr>
    </w:lvl>
    <w:lvl w:ilvl="3" w:tplc="9B90547C">
      <w:start w:val="1"/>
      <w:numFmt w:val="lowerLetter"/>
      <w:lvlText w:val="%4)"/>
      <w:lvlJc w:val="left"/>
      <w:pPr>
        <w:ind w:left="1020" w:hanging="360"/>
      </w:pPr>
    </w:lvl>
    <w:lvl w:ilvl="4" w:tplc="72D6EFEE">
      <w:start w:val="1"/>
      <w:numFmt w:val="lowerLetter"/>
      <w:lvlText w:val="%5)"/>
      <w:lvlJc w:val="left"/>
      <w:pPr>
        <w:ind w:left="1020" w:hanging="360"/>
      </w:pPr>
    </w:lvl>
    <w:lvl w:ilvl="5" w:tplc="39643D28">
      <w:start w:val="1"/>
      <w:numFmt w:val="lowerLetter"/>
      <w:lvlText w:val="%6)"/>
      <w:lvlJc w:val="left"/>
      <w:pPr>
        <w:ind w:left="1020" w:hanging="360"/>
      </w:pPr>
    </w:lvl>
    <w:lvl w:ilvl="6" w:tplc="AB206F34">
      <w:start w:val="1"/>
      <w:numFmt w:val="lowerLetter"/>
      <w:lvlText w:val="%7)"/>
      <w:lvlJc w:val="left"/>
      <w:pPr>
        <w:ind w:left="1020" w:hanging="360"/>
      </w:pPr>
    </w:lvl>
    <w:lvl w:ilvl="7" w:tplc="93465928">
      <w:start w:val="1"/>
      <w:numFmt w:val="lowerLetter"/>
      <w:lvlText w:val="%8)"/>
      <w:lvlJc w:val="left"/>
      <w:pPr>
        <w:ind w:left="1020" w:hanging="360"/>
      </w:pPr>
    </w:lvl>
    <w:lvl w:ilvl="8" w:tplc="B14AF19C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4E513854"/>
    <w:multiLevelType w:val="hybridMultilevel"/>
    <w:tmpl w:val="7C4847DE"/>
    <w:lvl w:ilvl="0" w:tplc="AB0EC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A5D0A7A0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24614"/>
    <w:multiLevelType w:val="hybridMultilevel"/>
    <w:tmpl w:val="3DC64C48"/>
    <w:lvl w:ilvl="0" w:tplc="DD0006C6">
      <w:start w:val="1"/>
      <w:numFmt w:val="lowerLetter"/>
      <w:lvlText w:val="%1)"/>
      <w:lvlJc w:val="left"/>
      <w:pPr>
        <w:ind w:left="1020" w:hanging="360"/>
      </w:pPr>
    </w:lvl>
    <w:lvl w:ilvl="1" w:tplc="35708D66">
      <w:start w:val="1"/>
      <w:numFmt w:val="lowerLetter"/>
      <w:lvlText w:val="%2)"/>
      <w:lvlJc w:val="left"/>
      <w:pPr>
        <w:ind w:left="1020" w:hanging="360"/>
      </w:pPr>
    </w:lvl>
    <w:lvl w:ilvl="2" w:tplc="F5A0BCA8">
      <w:start w:val="1"/>
      <w:numFmt w:val="lowerLetter"/>
      <w:lvlText w:val="%3)"/>
      <w:lvlJc w:val="left"/>
      <w:pPr>
        <w:ind w:left="1020" w:hanging="360"/>
      </w:pPr>
    </w:lvl>
    <w:lvl w:ilvl="3" w:tplc="032612D0">
      <w:start w:val="1"/>
      <w:numFmt w:val="lowerLetter"/>
      <w:lvlText w:val="%4)"/>
      <w:lvlJc w:val="left"/>
      <w:pPr>
        <w:ind w:left="1020" w:hanging="360"/>
      </w:pPr>
    </w:lvl>
    <w:lvl w:ilvl="4" w:tplc="038EB0A2">
      <w:start w:val="1"/>
      <w:numFmt w:val="lowerLetter"/>
      <w:lvlText w:val="%5)"/>
      <w:lvlJc w:val="left"/>
      <w:pPr>
        <w:ind w:left="1020" w:hanging="360"/>
      </w:pPr>
    </w:lvl>
    <w:lvl w:ilvl="5" w:tplc="C7E4EE9E">
      <w:start w:val="1"/>
      <w:numFmt w:val="lowerLetter"/>
      <w:lvlText w:val="%6)"/>
      <w:lvlJc w:val="left"/>
      <w:pPr>
        <w:ind w:left="1020" w:hanging="360"/>
      </w:pPr>
    </w:lvl>
    <w:lvl w:ilvl="6" w:tplc="DA545E08">
      <w:start w:val="1"/>
      <w:numFmt w:val="lowerLetter"/>
      <w:lvlText w:val="%7)"/>
      <w:lvlJc w:val="left"/>
      <w:pPr>
        <w:ind w:left="1020" w:hanging="360"/>
      </w:pPr>
    </w:lvl>
    <w:lvl w:ilvl="7" w:tplc="B980FF5A">
      <w:start w:val="1"/>
      <w:numFmt w:val="lowerLetter"/>
      <w:lvlText w:val="%8)"/>
      <w:lvlJc w:val="left"/>
      <w:pPr>
        <w:ind w:left="1020" w:hanging="360"/>
      </w:pPr>
    </w:lvl>
    <w:lvl w:ilvl="8" w:tplc="C0120752">
      <w:start w:val="1"/>
      <w:numFmt w:val="lowerLetter"/>
      <w:lvlText w:val="%9)"/>
      <w:lvlJc w:val="left"/>
      <w:pPr>
        <w:ind w:left="1020" w:hanging="360"/>
      </w:pPr>
    </w:lvl>
  </w:abstractNum>
  <w:abstractNum w:abstractNumId="20" w15:restartNumberingAfterBreak="0">
    <w:nsid w:val="51CB10F9"/>
    <w:multiLevelType w:val="hybridMultilevel"/>
    <w:tmpl w:val="F1F02006"/>
    <w:lvl w:ilvl="0" w:tplc="C70212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64E7"/>
    <w:multiLevelType w:val="hybridMultilevel"/>
    <w:tmpl w:val="76EC97A2"/>
    <w:lvl w:ilvl="0" w:tplc="8EE6AE04">
      <w:start w:val="1"/>
      <w:numFmt w:val="lowerLetter"/>
      <w:lvlText w:val="%1)"/>
      <w:lvlJc w:val="left"/>
      <w:pPr>
        <w:ind w:left="1020" w:hanging="360"/>
      </w:pPr>
    </w:lvl>
    <w:lvl w:ilvl="1" w:tplc="428EAABA">
      <w:start w:val="1"/>
      <w:numFmt w:val="lowerLetter"/>
      <w:lvlText w:val="%2)"/>
      <w:lvlJc w:val="left"/>
      <w:pPr>
        <w:ind w:left="1020" w:hanging="360"/>
      </w:pPr>
    </w:lvl>
    <w:lvl w:ilvl="2" w:tplc="2F60D90A">
      <w:start w:val="1"/>
      <w:numFmt w:val="lowerLetter"/>
      <w:lvlText w:val="%3)"/>
      <w:lvlJc w:val="left"/>
      <w:pPr>
        <w:ind w:left="1020" w:hanging="360"/>
      </w:pPr>
    </w:lvl>
    <w:lvl w:ilvl="3" w:tplc="039CF8C6">
      <w:start w:val="1"/>
      <w:numFmt w:val="lowerLetter"/>
      <w:lvlText w:val="%4)"/>
      <w:lvlJc w:val="left"/>
      <w:pPr>
        <w:ind w:left="1020" w:hanging="360"/>
      </w:pPr>
    </w:lvl>
    <w:lvl w:ilvl="4" w:tplc="4C9C554E">
      <w:start w:val="1"/>
      <w:numFmt w:val="lowerLetter"/>
      <w:lvlText w:val="%5)"/>
      <w:lvlJc w:val="left"/>
      <w:pPr>
        <w:ind w:left="1020" w:hanging="360"/>
      </w:pPr>
    </w:lvl>
    <w:lvl w:ilvl="5" w:tplc="1682D0AE">
      <w:start w:val="1"/>
      <w:numFmt w:val="lowerLetter"/>
      <w:lvlText w:val="%6)"/>
      <w:lvlJc w:val="left"/>
      <w:pPr>
        <w:ind w:left="1020" w:hanging="360"/>
      </w:pPr>
    </w:lvl>
    <w:lvl w:ilvl="6" w:tplc="348657FA">
      <w:start w:val="1"/>
      <w:numFmt w:val="lowerLetter"/>
      <w:lvlText w:val="%7)"/>
      <w:lvlJc w:val="left"/>
      <w:pPr>
        <w:ind w:left="1020" w:hanging="360"/>
      </w:pPr>
    </w:lvl>
    <w:lvl w:ilvl="7" w:tplc="7354B724">
      <w:start w:val="1"/>
      <w:numFmt w:val="lowerLetter"/>
      <w:lvlText w:val="%8)"/>
      <w:lvlJc w:val="left"/>
      <w:pPr>
        <w:ind w:left="1020" w:hanging="360"/>
      </w:pPr>
    </w:lvl>
    <w:lvl w:ilvl="8" w:tplc="543860EA">
      <w:start w:val="1"/>
      <w:numFmt w:val="lowerLetter"/>
      <w:lvlText w:val="%9)"/>
      <w:lvlJc w:val="left"/>
      <w:pPr>
        <w:ind w:left="1020" w:hanging="360"/>
      </w:pPr>
    </w:lvl>
  </w:abstractNum>
  <w:abstractNum w:abstractNumId="22" w15:restartNumberingAfterBreak="0">
    <w:nsid w:val="5FA62E6D"/>
    <w:multiLevelType w:val="hybridMultilevel"/>
    <w:tmpl w:val="9DE26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3599"/>
    <w:multiLevelType w:val="hybridMultilevel"/>
    <w:tmpl w:val="EF7274A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0F">
      <w:start w:val="1"/>
      <w:numFmt w:val="decimal"/>
      <w:lvlText w:val="%2."/>
      <w:lvlJc w:val="left"/>
      <w:pPr>
        <w:ind w:left="4100" w:hanging="360"/>
      </w:pPr>
    </w:lvl>
    <w:lvl w:ilvl="2" w:tplc="9FB0AEFE">
      <w:start w:val="4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5C3333"/>
    <w:multiLevelType w:val="hybridMultilevel"/>
    <w:tmpl w:val="666A5008"/>
    <w:lvl w:ilvl="0" w:tplc="64E2C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3A3F"/>
    <w:multiLevelType w:val="hybridMultilevel"/>
    <w:tmpl w:val="628CEC00"/>
    <w:lvl w:ilvl="0" w:tplc="67185FEE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BD6F9B"/>
    <w:multiLevelType w:val="hybridMultilevel"/>
    <w:tmpl w:val="D25836C2"/>
    <w:lvl w:ilvl="0" w:tplc="02E20CDE">
      <w:start w:val="1"/>
      <w:numFmt w:val="lowerLetter"/>
      <w:lvlText w:val="%1)"/>
      <w:lvlJc w:val="left"/>
      <w:pPr>
        <w:ind w:left="1020" w:hanging="360"/>
      </w:pPr>
    </w:lvl>
    <w:lvl w:ilvl="1" w:tplc="00BA25CA">
      <w:start w:val="1"/>
      <w:numFmt w:val="lowerLetter"/>
      <w:lvlText w:val="%2)"/>
      <w:lvlJc w:val="left"/>
      <w:pPr>
        <w:ind w:left="1020" w:hanging="360"/>
      </w:pPr>
    </w:lvl>
    <w:lvl w:ilvl="2" w:tplc="31529736">
      <w:start w:val="1"/>
      <w:numFmt w:val="lowerLetter"/>
      <w:lvlText w:val="%3)"/>
      <w:lvlJc w:val="left"/>
      <w:pPr>
        <w:ind w:left="1020" w:hanging="360"/>
      </w:pPr>
    </w:lvl>
    <w:lvl w:ilvl="3" w:tplc="60A2C5E0">
      <w:start w:val="1"/>
      <w:numFmt w:val="lowerLetter"/>
      <w:lvlText w:val="%4)"/>
      <w:lvlJc w:val="left"/>
      <w:pPr>
        <w:ind w:left="1020" w:hanging="360"/>
      </w:pPr>
    </w:lvl>
    <w:lvl w:ilvl="4" w:tplc="DBAE585E">
      <w:start w:val="1"/>
      <w:numFmt w:val="lowerLetter"/>
      <w:lvlText w:val="%5)"/>
      <w:lvlJc w:val="left"/>
      <w:pPr>
        <w:ind w:left="1020" w:hanging="360"/>
      </w:pPr>
    </w:lvl>
    <w:lvl w:ilvl="5" w:tplc="73920ECA">
      <w:start w:val="1"/>
      <w:numFmt w:val="lowerLetter"/>
      <w:lvlText w:val="%6)"/>
      <w:lvlJc w:val="left"/>
      <w:pPr>
        <w:ind w:left="1020" w:hanging="360"/>
      </w:pPr>
    </w:lvl>
    <w:lvl w:ilvl="6" w:tplc="9E20C24A">
      <w:start w:val="1"/>
      <w:numFmt w:val="lowerLetter"/>
      <w:lvlText w:val="%7)"/>
      <w:lvlJc w:val="left"/>
      <w:pPr>
        <w:ind w:left="1020" w:hanging="360"/>
      </w:pPr>
    </w:lvl>
    <w:lvl w:ilvl="7" w:tplc="46BAA08E">
      <w:start w:val="1"/>
      <w:numFmt w:val="lowerLetter"/>
      <w:lvlText w:val="%8)"/>
      <w:lvlJc w:val="left"/>
      <w:pPr>
        <w:ind w:left="1020" w:hanging="360"/>
      </w:pPr>
    </w:lvl>
    <w:lvl w:ilvl="8" w:tplc="D46E2944">
      <w:start w:val="1"/>
      <w:numFmt w:val="lowerLetter"/>
      <w:lvlText w:val="%9)"/>
      <w:lvlJc w:val="left"/>
      <w:pPr>
        <w:ind w:left="1020" w:hanging="360"/>
      </w:pPr>
    </w:lvl>
  </w:abstractNum>
  <w:abstractNum w:abstractNumId="28" w15:restartNumberingAfterBreak="0">
    <w:nsid w:val="6E2C4BC6"/>
    <w:multiLevelType w:val="hybridMultilevel"/>
    <w:tmpl w:val="49CC8294"/>
    <w:lvl w:ilvl="0" w:tplc="09FC7A9C">
      <w:start w:val="1"/>
      <w:numFmt w:val="lowerLetter"/>
      <w:lvlText w:val="%1)"/>
      <w:lvlJc w:val="left"/>
      <w:pPr>
        <w:ind w:left="1020" w:hanging="360"/>
      </w:pPr>
    </w:lvl>
    <w:lvl w:ilvl="1" w:tplc="45F67AF6">
      <w:start w:val="1"/>
      <w:numFmt w:val="lowerLetter"/>
      <w:lvlText w:val="%2)"/>
      <w:lvlJc w:val="left"/>
      <w:pPr>
        <w:ind w:left="1020" w:hanging="360"/>
      </w:pPr>
    </w:lvl>
    <w:lvl w:ilvl="2" w:tplc="9E9EA62C">
      <w:start w:val="1"/>
      <w:numFmt w:val="lowerLetter"/>
      <w:lvlText w:val="%3)"/>
      <w:lvlJc w:val="left"/>
      <w:pPr>
        <w:ind w:left="1020" w:hanging="360"/>
      </w:pPr>
    </w:lvl>
    <w:lvl w:ilvl="3" w:tplc="855ECC46">
      <w:start w:val="1"/>
      <w:numFmt w:val="lowerLetter"/>
      <w:lvlText w:val="%4)"/>
      <w:lvlJc w:val="left"/>
      <w:pPr>
        <w:ind w:left="1020" w:hanging="360"/>
      </w:pPr>
    </w:lvl>
    <w:lvl w:ilvl="4" w:tplc="32A8B2E2">
      <w:start w:val="1"/>
      <w:numFmt w:val="lowerLetter"/>
      <w:lvlText w:val="%5)"/>
      <w:lvlJc w:val="left"/>
      <w:pPr>
        <w:ind w:left="1020" w:hanging="360"/>
      </w:pPr>
    </w:lvl>
    <w:lvl w:ilvl="5" w:tplc="249E3E6E">
      <w:start w:val="1"/>
      <w:numFmt w:val="lowerLetter"/>
      <w:lvlText w:val="%6)"/>
      <w:lvlJc w:val="left"/>
      <w:pPr>
        <w:ind w:left="1020" w:hanging="360"/>
      </w:pPr>
    </w:lvl>
    <w:lvl w:ilvl="6" w:tplc="6D5A706E">
      <w:start w:val="1"/>
      <w:numFmt w:val="lowerLetter"/>
      <w:lvlText w:val="%7)"/>
      <w:lvlJc w:val="left"/>
      <w:pPr>
        <w:ind w:left="1020" w:hanging="360"/>
      </w:pPr>
    </w:lvl>
    <w:lvl w:ilvl="7" w:tplc="C3D8D2D6">
      <w:start w:val="1"/>
      <w:numFmt w:val="lowerLetter"/>
      <w:lvlText w:val="%8)"/>
      <w:lvlJc w:val="left"/>
      <w:pPr>
        <w:ind w:left="1020" w:hanging="360"/>
      </w:pPr>
    </w:lvl>
    <w:lvl w:ilvl="8" w:tplc="DD34C3B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72AD170C"/>
    <w:multiLevelType w:val="hybridMultilevel"/>
    <w:tmpl w:val="CC3C9634"/>
    <w:lvl w:ilvl="0" w:tplc="B550304E">
      <w:start w:val="1"/>
      <w:numFmt w:val="lowerLetter"/>
      <w:lvlText w:val="%1)"/>
      <w:lvlJc w:val="left"/>
      <w:pPr>
        <w:ind w:left="1020" w:hanging="360"/>
      </w:pPr>
    </w:lvl>
    <w:lvl w:ilvl="1" w:tplc="AFC48974">
      <w:start w:val="1"/>
      <w:numFmt w:val="lowerLetter"/>
      <w:lvlText w:val="%2)"/>
      <w:lvlJc w:val="left"/>
      <w:pPr>
        <w:ind w:left="1020" w:hanging="360"/>
      </w:pPr>
    </w:lvl>
    <w:lvl w:ilvl="2" w:tplc="A20C4ACC">
      <w:start w:val="1"/>
      <w:numFmt w:val="lowerLetter"/>
      <w:lvlText w:val="%3)"/>
      <w:lvlJc w:val="left"/>
      <w:pPr>
        <w:ind w:left="1020" w:hanging="360"/>
      </w:pPr>
    </w:lvl>
    <w:lvl w:ilvl="3" w:tplc="D3A28988">
      <w:start w:val="1"/>
      <w:numFmt w:val="lowerLetter"/>
      <w:lvlText w:val="%4)"/>
      <w:lvlJc w:val="left"/>
      <w:pPr>
        <w:ind w:left="1020" w:hanging="360"/>
      </w:pPr>
    </w:lvl>
    <w:lvl w:ilvl="4" w:tplc="B0F065F8">
      <w:start w:val="1"/>
      <w:numFmt w:val="lowerLetter"/>
      <w:lvlText w:val="%5)"/>
      <w:lvlJc w:val="left"/>
      <w:pPr>
        <w:ind w:left="1020" w:hanging="360"/>
      </w:pPr>
    </w:lvl>
    <w:lvl w:ilvl="5" w:tplc="55F86808">
      <w:start w:val="1"/>
      <w:numFmt w:val="lowerLetter"/>
      <w:lvlText w:val="%6)"/>
      <w:lvlJc w:val="left"/>
      <w:pPr>
        <w:ind w:left="1020" w:hanging="360"/>
      </w:pPr>
    </w:lvl>
    <w:lvl w:ilvl="6" w:tplc="94EA835E">
      <w:start w:val="1"/>
      <w:numFmt w:val="lowerLetter"/>
      <w:lvlText w:val="%7)"/>
      <w:lvlJc w:val="left"/>
      <w:pPr>
        <w:ind w:left="1020" w:hanging="360"/>
      </w:pPr>
    </w:lvl>
    <w:lvl w:ilvl="7" w:tplc="39E6791C">
      <w:start w:val="1"/>
      <w:numFmt w:val="lowerLetter"/>
      <w:lvlText w:val="%8)"/>
      <w:lvlJc w:val="left"/>
      <w:pPr>
        <w:ind w:left="1020" w:hanging="360"/>
      </w:pPr>
    </w:lvl>
    <w:lvl w:ilvl="8" w:tplc="B12C5B86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73222F1C"/>
    <w:multiLevelType w:val="hybridMultilevel"/>
    <w:tmpl w:val="03A08314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598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32190"/>
    <w:multiLevelType w:val="hybridMultilevel"/>
    <w:tmpl w:val="8EAE3CA8"/>
    <w:lvl w:ilvl="0" w:tplc="C930ECBC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8D25F07"/>
    <w:multiLevelType w:val="hybridMultilevel"/>
    <w:tmpl w:val="63D8D910"/>
    <w:lvl w:ilvl="0" w:tplc="F1A00F4E">
      <w:start w:val="1"/>
      <w:numFmt w:val="decimal"/>
      <w:lvlText w:val="(%1)"/>
      <w:lvlJc w:val="left"/>
      <w:pPr>
        <w:ind w:left="900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B2E61"/>
    <w:multiLevelType w:val="hybridMultilevel"/>
    <w:tmpl w:val="0CE27C9C"/>
    <w:lvl w:ilvl="0" w:tplc="0ED6A4E8">
      <w:start w:val="1"/>
      <w:numFmt w:val="lowerLetter"/>
      <w:lvlText w:val="%1)"/>
      <w:lvlJc w:val="left"/>
      <w:pPr>
        <w:ind w:left="1020" w:hanging="360"/>
      </w:pPr>
    </w:lvl>
    <w:lvl w:ilvl="1" w:tplc="CB86535A">
      <w:start w:val="1"/>
      <w:numFmt w:val="lowerLetter"/>
      <w:lvlText w:val="%2)"/>
      <w:lvlJc w:val="left"/>
      <w:pPr>
        <w:ind w:left="1020" w:hanging="360"/>
      </w:pPr>
    </w:lvl>
    <w:lvl w:ilvl="2" w:tplc="189698BA">
      <w:start w:val="1"/>
      <w:numFmt w:val="lowerLetter"/>
      <w:lvlText w:val="%3)"/>
      <w:lvlJc w:val="left"/>
      <w:pPr>
        <w:ind w:left="1020" w:hanging="360"/>
      </w:pPr>
    </w:lvl>
    <w:lvl w:ilvl="3" w:tplc="96FCC2F0">
      <w:start w:val="1"/>
      <w:numFmt w:val="lowerLetter"/>
      <w:lvlText w:val="%4)"/>
      <w:lvlJc w:val="left"/>
      <w:pPr>
        <w:ind w:left="1020" w:hanging="360"/>
      </w:pPr>
    </w:lvl>
    <w:lvl w:ilvl="4" w:tplc="01BE4870">
      <w:start w:val="1"/>
      <w:numFmt w:val="lowerLetter"/>
      <w:lvlText w:val="%5)"/>
      <w:lvlJc w:val="left"/>
      <w:pPr>
        <w:ind w:left="1020" w:hanging="360"/>
      </w:pPr>
    </w:lvl>
    <w:lvl w:ilvl="5" w:tplc="47F4BC8A">
      <w:start w:val="1"/>
      <w:numFmt w:val="lowerLetter"/>
      <w:lvlText w:val="%6)"/>
      <w:lvlJc w:val="left"/>
      <w:pPr>
        <w:ind w:left="1020" w:hanging="360"/>
      </w:pPr>
    </w:lvl>
    <w:lvl w:ilvl="6" w:tplc="9768DEA8">
      <w:start w:val="1"/>
      <w:numFmt w:val="lowerLetter"/>
      <w:lvlText w:val="%7)"/>
      <w:lvlJc w:val="left"/>
      <w:pPr>
        <w:ind w:left="1020" w:hanging="360"/>
      </w:pPr>
    </w:lvl>
    <w:lvl w:ilvl="7" w:tplc="6366B592">
      <w:start w:val="1"/>
      <w:numFmt w:val="lowerLetter"/>
      <w:lvlText w:val="%8)"/>
      <w:lvlJc w:val="left"/>
      <w:pPr>
        <w:ind w:left="1020" w:hanging="360"/>
      </w:pPr>
    </w:lvl>
    <w:lvl w:ilvl="8" w:tplc="3ADA0594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7AA72762"/>
    <w:multiLevelType w:val="hybridMultilevel"/>
    <w:tmpl w:val="14A68104"/>
    <w:lvl w:ilvl="0" w:tplc="EC7E5E6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23905"/>
    <w:multiLevelType w:val="hybridMultilevel"/>
    <w:tmpl w:val="836C59CA"/>
    <w:lvl w:ilvl="0" w:tplc="EF7AC5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4589">
    <w:abstractNumId w:val="35"/>
  </w:num>
  <w:num w:numId="2" w16cid:durableId="1270159527">
    <w:abstractNumId w:val="14"/>
  </w:num>
  <w:num w:numId="3" w16cid:durableId="1477990389">
    <w:abstractNumId w:val="23"/>
  </w:num>
  <w:num w:numId="4" w16cid:durableId="1371104714">
    <w:abstractNumId w:val="3"/>
  </w:num>
  <w:num w:numId="5" w16cid:durableId="1822043020">
    <w:abstractNumId w:val="18"/>
  </w:num>
  <w:num w:numId="6" w16cid:durableId="794787274">
    <w:abstractNumId w:val="30"/>
  </w:num>
  <w:num w:numId="7" w16cid:durableId="388187300">
    <w:abstractNumId w:val="10"/>
  </w:num>
  <w:num w:numId="8" w16cid:durableId="1781489618">
    <w:abstractNumId w:val="5"/>
  </w:num>
  <w:num w:numId="9" w16cid:durableId="1623996878">
    <w:abstractNumId w:val="6"/>
  </w:num>
  <w:num w:numId="10" w16cid:durableId="1224827702">
    <w:abstractNumId w:val="22"/>
  </w:num>
  <w:num w:numId="11" w16cid:durableId="1399595988">
    <w:abstractNumId w:val="0"/>
  </w:num>
  <w:num w:numId="12" w16cid:durableId="1542280824">
    <w:abstractNumId w:val="26"/>
  </w:num>
  <w:num w:numId="13" w16cid:durableId="1533347250">
    <w:abstractNumId w:val="25"/>
  </w:num>
  <w:num w:numId="14" w16cid:durableId="630091590">
    <w:abstractNumId w:val="4"/>
  </w:num>
  <w:num w:numId="15" w16cid:durableId="639461429">
    <w:abstractNumId w:val="34"/>
  </w:num>
  <w:num w:numId="16" w16cid:durableId="8451689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341391">
    <w:abstractNumId w:val="20"/>
  </w:num>
  <w:num w:numId="18" w16cid:durableId="746995115">
    <w:abstractNumId w:val="31"/>
  </w:num>
  <w:num w:numId="19" w16cid:durableId="1920208780">
    <w:abstractNumId w:val="7"/>
  </w:num>
  <w:num w:numId="20" w16cid:durableId="11391121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971471">
    <w:abstractNumId w:val="32"/>
  </w:num>
  <w:num w:numId="22" w16cid:durableId="1545556471">
    <w:abstractNumId w:val="9"/>
  </w:num>
  <w:num w:numId="23" w16cid:durableId="1004280641">
    <w:abstractNumId w:val="16"/>
  </w:num>
  <w:num w:numId="24" w16cid:durableId="1638729743">
    <w:abstractNumId w:val="13"/>
  </w:num>
  <w:num w:numId="25" w16cid:durableId="5636526">
    <w:abstractNumId w:val="28"/>
  </w:num>
  <w:num w:numId="26" w16cid:durableId="1205676635">
    <w:abstractNumId w:val="21"/>
  </w:num>
  <w:num w:numId="27" w16cid:durableId="907501237">
    <w:abstractNumId w:val="15"/>
  </w:num>
  <w:num w:numId="28" w16cid:durableId="1017268182">
    <w:abstractNumId w:val="17"/>
  </w:num>
  <w:num w:numId="29" w16cid:durableId="1349333795">
    <w:abstractNumId w:val="12"/>
  </w:num>
  <w:num w:numId="30" w16cid:durableId="1462189688">
    <w:abstractNumId w:val="2"/>
  </w:num>
  <w:num w:numId="31" w16cid:durableId="846140814">
    <w:abstractNumId w:val="33"/>
  </w:num>
  <w:num w:numId="32" w16cid:durableId="778835569">
    <w:abstractNumId w:val="27"/>
  </w:num>
  <w:num w:numId="33" w16cid:durableId="264463875">
    <w:abstractNumId w:val="19"/>
  </w:num>
  <w:num w:numId="34" w16cid:durableId="1042442120">
    <w:abstractNumId w:val="29"/>
  </w:num>
  <w:num w:numId="35" w16cid:durableId="68386556">
    <w:abstractNumId w:val="1"/>
  </w:num>
  <w:num w:numId="36" w16cid:durableId="1644969888">
    <w:abstractNumId w:val="11"/>
  </w:num>
  <w:num w:numId="37" w16cid:durableId="32875759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73"/>
    <w:rsid w:val="00000D8B"/>
    <w:rsid w:val="00001098"/>
    <w:rsid w:val="000013EF"/>
    <w:rsid w:val="00004B30"/>
    <w:rsid w:val="0001737B"/>
    <w:rsid w:val="000206B9"/>
    <w:rsid w:val="00023783"/>
    <w:rsid w:val="000264B0"/>
    <w:rsid w:val="00030953"/>
    <w:rsid w:val="0003527F"/>
    <w:rsid w:val="0004049B"/>
    <w:rsid w:val="00043920"/>
    <w:rsid w:val="000455AE"/>
    <w:rsid w:val="000550E5"/>
    <w:rsid w:val="0006077E"/>
    <w:rsid w:val="00061163"/>
    <w:rsid w:val="000614FB"/>
    <w:rsid w:val="00061A9D"/>
    <w:rsid w:val="000624F5"/>
    <w:rsid w:val="00063A3F"/>
    <w:rsid w:val="00064A70"/>
    <w:rsid w:val="00066189"/>
    <w:rsid w:val="00073326"/>
    <w:rsid w:val="00074828"/>
    <w:rsid w:val="00075B09"/>
    <w:rsid w:val="00076541"/>
    <w:rsid w:val="00076598"/>
    <w:rsid w:val="00082B00"/>
    <w:rsid w:val="0008759D"/>
    <w:rsid w:val="00087FA3"/>
    <w:rsid w:val="000938C5"/>
    <w:rsid w:val="00094A18"/>
    <w:rsid w:val="00097D10"/>
    <w:rsid w:val="00097E6E"/>
    <w:rsid w:val="000A0771"/>
    <w:rsid w:val="000A44F9"/>
    <w:rsid w:val="000A734E"/>
    <w:rsid w:val="000A7E35"/>
    <w:rsid w:val="000B07A4"/>
    <w:rsid w:val="000C00B5"/>
    <w:rsid w:val="000C3B1D"/>
    <w:rsid w:val="000C3E19"/>
    <w:rsid w:val="000C4B9B"/>
    <w:rsid w:val="000D25E5"/>
    <w:rsid w:val="000D69C3"/>
    <w:rsid w:val="000E141A"/>
    <w:rsid w:val="000E1AD1"/>
    <w:rsid w:val="000E79BF"/>
    <w:rsid w:val="000F07CC"/>
    <w:rsid w:val="000F25F2"/>
    <w:rsid w:val="00102611"/>
    <w:rsid w:val="00102927"/>
    <w:rsid w:val="00103A8D"/>
    <w:rsid w:val="001049A5"/>
    <w:rsid w:val="00107409"/>
    <w:rsid w:val="00107518"/>
    <w:rsid w:val="00107687"/>
    <w:rsid w:val="0011447B"/>
    <w:rsid w:val="001148CA"/>
    <w:rsid w:val="001151FB"/>
    <w:rsid w:val="001159D2"/>
    <w:rsid w:val="00121188"/>
    <w:rsid w:val="0012787A"/>
    <w:rsid w:val="00132425"/>
    <w:rsid w:val="00135E0F"/>
    <w:rsid w:val="00140730"/>
    <w:rsid w:val="00145438"/>
    <w:rsid w:val="00145661"/>
    <w:rsid w:val="00145A22"/>
    <w:rsid w:val="00147276"/>
    <w:rsid w:val="001472D7"/>
    <w:rsid w:val="001476D9"/>
    <w:rsid w:val="001479E4"/>
    <w:rsid w:val="001512F1"/>
    <w:rsid w:val="00151ACC"/>
    <w:rsid w:val="0015579F"/>
    <w:rsid w:val="001559AA"/>
    <w:rsid w:val="0015636C"/>
    <w:rsid w:val="00156D43"/>
    <w:rsid w:val="001577E4"/>
    <w:rsid w:val="00161A1C"/>
    <w:rsid w:val="00163F10"/>
    <w:rsid w:val="001650DB"/>
    <w:rsid w:val="001706B9"/>
    <w:rsid w:val="001706C8"/>
    <w:rsid w:val="00172D0E"/>
    <w:rsid w:val="001735EF"/>
    <w:rsid w:val="00174947"/>
    <w:rsid w:val="00175461"/>
    <w:rsid w:val="00176127"/>
    <w:rsid w:val="00180542"/>
    <w:rsid w:val="00180D86"/>
    <w:rsid w:val="00181922"/>
    <w:rsid w:val="001850A2"/>
    <w:rsid w:val="00186019"/>
    <w:rsid w:val="00186655"/>
    <w:rsid w:val="00187C9B"/>
    <w:rsid w:val="001969AF"/>
    <w:rsid w:val="001A188C"/>
    <w:rsid w:val="001A5EAC"/>
    <w:rsid w:val="001A6340"/>
    <w:rsid w:val="001B0FC6"/>
    <w:rsid w:val="001B1084"/>
    <w:rsid w:val="001B572D"/>
    <w:rsid w:val="001C3110"/>
    <w:rsid w:val="001C448A"/>
    <w:rsid w:val="001D1938"/>
    <w:rsid w:val="001D288F"/>
    <w:rsid w:val="001D5510"/>
    <w:rsid w:val="001D73CF"/>
    <w:rsid w:val="001E030F"/>
    <w:rsid w:val="001E1250"/>
    <w:rsid w:val="001E2EBB"/>
    <w:rsid w:val="001E5A38"/>
    <w:rsid w:val="001F1937"/>
    <w:rsid w:val="001F3B2E"/>
    <w:rsid w:val="002015AE"/>
    <w:rsid w:val="00214FE8"/>
    <w:rsid w:val="002162CD"/>
    <w:rsid w:val="00216B9B"/>
    <w:rsid w:val="00220E5D"/>
    <w:rsid w:val="00221AC2"/>
    <w:rsid w:val="00225D39"/>
    <w:rsid w:val="00231403"/>
    <w:rsid w:val="00236A52"/>
    <w:rsid w:val="00241897"/>
    <w:rsid w:val="00242D60"/>
    <w:rsid w:val="00243202"/>
    <w:rsid w:val="002447AA"/>
    <w:rsid w:val="002448B1"/>
    <w:rsid w:val="00245845"/>
    <w:rsid w:val="00255EC2"/>
    <w:rsid w:val="0026301B"/>
    <w:rsid w:val="00263C9B"/>
    <w:rsid w:val="00263E77"/>
    <w:rsid w:val="00270650"/>
    <w:rsid w:val="00274654"/>
    <w:rsid w:val="00274C62"/>
    <w:rsid w:val="002751DB"/>
    <w:rsid w:val="00287068"/>
    <w:rsid w:val="00287410"/>
    <w:rsid w:val="0029110F"/>
    <w:rsid w:val="00297D09"/>
    <w:rsid w:val="002A455E"/>
    <w:rsid w:val="002A4AB1"/>
    <w:rsid w:val="002A5DEC"/>
    <w:rsid w:val="002A6738"/>
    <w:rsid w:val="002B322C"/>
    <w:rsid w:val="002B3BAE"/>
    <w:rsid w:val="002B3E03"/>
    <w:rsid w:val="002B458F"/>
    <w:rsid w:val="002B713A"/>
    <w:rsid w:val="002B73EC"/>
    <w:rsid w:val="002C1DD4"/>
    <w:rsid w:val="002C5DA0"/>
    <w:rsid w:val="002C7F58"/>
    <w:rsid w:val="002D045B"/>
    <w:rsid w:val="002D246B"/>
    <w:rsid w:val="002D282F"/>
    <w:rsid w:val="002D5788"/>
    <w:rsid w:val="002D67FD"/>
    <w:rsid w:val="002E26C0"/>
    <w:rsid w:val="002E3785"/>
    <w:rsid w:val="002E5EE8"/>
    <w:rsid w:val="002E5F79"/>
    <w:rsid w:val="002F0CDD"/>
    <w:rsid w:val="002F1ADF"/>
    <w:rsid w:val="002F6394"/>
    <w:rsid w:val="00306AE3"/>
    <w:rsid w:val="003075D4"/>
    <w:rsid w:val="003165DE"/>
    <w:rsid w:val="00316CEF"/>
    <w:rsid w:val="003176C4"/>
    <w:rsid w:val="0032498F"/>
    <w:rsid w:val="00324A2D"/>
    <w:rsid w:val="0032546B"/>
    <w:rsid w:val="00330DCA"/>
    <w:rsid w:val="00330ED3"/>
    <w:rsid w:val="003334E5"/>
    <w:rsid w:val="003358CD"/>
    <w:rsid w:val="003364F8"/>
    <w:rsid w:val="0034649E"/>
    <w:rsid w:val="00346662"/>
    <w:rsid w:val="00353F7C"/>
    <w:rsid w:val="00363F4B"/>
    <w:rsid w:val="0036445E"/>
    <w:rsid w:val="00365F8F"/>
    <w:rsid w:val="003660C0"/>
    <w:rsid w:val="0037192F"/>
    <w:rsid w:val="003721F9"/>
    <w:rsid w:val="00372F73"/>
    <w:rsid w:val="00381461"/>
    <w:rsid w:val="0038148B"/>
    <w:rsid w:val="0038593C"/>
    <w:rsid w:val="00387186"/>
    <w:rsid w:val="00391C06"/>
    <w:rsid w:val="00393762"/>
    <w:rsid w:val="00393F31"/>
    <w:rsid w:val="003943DA"/>
    <w:rsid w:val="003947F3"/>
    <w:rsid w:val="003A0077"/>
    <w:rsid w:val="003A157E"/>
    <w:rsid w:val="003A60F3"/>
    <w:rsid w:val="003A62B6"/>
    <w:rsid w:val="003A6FC0"/>
    <w:rsid w:val="003B1BB4"/>
    <w:rsid w:val="003B3E41"/>
    <w:rsid w:val="003C4668"/>
    <w:rsid w:val="003C7495"/>
    <w:rsid w:val="003D176D"/>
    <w:rsid w:val="003D1FEB"/>
    <w:rsid w:val="003D24A2"/>
    <w:rsid w:val="003D31C6"/>
    <w:rsid w:val="003D3228"/>
    <w:rsid w:val="003D3FA5"/>
    <w:rsid w:val="003E5C33"/>
    <w:rsid w:val="003E5E86"/>
    <w:rsid w:val="003F0761"/>
    <w:rsid w:val="003F1804"/>
    <w:rsid w:val="00401656"/>
    <w:rsid w:val="00403053"/>
    <w:rsid w:val="00403975"/>
    <w:rsid w:val="00404F0E"/>
    <w:rsid w:val="004160C1"/>
    <w:rsid w:val="00424172"/>
    <w:rsid w:val="0043022C"/>
    <w:rsid w:val="00431E45"/>
    <w:rsid w:val="00433BDB"/>
    <w:rsid w:val="00433FCC"/>
    <w:rsid w:val="00436AB7"/>
    <w:rsid w:val="00441975"/>
    <w:rsid w:val="004421E1"/>
    <w:rsid w:val="00442A24"/>
    <w:rsid w:val="004438D4"/>
    <w:rsid w:val="00445CBD"/>
    <w:rsid w:val="00453EC9"/>
    <w:rsid w:val="0045472D"/>
    <w:rsid w:val="004622F7"/>
    <w:rsid w:val="004622FC"/>
    <w:rsid w:val="00465702"/>
    <w:rsid w:val="00467014"/>
    <w:rsid w:val="004671CF"/>
    <w:rsid w:val="004762FA"/>
    <w:rsid w:val="0048007E"/>
    <w:rsid w:val="00481244"/>
    <w:rsid w:val="00485154"/>
    <w:rsid w:val="004905C6"/>
    <w:rsid w:val="00490641"/>
    <w:rsid w:val="004918B8"/>
    <w:rsid w:val="004A1AB4"/>
    <w:rsid w:val="004A1FEA"/>
    <w:rsid w:val="004A74B7"/>
    <w:rsid w:val="004B1838"/>
    <w:rsid w:val="004B2D76"/>
    <w:rsid w:val="004B4391"/>
    <w:rsid w:val="004B4CEE"/>
    <w:rsid w:val="004B5D55"/>
    <w:rsid w:val="004B6D4C"/>
    <w:rsid w:val="004B72BE"/>
    <w:rsid w:val="004C65FF"/>
    <w:rsid w:val="004C7B72"/>
    <w:rsid w:val="004D2FF4"/>
    <w:rsid w:val="004D6333"/>
    <w:rsid w:val="004D6694"/>
    <w:rsid w:val="004E00CB"/>
    <w:rsid w:val="004E2146"/>
    <w:rsid w:val="004E3960"/>
    <w:rsid w:val="004E5D2B"/>
    <w:rsid w:val="004F5878"/>
    <w:rsid w:val="00506534"/>
    <w:rsid w:val="00511D1A"/>
    <w:rsid w:val="00513C66"/>
    <w:rsid w:val="005153ED"/>
    <w:rsid w:val="00515D9F"/>
    <w:rsid w:val="00515F7D"/>
    <w:rsid w:val="00521312"/>
    <w:rsid w:val="00521D6A"/>
    <w:rsid w:val="005234E0"/>
    <w:rsid w:val="00537F24"/>
    <w:rsid w:val="00541434"/>
    <w:rsid w:val="005424D7"/>
    <w:rsid w:val="005455AE"/>
    <w:rsid w:val="00545DFB"/>
    <w:rsid w:val="00550319"/>
    <w:rsid w:val="0055435A"/>
    <w:rsid w:val="00556320"/>
    <w:rsid w:val="00557195"/>
    <w:rsid w:val="00560E47"/>
    <w:rsid w:val="005668B0"/>
    <w:rsid w:val="005731B3"/>
    <w:rsid w:val="00573C3F"/>
    <w:rsid w:val="00575B01"/>
    <w:rsid w:val="00575C71"/>
    <w:rsid w:val="00577DC8"/>
    <w:rsid w:val="005800F2"/>
    <w:rsid w:val="00580C26"/>
    <w:rsid w:val="0058157F"/>
    <w:rsid w:val="00581792"/>
    <w:rsid w:val="00581CD3"/>
    <w:rsid w:val="0058287D"/>
    <w:rsid w:val="00582D52"/>
    <w:rsid w:val="005863DD"/>
    <w:rsid w:val="00590BB6"/>
    <w:rsid w:val="005917A0"/>
    <w:rsid w:val="005929D8"/>
    <w:rsid w:val="005A0E1D"/>
    <w:rsid w:val="005A14CE"/>
    <w:rsid w:val="005B1697"/>
    <w:rsid w:val="005B244F"/>
    <w:rsid w:val="005B5945"/>
    <w:rsid w:val="005B7267"/>
    <w:rsid w:val="005B7561"/>
    <w:rsid w:val="005C0CD7"/>
    <w:rsid w:val="005C53B2"/>
    <w:rsid w:val="005D0332"/>
    <w:rsid w:val="005D102F"/>
    <w:rsid w:val="005D11AF"/>
    <w:rsid w:val="005D1852"/>
    <w:rsid w:val="005D239A"/>
    <w:rsid w:val="005D3EE7"/>
    <w:rsid w:val="005D482B"/>
    <w:rsid w:val="005D7371"/>
    <w:rsid w:val="005D7CF4"/>
    <w:rsid w:val="005E03D1"/>
    <w:rsid w:val="005E0B28"/>
    <w:rsid w:val="005E56BE"/>
    <w:rsid w:val="005E67BC"/>
    <w:rsid w:val="005F144D"/>
    <w:rsid w:val="005F3FED"/>
    <w:rsid w:val="006006B8"/>
    <w:rsid w:val="0060130C"/>
    <w:rsid w:val="00602505"/>
    <w:rsid w:val="0062037E"/>
    <w:rsid w:val="00624C9A"/>
    <w:rsid w:val="00627428"/>
    <w:rsid w:val="00627673"/>
    <w:rsid w:val="00627D2D"/>
    <w:rsid w:val="0063279A"/>
    <w:rsid w:val="00633DD3"/>
    <w:rsid w:val="0063470B"/>
    <w:rsid w:val="006374EC"/>
    <w:rsid w:val="00640940"/>
    <w:rsid w:val="00641207"/>
    <w:rsid w:val="006424FE"/>
    <w:rsid w:val="0064383F"/>
    <w:rsid w:val="00651FE9"/>
    <w:rsid w:val="0065318E"/>
    <w:rsid w:val="00657D62"/>
    <w:rsid w:val="00663504"/>
    <w:rsid w:val="006640DF"/>
    <w:rsid w:val="006656DC"/>
    <w:rsid w:val="0067555A"/>
    <w:rsid w:val="00676E70"/>
    <w:rsid w:val="00680232"/>
    <w:rsid w:val="00681222"/>
    <w:rsid w:val="0068250D"/>
    <w:rsid w:val="00682E47"/>
    <w:rsid w:val="00685701"/>
    <w:rsid w:val="00692034"/>
    <w:rsid w:val="00692862"/>
    <w:rsid w:val="00692C8F"/>
    <w:rsid w:val="00695665"/>
    <w:rsid w:val="006961F6"/>
    <w:rsid w:val="006A02D9"/>
    <w:rsid w:val="006A0A9E"/>
    <w:rsid w:val="006A22EB"/>
    <w:rsid w:val="006A6941"/>
    <w:rsid w:val="006B0C79"/>
    <w:rsid w:val="006C27BD"/>
    <w:rsid w:val="006C4AF5"/>
    <w:rsid w:val="006C5D6C"/>
    <w:rsid w:val="006D15A0"/>
    <w:rsid w:val="006D3560"/>
    <w:rsid w:val="006D452F"/>
    <w:rsid w:val="006D7986"/>
    <w:rsid w:val="006E1462"/>
    <w:rsid w:val="006E1FCF"/>
    <w:rsid w:val="006F16A0"/>
    <w:rsid w:val="006F300A"/>
    <w:rsid w:val="006F30CC"/>
    <w:rsid w:val="006F3926"/>
    <w:rsid w:val="006F4FAE"/>
    <w:rsid w:val="007000D7"/>
    <w:rsid w:val="007028CA"/>
    <w:rsid w:val="00710FCE"/>
    <w:rsid w:val="00711E07"/>
    <w:rsid w:val="00713C9A"/>
    <w:rsid w:val="007143F0"/>
    <w:rsid w:val="007147E0"/>
    <w:rsid w:val="00714D86"/>
    <w:rsid w:val="00715DBC"/>
    <w:rsid w:val="00721F7B"/>
    <w:rsid w:val="007240C7"/>
    <w:rsid w:val="007256E2"/>
    <w:rsid w:val="00732138"/>
    <w:rsid w:val="00733F2B"/>
    <w:rsid w:val="00734E7D"/>
    <w:rsid w:val="007373E7"/>
    <w:rsid w:val="007459F8"/>
    <w:rsid w:val="00747E81"/>
    <w:rsid w:val="00750495"/>
    <w:rsid w:val="00750DFE"/>
    <w:rsid w:val="00754379"/>
    <w:rsid w:val="00760757"/>
    <w:rsid w:val="007609A4"/>
    <w:rsid w:val="007642CA"/>
    <w:rsid w:val="007647B5"/>
    <w:rsid w:val="00764989"/>
    <w:rsid w:val="00766656"/>
    <w:rsid w:val="00770037"/>
    <w:rsid w:val="0077495D"/>
    <w:rsid w:val="00775B29"/>
    <w:rsid w:val="007802F4"/>
    <w:rsid w:val="0078417D"/>
    <w:rsid w:val="00785033"/>
    <w:rsid w:val="0079091F"/>
    <w:rsid w:val="007A43A8"/>
    <w:rsid w:val="007A4470"/>
    <w:rsid w:val="007A4CE7"/>
    <w:rsid w:val="007A6B8B"/>
    <w:rsid w:val="007B36F7"/>
    <w:rsid w:val="007B3BDE"/>
    <w:rsid w:val="007B6173"/>
    <w:rsid w:val="007B7279"/>
    <w:rsid w:val="007C1657"/>
    <w:rsid w:val="007C292F"/>
    <w:rsid w:val="007C41B0"/>
    <w:rsid w:val="007D3497"/>
    <w:rsid w:val="007D4251"/>
    <w:rsid w:val="007D5168"/>
    <w:rsid w:val="007E0C5D"/>
    <w:rsid w:val="007E108B"/>
    <w:rsid w:val="007E2722"/>
    <w:rsid w:val="007E35A4"/>
    <w:rsid w:val="007E46E5"/>
    <w:rsid w:val="007E653F"/>
    <w:rsid w:val="007E6B01"/>
    <w:rsid w:val="007F2AD7"/>
    <w:rsid w:val="007F31E4"/>
    <w:rsid w:val="007F5009"/>
    <w:rsid w:val="007F7787"/>
    <w:rsid w:val="00801573"/>
    <w:rsid w:val="00802935"/>
    <w:rsid w:val="008039F0"/>
    <w:rsid w:val="008047B6"/>
    <w:rsid w:val="00806284"/>
    <w:rsid w:val="0081333C"/>
    <w:rsid w:val="00813AA8"/>
    <w:rsid w:val="00816603"/>
    <w:rsid w:val="008179FC"/>
    <w:rsid w:val="00826EC3"/>
    <w:rsid w:val="0083455E"/>
    <w:rsid w:val="00834FAF"/>
    <w:rsid w:val="0083694C"/>
    <w:rsid w:val="00840E2F"/>
    <w:rsid w:val="008419BF"/>
    <w:rsid w:val="00842357"/>
    <w:rsid w:val="00845807"/>
    <w:rsid w:val="00845F63"/>
    <w:rsid w:val="00847B52"/>
    <w:rsid w:val="00850FD3"/>
    <w:rsid w:val="00852020"/>
    <w:rsid w:val="00852CDF"/>
    <w:rsid w:val="00855558"/>
    <w:rsid w:val="00855891"/>
    <w:rsid w:val="008567CD"/>
    <w:rsid w:val="00863D47"/>
    <w:rsid w:val="00864AD2"/>
    <w:rsid w:val="00864FF8"/>
    <w:rsid w:val="008651D2"/>
    <w:rsid w:val="00871F3C"/>
    <w:rsid w:val="00872480"/>
    <w:rsid w:val="008769A2"/>
    <w:rsid w:val="00876D23"/>
    <w:rsid w:val="008773AD"/>
    <w:rsid w:val="00883B7E"/>
    <w:rsid w:val="00893096"/>
    <w:rsid w:val="00893990"/>
    <w:rsid w:val="00897DDF"/>
    <w:rsid w:val="008A05EC"/>
    <w:rsid w:val="008A4445"/>
    <w:rsid w:val="008A4695"/>
    <w:rsid w:val="008B21F6"/>
    <w:rsid w:val="008B3FA6"/>
    <w:rsid w:val="008B4634"/>
    <w:rsid w:val="008B49A1"/>
    <w:rsid w:val="008B4E95"/>
    <w:rsid w:val="008B561B"/>
    <w:rsid w:val="008B590D"/>
    <w:rsid w:val="008C5518"/>
    <w:rsid w:val="008D0C8D"/>
    <w:rsid w:val="008D681A"/>
    <w:rsid w:val="008D79C7"/>
    <w:rsid w:val="008D7E36"/>
    <w:rsid w:val="008E1D0C"/>
    <w:rsid w:val="008E3975"/>
    <w:rsid w:val="008E7129"/>
    <w:rsid w:val="008F0A52"/>
    <w:rsid w:val="008F3DE8"/>
    <w:rsid w:val="008F7B32"/>
    <w:rsid w:val="008F7B9E"/>
    <w:rsid w:val="00904700"/>
    <w:rsid w:val="009068F6"/>
    <w:rsid w:val="00913608"/>
    <w:rsid w:val="00913F40"/>
    <w:rsid w:val="009143A9"/>
    <w:rsid w:val="00921426"/>
    <w:rsid w:val="009224A4"/>
    <w:rsid w:val="00925A1E"/>
    <w:rsid w:val="00925CFE"/>
    <w:rsid w:val="009404AA"/>
    <w:rsid w:val="00943288"/>
    <w:rsid w:val="0094339E"/>
    <w:rsid w:val="0094422F"/>
    <w:rsid w:val="00944C2A"/>
    <w:rsid w:val="00944C3D"/>
    <w:rsid w:val="009454A6"/>
    <w:rsid w:val="00951328"/>
    <w:rsid w:val="009513F0"/>
    <w:rsid w:val="00960042"/>
    <w:rsid w:val="00960927"/>
    <w:rsid w:val="00960E2E"/>
    <w:rsid w:val="00964C90"/>
    <w:rsid w:val="00965428"/>
    <w:rsid w:val="00967B9D"/>
    <w:rsid w:val="00967BDC"/>
    <w:rsid w:val="00975D3E"/>
    <w:rsid w:val="00980B8C"/>
    <w:rsid w:val="009833F8"/>
    <w:rsid w:val="009904C5"/>
    <w:rsid w:val="00990567"/>
    <w:rsid w:val="00990987"/>
    <w:rsid w:val="00990BF8"/>
    <w:rsid w:val="009A40A0"/>
    <w:rsid w:val="009A54C6"/>
    <w:rsid w:val="009B0E9F"/>
    <w:rsid w:val="009B2E92"/>
    <w:rsid w:val="009B303F"/>
    <w:rsid w:val="009B6C89"/>
    <w:rsid w:val="009C02C2"/>
    <w:rsid w:val="009C05C3"/>
    <w:rsid w:val="009C0FFB"/>
    <w:rsid w:val="009C11CF"/>
    <w:rsid w:val="009C2DE7"/>
    <w:rsid w:val="009C3908"/>
    <w:rsid w:val="009C53CD"/>
    <w:rsid w:val="009C54FD"/>
    <w:rsid w:val="009C594C"/>
    <w:rsid w:val="009C5A99"/>
    <w:rsid w:val="009D07E7"/>
    <w:rsid w:val="009D2219"/>
    <w:rsid w:val="009D3F62"/>
    <w:rsid w:val="009E075D"/>
    <w:rsid w:val="009E11C5"/>
    <w:rsid w:val="009E293B"/>
    <w:rsid w:val="009E440F"/>
    <w:rsid w:val="009F4AB3"/>
    <w:rsid w:val="009F6CDA"/>
    <w:rsid w:val="009F79F3"/>
    <w:rsid w:val="00A00E11"/>
    <w:rsid w:val="00A01CDF"/>
    <w:rsid w:val="00A02EE7"/>
    <w:rsid w:val="00A03E24"/>
    <w:rsid w:val="00A04A46"/>
    <w:rsid w:val="00A05A48"/>
    <w:rsid w:val="00A10430"/>
    <w:rsid w:val="00A11324"/>
    <w:rsid w:val="00A15C35"/>
    <w:rsid w:val="00A211BB"/>
    <w:rsid w:val="00A23451"/>
    <w:rsid w:val="00A32ED6"/>
    <w:rsid w:val="00A34447"/>
    <w:rsid w:val="00A3560D"/>
    <w:rsid w:val="00A35988"/>
    <w:rsid w:val="00A413E6"/>
    <w:rsid w:val="00A424CC"/>
    <w:rsid w:val="00A45361"/>
    <w:rsid w:val="00A45616"/>
    <w:rsid w:val="00A45F7A"/>
    <w:rsid w:val="00A51F7B"/>
    <w:rsid w:val="00A61412"/>
    <w:rsid w:val="00A6470F"/>
    <w:rsid w:val="00A673D3"/>
    <w:rsid w:val="00A707C7"/>
    <w:rsid w:val="00A70F22"/>
    <w:rsid w:val="00A90374"/>
    <w:rsid w:val="00A917E9"/>
    <w:rsid w:val="00A921EE"/>
    <w:rsid w:val="00AA0A7D"/>
    <w:rsid w:val="00AA0D3E"/>
    <w:rsid w:val="00AA16A0"/>
    <w:rsid w:val="00AA66D9"/>
    <w:rsid w:val="00AA6DA5"/>
    <w:rsid w:val="00AB13A6"/>
    <w:rsid w:val="00AB3958"/>
    <w:rsid w:val="00AB7912"/>
    <w:rsid w:val="00AC07E3"/>
    <w:rsid w:val="00AC196F"/>
    <w:rsid w:val="00AC33A4"/>
    <w:rsid w:val="00AC5541"/>
    <w:rsid w:val="00AC591D"/>
    <w:rsid w:val="00AC63BA"/>
    <w:rsid w:val="00AD0F03"/>
    <w:rsid w:val="00AE46C8"/>
    <w:rsid w:val="00AF241E"/>
    <w:rsid w:val="00AF58FE"/>
    <w:rsid w:val="00B00997"/>
    <w:rsid w:val="00B068CA"/>
    <w:rsid w:val="00B121CE"/>
    <w:rsid w:val="00B12BBC"/>
    <w:rsid w:val="00B13975"/>
    <w:rsid w:val="00B1589C"/>
    <w:rsid w:val="00B17C4B"/>
    <w:rsid w:val="00B201AE"/>
    <w:rsid w:val="00B2549A"/>
    <w:rsid w:val="00B25884"/>
    <w:rsid w:val="00B3004C"/>
    <w:rsid w:val="00B3257E"/>
    <w:rsid w:val="00B32650"/>
    <w:rsid w:val="00B337CC"/>
    <w:rsid w:val="00B4118D"/>
    <w:rsid w:val="00B422DC"/>
    <w:rsid w:val="00B43408"/>
    <w:rsid w:val="00B43566"/>
    <w:rsid w:val="00B43DB8"/>
    <w:rsid w:val="00B448BB"/>
    <w:rsid w:val="00B44AD4"/>
    <w:rsid w:val="00B45F8B"/>
    <w:rsid w:val="00B52A7C"/>
    <w:rsid w:val="00B6351F"/>
    <w:rsid w:val="00B64532"/>
    <w:rsid w:val="00B652BC"/>
    <w:rsid w:val="00B65B5F"/>
    <w:rsid w:val="00B662C3"/>
    <w:rsid w:val="00B6675C"/>
    <w:rsid w:val="00B66B99"/>
    <w:rsid w:val="00B708E2"/>
    <w:rsid w:val="00B72A74"/>
    <w:rsid w:val="00B73F40"/>
    <w:rsid w:val="00B75C7D"/>
    <w:rsid w:val="00B821E2"/>
    <w:rsid w:val="00B826AB"/>
    <w:rsid w:val="00B8396D"/>
    <w:rsid w:val="00B843B3"/>
    <w:rsid w:val="00B8507C"/>
    <w:rsid w:val="00B85778"/>
    <w:rsid w:val="00B8595B"/>
    <w:rsid w:val="00B86543"/>
    <w:rsid w:val="00B930E4"/>
    <w:rsid w:val="00B967CC"/>
    <w:rsid w:val="00BA00FB"/>
    <w:rsid w:val="00BA2589"/>
    <w:rsid w:val="00BA73AC"/>
    <w:rsid w:val="00BB0203"/>
    <w:rsid w:val="00BB02A0"/>
    <w:rsid w:val="00BB1BFE"/>
    <w:rsid w:val="00BB54D9"/>
    <w:rsid w:val="00BB7F64"/>
    <w:rsid w:val="00BC1DD9"/>
    <w:rsid w:val="00BC3CB6"/>
    <w:rsid w:val="00BC4D07"/>
    <w:rsid w:val="00BC567A"/>
    <w:rsid w:val="00BD2B75"/>
    <w:rsid w:val="00BD3D3B"/>
    <w:rsid w:val="00BD7233"/>
    <w:rsid w:val="00BE3B53"/>
    <w:rsid w:val="00BE615B"/>
    <w:rsid w:val="00BE6BC0"/>
    <w:rsid w:val="00BF0996"/>
    <w:rsid w:val="00BF0AF1"/>
    <w:rsid w:val="00BF0DBC"/>
    <w:rsid w:val="00BF3005"/>
    <w:rsid w:val="00BF50B2"/>
    <w:rsid w:val="00BF54FC"/>
    <w:rsid w:val="00C00849"/>
    <w:rsid w:val="00C03D8D"/>
    <w:rsid w:val="00C04E73"/>
    <w:rsid w:val="00C12E11"/>
    <w:rsid w:val="00C1652B"/>
    <w:rsid w:val="00C16859"/>
    <w:rsid w:val="00C22609"/>
    <w:rsid w:val="00C32649"/>
    <w:rsid w:val="00C34865"/>
    <w:rsid w:val="00C3567E"/>
    <w:rsid w:val="00C37368"/>
    <w:rsid w:val="00C44AF9"/>
    <w:rsid w:val="00C555A4"/>
    <w:rsid w:val="00C56331"/>
    <w:rsid w:val="00C57D64"/>
    <w:rsid w:val="00C6007E"/>
    <w:rsid w:val="00C616EC"/>
    <w:rsid w:val="00C70B68"/>
    <w:rsid w:val="00C73CFD"/>
    <w:rsid w:val="00C76DCE"/>
    <w:rsid w:val="00C837AE"/>
    <w:rsid w:val="00C83D98"/>
    <w:rsid w:val="00C8595E"/>
    <w:rsid w:val="00C861F7"/>
    <w:rsid w:val="00C86504"/>
    <w:rsid w:val="00C86AA5"/>
    <w:rsid w:val="00C86D32"/>
    <w:rsid w:val="00C871B3"/>
    <w:rsid w:val="00C9164E"/>
    <w:rsid w:val="00C91E07"/>
    <w:rsid w:val="00C95C1F"/>
    <w:rsid w:val="00C97E15"/>
    <w:rsid w:val="00CB4B27"/>
    <w:rsid w:val="00CB64F2"/>
    <w:rsid w:val="00CC3546"/>
    <w:rsid w:val="00CC5ADF"/>
    <w:rsid w:val="00CC6F27"/>
    <w:rsid w:val="00CD1901"/>
    <w:rsid w:val="00CD1F96"/>
    <w:rsid w:val="00CD28B0"/>
    <w:rsid w:val="00CD2949"/>
    <w:rsid w:val="00CD3712"/>
    <w:rsid w:val="00CE1FDA"/>
    <w:rsid w:val="00CE55F5"/>
    <w:rsid w:val="00CE6201"/>
    <w:rsid w:val="00CE6482"/>
    <w:rsid w:val="00CE713C"/>
    <w:rsid w:val="00CF08E3"/>
    <w:rsid w:val="00CF1785"/>
    <w:rsid w:val="00CF448A"/>
    <w:rsid w:val="00CF51E6"/>
    <w:rsid w:val="00CF5918"/>
    <w:rsid w:val="00D02BDA"/>
    <w:rsid w:val="00D040A5"/>
    <w:rsid w:val="00D114CD"/>
    <w:rsid w:val="00D11768"/>
    <w:rsid w:val="00D11D59"/>
    <w:rsid w:val="00D14EBD"/>
    <w:rsid w:val="00D15F62"/>
    <w:rsid w:val="00D24595"/>
    <w:rsid w:val="00D251BA"/>
    <w:rsid w:val="00D2759C"/>
    <w:rsid w:val="00D30307"/>
    <w:rsid w:val="00D31487"/>
    <w:rsid w:val="00D31593"/>
    <w:rsid w:val="00D318EB"/>
    <w:rsid w:val="00D34D42"/>
    <w:rsid w:val="00D36117"/>
    <w:rsid w:val="00D44208"/>
    <w:rsid w:val="00D46CAE"/>
    <w:rsid w:val="00D504F7"/>
    <w:rsid w:val="00D50E19"/>
    <w:rsid w:val="00D5299C"/>
    <w:rsid w:val="00D56C7A"/>
    <w:rsid w:val="00D66994"/>
    <w:rsid w:val="00D676EC"/>
    <w:rsid w:val="00D7466C"/>
    <w:rsid w:val="00D81E80"/>
    <w:rsid w:val="00D822AE"/>
    <w:rsid w:val="00D82DA8"/>
    <w:rsid w:val="00D833C3"/>
    <w:rsid w:val="00D8354F"/>
    <w:rsid w:val="00D83FC7"/>
    <w:rsid w:val="00D87166"/>
    <w:rsid w:val="00D873DB"/>
    <w:rsid w:val="00D9142E"/>
    <w:rsid w:val="00D91D1B"/>
    <w:rsid w:val="00DA077B"/>
    <w:rsid w:val="00DA0B6A"/>
    <w:rsid w:val="00DB063F"/>
    <w:rsid w:val="00DB1F74"/>
    <w:rsid w:val="00DB228A"/>
    <w:rsid w:val="00DB3ED5"/>
    <w:rsid w:val="00DB4C78"/>
    <w:rsid w:val="00DB747A"/>
    <w:rsid w:val="00DC04A9"/>
    <w:rsid w:val="00DC55A9"/>
    <w:rsid w:val="00DD3993"/>
    <w:rsid w:val="00DD5923"/>
    <w:rsid w:val="00DE6710"/>
    <w:rsid w:val="00DE7F8F"/>
    <w:rsid w:val="00DF346F"/>
    <w:rsid w:val="00DF76DE"/>
    <w:rsid w:val="00E00203"/>
    <w:rsid w:val="00E02AAC"/>
    <w:rsid w:val="00E047D9"/>
    <w:rsid w:val="00E0602C"/>
    <w:rsid w:val="00E1138F"/>
    <w:rsid w:val="00E1299B"/>
    <w:rsid w:val="00E12D64"/>
    <w:rsid w:val="00E140A0"/>
    <w:rsid w:val="00E157BC"/>
    <w:rsid w:val="00E16F09"/>
    <w:rsid w:val="00E24F51"/>
    <w:rsid w:val="00E277E7"/>
    <w:rsid w:val="00E3168B"/>
    <w:rsid w:val="00E3463C"/>
    <w:rsid w:val="00E362B7"/>
    <w:rsid w:val="00E42AF2"/>
    <w:rsid w:val="00E43026"/>
    <w:rsid w:val="00E522C9"/>
    <w:rsid w:val="00E546CB"/>
    <w:rsid w:val="00E57331"/>
    <w:rsid w:val="00E57882"/>
    <w:rsid w:val="00E57B9A"/>
    <w:rsid w:val="00E60DCB"/>
    <w:rsid w:val="00E640F9"/>
    <w:rsid w:val="00E64975"/>
    <w:rsid w:val="00E661C9"/>
    <w:rsid w:val="00E66606"/>
    <w:rsid w:val="00E67A10"/>
    <w:rsid w:val="00E73145"/>
    <w:rsid w:val="00E73BEF"/>
    <w:rsid w:val="00E74D4E"/>
    <w:rsid w:val="00E75487"/>
    <w:rsid w:val="00E75DF2"/>
    <w:rsid w:val="00E778AF"/>
    <w:rsid w:val="00E7798F"/>
    <w:rsid w:val="00E80660"/>
    <w:rsid w:val="00E81461"/>
    <w:rsid w:val="00E82C1F"/>
    <w:rsid w:val="00E842E0"/>
    <w:rsid w:val="00E85B92"/>
    <w:rsid w:val="00E86A68"/>
    <w:rsid w:val="00E873BA"/>
    <w:rsid w:val="00E90E76"/>
    <w:rsid w:val="00E91BED"/>
    <w:rsid w:val="00EA4402"/>
    <w:rsid w:val="00EA465E"/>
    <w:rsid w:val="00EA6FFA"/>
    <w:rsid w:val="00EB2ED7"/>
    <w:rsid w:val="00EB2F01"/>
    <w:rsid w:val="00EC12FE"/>
    <w:rsid w:val="00EC4BAB"/>
    <w:rsid w:val="00EC4BFD"/>
    <w:rsid w:val="00EC569D"/>
    <w:rsid w:val="00EC5A4F"/>
    <w:rsid w:val="00EC6E27"/>
    <w:rsid w:val="00ED012E"/>
    <w:rsid w:val="00ED073C"/>
    <w:rsid w:val="00ED081E"/>
    <w:rsid w:val="00ED2BF1"/>
    <w:rsid w:val="00ED5AD9"/>
    <w:rsid w:val="00EE16C3"/>
    <w:rsid w:val="00EE3905"/>
    <w:rsid w:val="00EE5D90"/>
    <w:rsid w:val="00EE79F4"/>
    <w:rsid w:val="00EF5610"/>
    <w:rsid w:val="00F00DFB"/>
    <w:rsid w:val="00F03912"/>
    <w:rsid w:val="00F062B3"/>
    <w:rsid w:val="00F06821"/>
    <w:rsid w:val="00F07257"/>
    <w:rsid w:val="00F147F7"/>
    <w:rsid w:val="00F15437"/>
    <w:rsid w:val="00F15A65"/>
    <w:rsid w:val="00F16D25"/>
    <w:rsid w:val="00F17F66"/>
    <w:rsid w:val="00F21036"/>
    <w:rsid w:val="00F217BA"/>
    <w:rsid w:val="00F21BF6"/>
    <w:rsid w:val="00F27E21"/>
    <w:rsid w:val="00F3233E"/>
    <w:rsid w:val="00F33ED0"/>
    <w:rsid w:val="00F349AF"/>
    <w:rsid w:val="00F350F3"/>
    <w:rsid w:val="00F377FE"/>
    <w:rsid w:val="00F4142E"/>
    <w:rsid w:val="00F41D10"/>
    <w:rsid w:val="00F42690"/>
    <w:rsid w:val="00F4296C"/>
    <w:rsid w:val="00F4345F"/>
    <w:rsid w:val="00F446E9"/>
    <w:rsid w:val="00F502D7"/>
    <w:rsid w:val="00F50941"/>
    <w:rsid w:val="00F609CA"/>
    <w:rsid w:val="00F62F31"/>
    <w:rsid w:val="00F6323F"/>
    <w:rsid w:val="00F648D6"/>
    <w:rsid w:val="00F65A6D"/>
    <w:rsid w:val="00F66785"/>
    <w:rsid w:val="00F66F4D"/>
    <w:rsid w:val="00F70816"/>
    <w:rsid w:val="00F70C82"/>
    <w:rsid w:val="00F70CC7"/>
    <w:rsid w:val="00F7169D"/>
    <w:rsid w:val="00F72AF6"/>
    <w:rsid w:val="00F7420B"/>
    <w:rsid w:val="00F76FB8"/>
    <w:rsid w:val="00F81BEF"/>
    <w:rsid w:val="00F8466E"/>
    <w:rsid w:val="00F8765F"/>
    <w:rsid w:val="00F8782B"/>
    <w:rsid w:val="00FA4AA9"/>
    <w:rsid w:val="00FB057C"/>
    <w:rsid w:val="00FC2E5D"/>
    <w:rsid w:val="00FC39C2"/>
    <w:rsid w:val="00FC6A8D"/>
    <w:rsid w:val="00FC7995"/>
    <w:rsid w:val="00FD20ED"/>
    <w:rsid w:val="00FE4BEA"/>
    <w:rsid w:val="00FE63CF"/>
    <w:rsid w:val="00FF7CEB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9E57"/>
  <w15:docId w15:val="{1D7C2BD9-C4B8-4B77-8C1B-11A349DC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A38"/>
  </w:style>
  <w:style w:type="paragraph" w:styleId="Nadpis2">
    <w:name w:val="heading 2"/>
    <w:basedOn w:val="Normln"/>
    <w:next w:val="Normln"/>
    <w:link w:val="Nadpis2Char"/>
    <w:qFormat/>
    <w:rsid w:val="00CD1F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C600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007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C6007E"/>
    <w:rPr>
      <w:vertAlign w:val="superscript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433B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AD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A00FB"/>
    <w:rPr>
      <w:b/>
      <w:bCs/>
    </w:rPr>
  </w:style>
  <w:style w:type="paragraph" w:styleId="Zkladntext">
    <w:name w:val="Body Text"/>
    <w:basedOn w:val="Normln"/>
    <w:link w:val="ZkladntextChar"/>
    <w:rsid w:val="00C865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65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F2B"/>
  </w:style>
  <w:style w:type="paragraph" w:styleId="Zpat">
    <w:name w:val="footer"/>
    <w:basedOn w:val="Normln"/>
    <w:link w:val="Zpat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F2B"/>
  </w:style>
  <w:style w:type="character" w:styleId="Odkaznakoment">
    <w:name w:val="annotation reference"/>
    <w:basedOn w:val="Standardnpsmoodstavce"/>
    <w:uiPriority w:val="99"/>
    <w:semiHidden/>
    <w:unhideWhenUsed/>
    <w:rsid w:val="00DB4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C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C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C7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E16C3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08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0816"/>
  </w:style>
  <w:style w:type="character" w:customStyle="1" w:styleId="Nadpis2Char">
    <w:name w:val="Nadpis 2 Char"/>
    <w:basedOn w:val="Standardnpsmoodstavce"/>
    <w:link w:val="Nadpis2"/>
    <w:rsid w:val="00CD1F9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CD1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kladntextIMP">
    <w:name w:val="Základní text_IMP"/>
    <w:basedOn w:val="Normln"/>
    <w:rsid w:val="00A02EE7"/>
    <w:pPr>
      <w:widowControl w:val="0"/>
      <w:spacing w:after="0" w:line="249" w:lineRule="auto"/>
    </w:pPr>
    <w:rPr>
      <w:rFonts w:ascii="Arial" w:eastAsia="Times New Roman" w:hAnsi="Arial" w:cs="Times New Roman"/>
      <w:noProof/>
      <w:sz w:val="36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841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8417D"/>
  </w:style>
  <w:style w:type="character" w:styleId="Nevyeenzmnka">
    <w:name w:val="Unresolved Mention"/>
    <w:basedOn w:val="Standardnpsmoodstavce"/>
    <w:uiPriority w:val="99"/>
    <w:semiHidden/>
    <w:unhideWhenUsed/>
    <w:rsid w:val="00A00E1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1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"/>
    <w:basedOn w:val="Standardnpsmoodstavce"/>
    <w:link w:val="Odstavecseseznamem"/>
    <w:uiPriority w:val="34"/>
    <w:locked/>
    <w:rsid w:val="00E4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virov-city.cz/kontakty/koci-palkovska-iveta-bc-m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628561-BC8C-46C8-829F-7BC73E1923FE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015F7-F4C5-4B7A-A5B3-C7C1DEC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1831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Jarková Hana</dc:creator>
  <cp:lastModifiedBy>Vargová Renata</cp:lastModifiedBy>
  <cp:revision>5</cp:revision>
  <cp:lastPrinted>2023-08-15T05:46:00Z</cp:lastPrinted>
  <dcterms:created xsi:type="dcterms:W3CDTF">2026-06-09T05:42:00Z</dcterms:created>
  <dcterms:modified xsi:type="dcterms:W3CDTF">2026-06-09T06:11:00Z</dcterms:modified>
</cp:coreProperties>
</file>