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5A" w:rsidRDefault="00066B5A" w:rsidP="00066B5A">
      <w:pPr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20"/>
          <w:sz w:val="28"/>
          <w:szCs w:val="20"/>
        </w:rPr>
      </w:pPr>
      <w:r>
        <w:rPr>
          <w:rFonts w:ascii="Arial" w:hAnsi="Arial" w:cs="Arial"/>
          <w:b/>
          <w:spacing w:val="20"/>
          <w:sz w:val="28"/>
          <w:szCs w:val="20"/>
        </w:rPr>
        <w:t>MĚSTYS ŽERNOV</w:t>
      </w:r>
    </w:p>
    <w:p w:rsidR="00066B5A" w:rsidRDefault="00066B5A" w:rsidP="00066B5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Zastupitelstvo městysu</w:t>
      </w:r>
    </w:p>
    <w:p w:rsidR="00066B5A" w:rsidRDefault="00066B5A" w:rsidP="00066B5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pacing w:val="20"/>
          <w:sz w:val="20"/>
          <w:szCs w:val="20"/>
        </w:rPr>
      </w:pPr>
    </w:p>
    <w:p w:rsidR="00066B5A" w:rsidRDefault="00066B5A" w:rsidP="00066B5A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066B5A" w:rsidRDefault="00066B5A" w:rsidP="00066B5A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městyse Žernov</w:t>
      </w:r>
    </w:p>
    <w:p w:rsidR="00066B5A" w:rsidRDefault="00066B5A" w:rsidP="00066B5A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č.</w:t>
      </w:r>
      <w:r w:rsidR="00F50E2C">
        <w:rPr>
          <w:rFonts w:ascii="Arial" w:hAnsi="Arial" w:cs="Arial"/>
          <w:b/>
          <w:bCs/>
        </w:rPr>
        <w:t xml:space="preserve"> </w:t>
      </w:r>
      <w:r w:rsidR="00F50E2C" w:rsidRPr="00F50E2C">
        <w:rPr>
          <w:rFonts w:ascii="Arial" w:hAnsi="Arial" w:cs="Arial"/>
          <w:b/>
          <w:bCs/>
        </w:rPr>
        <w:t>1/</w:t>
      </w:r>
      <w:r>
        <w:rPr>
          <w:rFonts w:ascii="Arial" w:hAnsi="Arial" w:cs="Arial"/>
          <w:b/>
          <w:bCs/>
        </w:rPr>
        <w:t>2019,</w:t>
      </w:r>
    </w:p>
    <w:p w:rsidR="00066B5A" w:rsidRDefault="00066B5A" w:rsidP="00066B5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společného školského obvodu základní školy  </w:t>
      </w:r>
    </w:p>
    <w:p w:rsidR="00066B5A" w:rsidRDefault="00066B5A" w:rsidP="00066B5A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:rsidR="00066B5A" w:rsidRDefault="00066B5A" w:rsidP="00066B5A">
      <w:pPr>
        <w:tabs>
          <w:tab w:val="left" w:pos="567"/>
        </w:tabs>
        <w:spacing w:line="264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Zastupitelstvo městysu Žernov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se na svém zasedání dne</w:t>
      </w:r>
      <w:r w:rsidR="00F50E2C">
        <w:rPr>
          <w:rFonts w:ascii="Arial" w:hAnsi="Arial" w:cs="Arial"/>
          <w:bCs/>
          <w:sz w:val="22"/>
          <w:szCs w:val="22"/>
        </w:rPr>
        <w:t xml:space="preserve"> </w:t>
      </w:r>
      <w:r w:rsidR="00F50E2C" w:rsidRPr="00F50E2C">
        <w:rPr>
          <w:rFonts w:ascii="Arial" w:hAnsi="Arial" w:cs="Arial"/>
          <w:bCs/>
          <w:sz w:val="22"/>
          <w:szCs w:val="22"/>
        </w:rPr>
        <w:t>30. 9</w:t>
      </w:r>
      <w:r w:rsidR="00F50E2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2019 usnesením č. </w:t>
      </w:r>
      <w:r w:rsidR="00F50E2C">
        <w:rPr>
          <w:rFonts w:ascii="Arial" w:hAnsi="Arial" w:cs="Arial"/>
          <w:bCs/>
          <w:sz w:val="22"/>
          <w:szCs w:val="22"/>
        </w:rPr>
        <w:t xml:space="preserve">34 </w:t>
      </w:r>
      <w:r>
        <w:rPr>
          <w:rFonts w:ascii="Arial" w:hAnsi="Arial" w:cs="Arial"/>
          <w:bCs/>
          <w:sz w:val="22"/>
          <w:szCs w:val="22"/>
        </w:rPr>
        <w:t>usneslo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bCs/>
          <w:kern w:val="28"/>
          <w:sz w:val="22"/>
          <w:szCs w:val="22"/>
        </w:rPr>
        <w:t>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066B5A" w:rsidRDefault="00066B5A" w:rsidP="00066B5A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066B5A" w:rsidRDefault="00066B5A" w:rsidP="00066B5A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066B5A" w:rsidRDefault="00066B5A" w:rsidP="00066B5A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části školského obvodu </w:t>
      </w:r>
    </w:p>
    <w:p w:rsidR="00066B5A" w:rsidRDefault="00066B5A" w:rsidP="00066B5A">
      <w:pPr>
        <w:pStyle w:val="Odstavecseseznamem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66B5A" w:rsidRDefault="00066B5A" w:rsidP="00066B5A">
      <w:pPr>
        <w:pStyle w:val="Odstavecseseznamem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mezi městysem Žernov a městem Česká Skalice o vytvoření společného školského obvodu základní školy je území obce Žernov částí školského obvodu </w:t>
      </w:r>
      <w:r>
        <w:rPr>
          <w:rFonts w:ascii="Arial" w:hAnsi="Arial" w:cs="Arial"/>
          <w:b/>
          <w:color w:val="000000"/>
          <w:sz w:val="22"/>
          <w:szCs w:val="22"/>
        </w:rPr>
        <w:t>Základní školy, Česká Skalice, okres Náchod</w:t>
      </w:r>
      <w:r>
        <w:rPr>
          <w:rFonts w:ascii="Arial" w:hAnsi="Arial" w:cs="Arial"/>
          <w:color w:val="000000"/>
          <w:sz w:val="22"/>
          <w:szCs w:val="22"/>
        </w:rPr>
        <w:t>, Zelená 153, 552 03 Česká Skalice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zřízené městem Česká Skalice.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66B5A" w:rsidRDefault="00066B5A" w:rsidP="00066B5A">
      <w:pPr>
        <w:spacing w:before="120" w:line="264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066B5A" w:rsidRDefault="00066B5A" w:rsidP="00066B5A">
      <w:pPr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066B5A" w:rsidRDefault="00066B5A" w:rsidP="00066B5A">
      <w:pPr>
        <w:spacing w:before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066B5A" w:rsidRDefault="00066B5A" w:rsidP="00066B5A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:rsidR="00066B5A" w:rsidRDefault="00066B5A" w:rsidP="00066B5A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066B5A" w:rsidRDefault="00066B5A" w:rsidP="00066B5A">
      <w:pPr>
        <w:pStyle w:val="Zkladntext"/>
        <w:tabs>
          <w:tab w:val="left" w:pos="54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6B5A" w:rsidRDefault="00066B5A" w:rsidP="00066B5A">
      <w:pPr>
        <w:pStyle w:val="Zkladntext"/>
        <w:tabs>
          <w:tab w:val="left" w:pos="54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6B5A" w:rsidRDefault="00066B5A" w:rsidP="00066B5A">
      <w:pPr>
        <w:pStyle w:val="Zkladntext"/>
        <w:tabs>
          <w:tab w:val="left" w:pos="567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66B5A" w:rsidRDefault="00066B5A" w:rsidP="00066B5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</w:t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:rsidR="00066B5A" w:rsidRDefault="00066B5A" w:rsidP="00066B5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Olga </w:t>
      </w:r>
      <w:proofErr w:type="spellStart"/>
      <w:r>
        <w:rPr>
          <w:rFonts w:ascii="Arial" w:hAnsi="Arial" w:cs="Arial"/>
          <w:sz w:val="22"/>
          <w:szCs w:val="22"/>
        </w:rPr>
        <w:t>Mařáčková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  <w:t>Mgr. Libor Mojžíš</w:t>
      </w:r>
    </w:p>
    <w:p w:rsidR="00066B5A" w:rsidRDefault="00066B5A" w:rsidP="00066B5A">
      <w:pPr>
        <w:tabs>
          <w:tab w:val="center" w:pos="2552"/>
          <w:tab w:val="center" w:pos="6521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místostarostka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starosta </w:t>
      </w:r>
    </w:p>
    <w:p w:rsidR="00066B5A" w:rsidRDefault="00066B5A" w:rsidP="00066B5A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i/>
          <w:color w:val="000000"/>
          <w:sz w:val="22"/>
          <w:szCs w:val="22"/>
        </w:rPr>
      </w:pPr>
    </w:p>
    <w:p w:rsidR="00066B5A" w:rsidRDefault="00066B5A" w:rsidP="00066B5A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i/>
          <w:color w:val="000000"/>
          <w:sz w:val="22"/>
          <w:szCs w:val="22"/>
        </w:rPr>
      </w:pPr>
    </w:p>
    <w:p w:rsidR="00066B5A" w:rsidRDefault="00066B5A" w:rsidP="00066B5A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lastRenderedPageBreak/>
        <w:t>Vyvěšeno na úřední desce dne:</w:t>
      </w:r>
      <w:r w:rsidR="00F50E2C">
        <w:rPr>
          <w:rFonts w:ascii="Arial" w:hAnsi="Arial" w:cs="Arial"/>
          <w:i/>
          <w:color w:val="000000"/>
          <w:sz w:val="22"/>
          <w:szCs w:val="22"/>
        </w:rPr>
        <w:t xml:space="preserve"> 3. 10. 2019</w:t>
      </w:r>
    </w:p>
    <w:p w:rsidR="00066B5A" w:rsidRDefault="00066B5A" w:rsidP="00066B5A">
      <w:pPr>
        <w:spacing w:line="360" w:lineRule="auto"/>
        <w:outlineLvl w:val="4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Sejmuto z úřední desky dne: </w:t>
      </w:r>
      <w:bookmarkStart w:id="0" w:name="_GoBack"/>
      <w:bookmarkEnd w:id="0"/>
    </w:p>
    <w:p w:rsidR="00066B5A" w:rsidRDefault="00066B5A" w:rsidP="00066B5A">
      <w:pPr>
        <w:spacing w:line="360" w:lineRule="auto"/>
        <w:outlineLvl w:val="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Zveřejnění bylo shodně provedeno na elektronické úřední desce.</w:t>
      </w:r>
      <w:r w:rsidR="00F50E2C">
        <w:rPr>
          <w:rFonts w:ascii="Arial" w:hAnsi="Arial" w:cs="Arial"/>
          <w:bCs/>
          <w:i/>
          <w:iCs/>
          <w:sz w:val="22"/>
          <w:szCs w:val="22"/>
        </w:rPr>
        <w:t xml:space="preserve"> 3. 10. 2019</w:t>
      </w:r>
    </w:p>
    <w:p w:rsidR="00904993" w:rsidRDefault="00904993"/>
    <w:sectPr w:rsidR="00904993" w:rsidSect="002F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5A"/>
    <w:rsid w:val="00066B5A"/>
    <w:rsid w:val="002F0C2D"/>
    <w:rsid w:val="00904993"/>
    <w:rsid w:val="0093359E"/>
    <w:rsid w:val="00F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A6E06-7286-457B-9185-E1347F23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6B5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66B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66B5A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Snopková</dc:creator>
  <cp:keywords/>
  <dc:description/>
  <cp:lastModifiedBy>Zernov</cp:lastModifiedBy>
  <cp:revision>2</cp:revision>
  <dcterms:created xsi:type="dcterms:W3CDTF">2019-10-03T13:52:00Z</dcterms:created>
  <dcterms:modified xsi:type="dcterms:W3CDTF">2019-10-03T13:52:00Z</dcterms:modified>
</cp:coreProperties>
</file>