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ADF3" w14:textId="4C18EB3C" w:rsidR="00E963F9" w:rsidRPr="00006905" w:rsidRDefault="00152634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5A4C4C" w:rsidRPr="0000690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Líšnice</w:t>
      </w:r>
    </w:p>
    <w:p w14:paraId="180290ED" w14:textId="111BDF1E" w:rsidR="001B72F1" w:rsidRPr="00006905" w:rsidRDefault="0053474D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Zastupitelstvo </w:t>
      </w:r>
      <w:r w:rsidR="00152634">
        <w:rPr>
          <w:rFonts w:ascii="Arial" w:hAnsi="Arial" w:cs="Arial"/>
          <w:b/>
          <w:color w:val="0D0D0D" w:themeColor="text1" w:themeTint="F2"/>
          <w:sz w:val="28"/>
          <w:szCs w:val="28"/>
        </w:rPr>
        <w:t>obce Líšnice</w:t>
      </w:r>
    </w:p>
    <w:p w14:paraId="60FD1B55" w14:textId="77777777" w:rsidR="0048429B" w:rsidRPr="00006905" w:rsidRDefault="0048429B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01A364A5" w14:textId="1866CB1B" w:rsidR="00774261" w:rsidRPr="00006905" w:rsidRDefault="00E963F9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006905">
        <w:rPr>
          <w:rFonts w:ascii="Arial" w:hAnsi="Arial" w:cs="Arial"/>
          <w:b/>
        </w:rPr>
        <w:t xml:space="preserve">Obecně závazná vyhláška </w:t>
      </w:r>
      <w:r w:rsidR="00152634">
        <w:rPr>
          <w:rFonts w:ascii="Arial" w:hAnsi="Arial" w:cs="Arial"/>
          <w:b/>
        </w:rPr>
        <w:t>obce Líšnice,</w:t>
      </w:r>
    </w:p>
    <w:p w14:paraId="7458BB6C" w14:textId="2F8556EC" w:rsidR="00F64363" w:rsidRPr="00006905" w:rsidRDefault="00F64363" w:rsidP="0048429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06905">
        <w:rPr>
          <w:rFonts w:ascii="Arial" w:hAnsi="Arial" w:cs="Arial"/>
          <w:b/>
          <w:sz w:val="22"/>
          <w:szCs w:val="22"/>
        </w:rPr>
        <w:t>k</w:t>
      </w:r>
      <w:r w:rsidR="00D248D3" w:rsidRPr="00006905">
        <w:rPr>
          <w:rFonts w:ascii="Arial" w:hAnsi="Arial" w:cs="Arial"/>
          <w:b/>
          <w:sz w:val="22"/>
          <w:szCs w:val="22"/>
        </w:rPr>
        <w:t xml:space="preserve">terou se vydává požární řád </w:t>
      </w:r>
      <w:r w:rsidR="00152634">
        <w:rPr>
          <w:rFonts w:ascii="Arial" w:hAnsi="Arial" w:cs="Arial"/>
          <w:b/>
          <w:sz w:val="22"/>
          <w:szCs w:val="22"/>
        </w:rPr>
        <w:t>obce</w:t>
      </w:r>
    </w:p>
    <w:p w14:paraId="0B1B01E5" w14:textId="77777777" w:rsidR="00F64363" w:rsidRPr="0000690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72CBD05" w14:textId="6F46464F" w:rsidR="001B72F1" w:rsidRPr="00006905" w:rsidRDefault="00F64363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Zastupitelstvo </w:t>
      </w:r>
      <w:r w:rsidR="00152634">
        <w:rPr>
          <w:rFonts w:ascii="Arial" w:hAnsi="Arial" w:cs="Arial"/>
          <w:sz w:val="22"/>
          <w:szCs w:val="22"/>
        </w:rPr>
        <w:t>obce</w:t>
      </w:r>
      <w:r w:rsidR="00794C53" w:rsidRPr="00006905">
        <w:rPr>
          <w:rFonts w:ascii="Arial" w:hAnsi="Arial" w:cs="Arial"/>
          <w:sz w:val="22"/>
          <w:szCs w:val="22"/>
        </w:rPr>
        <w:t xml:space="preserve"> </w:t>
      </w:r>
      <w:r w:rsidR="00152634">
        <w:rPr>
          <w:rFonts w:ascii="Arial" w:hAnsi="Arial" w:cs="Arial"/>
          <w:sz w:val="22"/>
          <w:szCs w:val="22"/>
        </w:rPr>
        <w:t>Líšnice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006905">
        <w:rPr>
          <w:rFonts w:ascii="Arial" w:hAnsi="Arial" w:cs="Arial"/>
          <w:sz w:val="22"/>
          <w:szCs w:val="22"/>
        </w:rPr>
        <w:t>e na svém zasedání konaném dn</w:t>
      </w:r>
      <w:r w:rsidR="001B72F1" w:rsidRPr="00006905">
        <w:rPr>
          <w:rFonts w:ascii="Arial" w:hAnsi="Arial" w:cs="Arial"/>
          <w:sz w:val="22"/>
          <w:szCs w:val="22"/>
        </w:rPr>
        <w:t>e</w:t>
      </w:r>
      <w:r w:rsidR="0048429B" w:rsidRPr="00006905">
        <w:rPr>
          <w:rFonts w:ascii="Arial" w:hAnsi="Arial" w:cs="Arial"/>
          <w:sz w:val="22"/>
          <w:szCs w:val="22"/>
        </w:rPr>
        <w:t xml:space="preserve"> </w:t>
      </w:r>
      <w:r w:rsidR="005B191D" w:rsidRPr="005B191D">
        <w:rPr>
          <w:rFonts w:ascii="Arial" w:hAnsi="Arial" w:cs="Arial"/>
          <w:color w:val="auto"/>
          <w:sz w:val="22"/>
          <w:szCs w:val="22"/>
        </w:rPr>
        <w:t>30.6.</w:t>
      </w:r>
      <w:r w:rsidR="005A4C4C" w:rsidRPr="001272AB">
        <w:rPr>
          <w:rFonts w:ascii="Arial" w:hAnsi="Arial" w:cs="Arial"/>
          <w:color w:val="auto"/>
          <w:sz w:val="22"/>
          <w:szCs w:val="22"/>
        </w:rPr>
        <w:t>2026</w:t>
      </w:r>
      <w:r w:rsidRPr="001272AB">
        <w:rPr>
          <w:rFonts w:ascii="Arial" w:hAnsi="Arial" w:cs="Arial"/>
          <w:color w:val="EE0000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usneslo vydat </w:t>
      </w:r>
      <w:r w:rsidR="002959AB" w:rsidRPr="00006905">
        <w:rPr>
          <w:rFonts w:ascii="Arial" w:hAnsi="Arial" w:cs="Arial"/>
          <w:sz w:val="22"/>
          <w:szCs w:val="22"/>
        </w:rPr>
        <w:t xml:space="preserve">usnesením č. </w:t>
      </w:r>
      <w:r w:rsidR="005B191D" w:rsidRPr="005B191D">
        <w:rPr>
          <w:rFonts w:ascii="Arial" w:hAnsi="Arial" w:cs="Arial"/>
          <w:color w:val="auto"/>
          <w:sz w:val="22"/>
          <w:szCs w:val="22"/>
        </w:rPr>
        <w:t>4/26</w:t>
      </w:r>
      <w:r w:rsidR="002959AB" w:rsidRPr="005B191D">
        <w:rPr>
          <w:rFonts w:ascii="Arial" w:hAnsi="Arial" w:cs="Arial"/>
          <w:color w:val="auto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na základě § 29 odst. 1 písm. o) bod 1 zákona č. 133/1985 Sb.,</w:t>
      </w:r>
      <w:r w:rsidR="00E12CD6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 xml:space="preserve">o požární ochraně, ve znění pozdějších předpisů (dále jen „zákon o požární ochraně“), </w:t>
      </w:r>
      <w:r w:rsidR="001272AB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>a v souladu s § 10 písm. d) a § 84 odst. 2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písm. h) zákona č. 128/2000 Sb., o </w:t>
      </w:r>
      <w:r w:rsidR="00235525">
        <w:rPr>
          <w:rFonts w:ascii="Arial" w:hAnsi="Arial" w:cs="Arial"/>
          <w:sz w:val="22"/>
          <w:szCs w:val="22"/>
        </w:rPr>
        <w:t xml:space="preserve">obcích </w:t>
      </w:r>
      <w:r w:rsidRPr="00006905">
        <w:rPr>
          <w:rFonts w:ascii="Arial" w:hAnsi="Arial" w:cs="Arial"/>
          <w:sz w:val="22"/>
          <w:szCs w:val="22"/>
        </w:rPr>
        <w:t>(obecní zřízení), ve znění pozdější</w:t>
      </w:r>
      <w:r w:rsidR="00217006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ch předpisů, tuto obecně závaznou vyhlášku (dále jen „vyhláška“):</w:t>
      </w:r>
    </w:p>
    <w:p w14:paraId="0194A9B3" w14:textId="7CCDC922" w:rsidR="00F64363" w:rsidRPr="00006905" w:rsidRDefault="001B72F1" w:rsidP="001B72F1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006905">
        <w:rPr>
          <w:rFonts w:ascii="Arial" w:hAnsi="Arial" w:cs="Arial"/>
          <w:i/>
          <w:iCs/>
          <w:sz w:val="22"/>
          <w:szCs w:val="22"/>
        </w:rPr>
        <w:t>Čl. 1</w:t>
      </w:r>
      <w:r w:rsidR="00F64363" w:rsidRPr="00006905">
        <w:rPr>
          <w:rFonts w:ascii="Arial" w:hAnsi="Arial" w:cs="Arial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</w:t>
      </w:r>
      <w:r w:rsidR="00F64363"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Úvodní ustanovení</w:t>
      </w:r>
    </w:p>
    <w:p w14:paraId="3F3EEFC6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815E2A" w14:textId="6203EC9F" w:rsidR="00F64363" w:rsidRPr="0000690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(1)</w:t>
      </w:r>
      <w:r w:rsidRPr="00006905">
        <w:rPr>
          <w:rFonts w:ascii="Arial" w:hAnsi="Arial" w:cs="Arial"/>
          <w:sz w:val="22"/>
          <w:szCs w:val="22"/>
        </w:rPr>
        <w:tab/>
      </w:r>
      <w:r w:rsidR="00F64363" w:rsidRPr="00006905">
        <w:rPr>
          <w:rFonts w:ascii="Arial" w:hAnsi="Arial" w:cs="Arial"/>
          <w:sz w:val="22"/>
          <w:szCs w:val="22"/>
        </w:rPr>
        <w:t>Tato vyhláška</w:t>
      </w:r>
      <w:r w:rsidR="00F64363" w:rsidRPr="0000690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06905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="00152634">
        <w:rPr>
          <w:rFonts w:ascii="Arial" w:hAnsi="Arial" w:cs="Arial"/>
          <w:sz w:val="22"/>
          <w:szCs w:val="22"/>
        </w:rPr>
        <w:t>obci</w:t>
      </w:r>
      <w:r w:rsidR="00794C53" w:rsidRPr="00006905">
        <w:rPr>
          <w:rFonts w:ascii="Arial" w:hAnsi="Arial" w:cs="Arial"/>
          <w:sz w:val="22"/>
          <w:szCs w:val="22"/>
        </w:rPr>
        <w:t>.</w:t>
      </w:r>
      <w:r w:rsidR="00F64363" w:rsidRPr="00006905">
        <w:rPr>
          <w:rFonts w:ascii="Arial" w:hAnsi="Arial" w:cs="Arial"/>
          <w:sz w:val="22"/>
          <w:szCs w:val="22"/>
        </w:rPr>
        <w:t xml:space="preserve"> </w:t>
      </w:r>
    </w:p>
    <w:p w14:paraId="3A065164" w14:textId="77777777" w:rsidR="001908F6" w:rsidRPr="0000690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B9731" w14:textId="69558B4F" w:rsidR="001908F6" w:rsidRDefault="001908F6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(2)</w:t>
      </w:r>
      <w:r w:rsidRPr="00006905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zejména s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>hasičským záchranným sborem kraje, občanskými sdruženími a obecně prospěšnými společnostmi působícími na úseku požární ochrany.</w:t>
      </w:r>
    </w:p>
    <w:p w14:paraId="269B0B43" w14:textId="77777777" w:rsidR="003B7FA5" w:rsidRPr="00006905" w:rsidRDefault="003B7FA5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</w:p>
    <w:p w14:paraId="77E3F602" w14:textId="7742C5B1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2</w:t>
      </w:r>
      <w:r w:rsidRPr="0000690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7F61A84E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2A2A8" w14:textId="68F845D9" w:rsidR="00F64363" w:rsidRPr="0000690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A4C4C" w:rsidRPr="00006905">
        <w:rPr>
          <w:rFonts w:ascii="Arial" w:hAnsi="Arial" w:cs="Arial"/>
          <w:sz w:val="22"/>
          <w:szCs w:val="22"/>
        </w:rPr>
        <w:t xml:space="preserve"> </w:t>
      </w:r>
      <w:r w:rsidR="00152634">
        <w:rPr>
          <w:rFonts w:ascii="Arial" w:hAnsi="Arial" w:cs="Arial"/>
          <w:sz w:val="22"/>
          <w:szCs w:val="22"/>
        </w:rPr>
        <w:t>Líšnice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(dále jen „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(dále jen „JSDH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“) podle čl. 5 této vyhlášky a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A6FDA5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D6B06" w14:textId="7D508426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006905">
        <w:rPr>
          <w:rFonts w:ascii="Arial" w:hAnsi="Arial" w:cs="Arial"/>
          <w:sz w:val="22"/>
          <w:szCs w:val="22"/>
        </w:rPr>
        <w:t>pověřeny</w:t>
      </w:r>
      <w:proofErr w:type="gramEnd"/>
      <w:r w:rsidRPr="00006905">
        <w:rPr>
          <w:rFonts w:ascii="Arial" w:hAnsi="Arial" w:cs="Arial"/>
          <w:sz w:val="22"/>
          <w:szCs w:val="22"/>
        </w:rPr>
        <w:t xml:space="preserve"> tyto orgány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:</w:t>
      </w:r>
    </w:p>
    <w:p w14:paraId="3B3F0F9F" w14:textId="77777777" w:rsidR="00487BFE" w:rsidRPr="00006905" w:rsidRDefault="00487BFE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DF94FB" w14:textId="16824D6C" w:rsidR="00F64363" w:rsidRPr="00487BFE" w:rsidRDefault="00F64363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006905">
        <w:rPr>
          <w:rFonts w:ascii="Arial" w:hAnsi="Arial" w:cs="Arial"/>
          <w:lang w:val="cs-CZ"/>
        </w:rPr>
        <w:t xml:space="preserve">zastupitelstvo </w:t>
      </w:r>
      <w:r w:rsidR="00152634">
        <w:rPr>
          <w:rFonts w:ascii="Arial" w:hAnsi="Arial" w:cs="Arial"/>
          <w:lang w:val="cs-CZ"/>
        </w:rPr>
        <w:t>obce</w:t>
      </w:r>
      <w:r w:rsidR="00F25C1E" w:rsidRPr="00006905">
        <w:rPr>
          <w:rFonts w:ascii="Arial" w:hAnsi="Arial" w:cs="Arial"/>
          <w:lang w:val="cs-CZ"/>
        </w:rPr>
        <w:t xml:space="preserve"> –</w:t>
      </w:r>
      <w:r w:rsidR="005763D9" w:rsidRPr="00006905">
        <w:rPr>
          <w:rFonts w:ascii="Arial" w:hAnsi="Arial" w:cs="Arial"/>
          <w:lang w:val="cs-CZ"/>
        </w:rPr>
        <w:t xml:space="preserve"> projednáním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="00487BFE">
        <w:rPr>
          <w:rFonts w:ascii="Arial" w:eastAsia="Times New Roman" w:hAnsi="Arial" w:cs="Arial"/>
          <w:color w:val="000000"/>
          <w:lang w:val="cs-CZ" w:eastAsia="cs-CZ"/>
        </w:rPr>
        <w:br/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D8E93EA" w14:textId="77777777" w:rsidR="00487BFE" w:rsidRPr="00006905" w:rsidRDefault="00487BFE" w:rsidP="00487B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D6325D2" w14:textId="292DB1C7" w:rsidR="00ED58F5" w:rsidRPr="00006905" w:rsidRDefault="007C1951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006905">
        <w:rPr>
          <w:rFonts w:ascii="Arial" w:hAnsi="Arial" w:cs="Arial"/>
          <w:lang w:val="cs-CZ"/>
        </w:rPr>
        <w:t>starosta – zabezpečováním</w:t>
      </w:r>
      <w:r w:rsidR="00F64363" w:rsidRPr="0000690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obce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její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6F2C09" w14:textId="77777777" w:rsidR="008F3BB0" w:rsidRPr="00006905" w:rsidRDefault="008F3BB0" w:rsidP="008F3BB0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eastAsia="Times New Roman" w:hAnsi="Arial" w:cs="Arial"/>
          <w:color w:val="000000"/>
          <w:lang w:val="cs-CZ" w:eastAsia="cs-CZ"/>
        </w:rPr>
      </w:pPr>
    </w:p>
    <w:p w14:paraId="57CF6955" w14:textId="2D1013AF" w:rsidR="00F64363" w:rsidRPr="00006905" w:rsidRDefault="00B30BB8" w:rsidP="008F3BB0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</w:t>
      </w:r>
      <w:r w:rsidR="008F3BB0" w:rsidRPr="000069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006905">
        <w:rPr>
          <w:rFonts w:ascii="Arial" w:hAnsi="Arial" w:cs="Arial"/>
          <w:i/>
          <w:iCs/>
          <w:sz w:val="22"/>
          <w:szCs w:val="22"/>
        </w:rPr>
        <w:t>3</w:t>
      </w:r>
      <w:r w:rsidRPr="00006905">
        <w:rPr>
          <w:rFonts w:ascii="Arial" w:hAnsi="Arial" w:cs="Arial"/>
          <w:i/>
          <w:iCs/>
          <w:sz w:val="22"/>
          <w:szCs w:val="22"/>
        </w:rPr>
        <w:br/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Podmínky požární bezpeč</w:t>
      </w:r>
      <w:r w:rsidR="0053474D" w:rsidRPr="00006905">
        <w:rPr>
          <w:rFonts w:ascii="Arial" w:hAnsi="Arial" w:cs="Arial"/>
          <w:bCs w:val="0"/>
          <w:i/>
          <w:iCs/>
          <w:sz w:val="22"/>
          <w:szCs w:val="22"/>
        </w:rPr>
        <w:t>n</w:t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osti při činnostech a v objektech se zvýšeným nebezpečím vzniku požáru se zřetelem na místní situaci</w:t>
      </w:r>
    </w:p>
    <w:p w14:paraId="61F91E66" w14:textId="77777777" w:rsidR="008F3BB0" w:rsidRPr="00006905" w:rsidRDefault="008F3BB0" w:rsidP="008F3BB0"/>
    <w:p w14:paraId="24A825E3" w14:textId="17848A26" w:rsidR="0053474D" w:rsidRPr="00006905" w:rsidRDefault="00152634" w:rsidP="00487B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</w:t>
      </w:r>
      <w:r w:rsidR="0053474D" w:rsidRPr="00006905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2CA6401F" w14:textId="77777777" w:rsid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750DCB64" w14:textId="77777777" w:rsidR="003B7FA5" w:rsidRPr="00006905" w:rsidRDefault="003B7FA5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48212A92" w14:textId="249D4019" w:rsidR="00F64363" w:rsidRPr="0000690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00690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sz w:val="22"/>
          <w:szCs w:val="22"/>
        </w:rPr>
        <w:t xml:space="preserve">Způsob nepřetržitého zabezpečení požární ochrany v 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B6AF4A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E1A13" w14:textId="707BFDAD" w:rsidR="0048429B" w:rsidRPr="00006905" w:rsidRDefault="00F64363" w:rsidP="0048429B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Přijetí </w:t>
      </w:r>
      <w:r w:rsidR="0048429B" w:rsidRPr="00006905"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48429B" w:rsidRPr="00006905">
        <w:rPr>
          <w:rFonts w:ascii="Arial" w:hAnsi="Arial" w:cs="Arial"/>
          <w:sz w:val="22"/>
          <w:szCs w:val="22"/>
        </w:rPr>
        <w:t>je zabezpečeno:</w:t>
      </w:r>
    </w:p>
    <w:p w14:paraId="767B348C" w14:textId="77777777" w:rsidR="0048429B" w:rsidRPr="00006905" w:rsidRDefault="0048429B" w:rsidP="0048429B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1137E3A4" w14:textId="6F9BE38E" w:rsidR="00F64363" w:rsidRPr="00006905" w:rsidRDefault="0048429B" w:rsidP="0048429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b) ohlašovnou požáru uvedenou v čl. 7</w:t>
      </w:r>
      <w:r w:rsidR="00F64363" w:rsidRPr="00006905">
        <w:rPr>
          <w:rFonts w:ascii="Arial" w:hAnsi="Arial" w:cs="Arial"/>
          <w:sz w:val="22"/>
          <w:szCs w:val="22"/>
        </w:rPr>
        <w:t>.</w:t>
      </w:r>
    </w:p>
    <w:p w14:paraId="2824B690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2C7B70" w14:textId="7BD8D61A" w:rsidR="002A0036" w:rsidRPr="00006905" w:rsidRDefault="00F64363" w:rsidP="002A003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0FA5E06D" w14:textId="77777777" w:rsidR="002A0036" w:rsidRPr="00006905" w:rsidRDefault="002A003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0B6F93B" w14:textId="40080608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5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152634">
        <w:rPr>
          <w:rFonts w:ascii="Arial" w:hAnsi="Arial" w:cs="Arial"/>
          <w:i/>
          <w:iCs/>
          <w:sz w:val="22"/>
          <w:szCs w:val="22"/>
        </w:rPr>
        <w:t>obce</w:t>
      </w:r>
      <w:r w:rsidRPr="00006905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76840D52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FE82B" w14:textId="04139CE2" w:rsidR="00F64363" w:rsidRPr="00006905" w:rsidRDefault="00152634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006905">
        <w:rPr>
          <w:rFonts w:ascii="Arial" w:hAnsi="Arial" w:cs="Arial"/>
          <w:sz w:val="22"/>
          <w:szCs w:val="22"/>
        </w:rPr>
        <w:t xml:space="preserve"> zř</w:t>
      </w:r>
      <w:r w:rsidR="009B05E1" w:rsidRPr="00006905">
        <w:rPr>
          <w:rFonts w:ascii="Arial" w:hAnsi="Arial" w:cs="Arial"/>
          <w:sz w:val="22"/>
          <w:szCs w:val="22"/>
        </w:rPr>
        <w:t>izuje</w:t>
      </w:r>
      <w:r w:rsidR="00F64363" w:rsidRPr="00006905">
        <w:rPr>
          <w:rFonts w:ascii="Arial" w:hAnsi="Arial" w:cs="Arial"/>
          <w:sz w:val="22"/>
          <w:szCs w:val="22"/>
        </w:rPr>
        <w:t xml:space="preserve"> JSDH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="00665C44">
        <w:rPr>
          <w:rFonts w:ascii="Arial" w:hAnsi="Arial" w:cs="Arial"/>
          <w:sz w:val="22"/>
          <w:szCs w:val="22"/>
        </w:rPr>
        <w:t>obce</w:t>
      </w:r>
      <w:r w:rsidR="00F64363" w:rsidRPr="00006905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E7A8A51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3750" w14:textId="5A996AC9" w:rsidR="00F64363" w:rsidRPr="0000690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Členové JSDH </w:t>
      </w:r>
      <w:r w:rsidR="00152634">
        <w:rPr>
          <w:rFonts w:ascii="Arial" w:hAnsi="Arial" w:cs="Arial"/>
          <w:sz w:val="22"/>
          <w:szCs w:val="22"/>
        </w:rPr>
        <w:t>obce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006905">
        <w:rPr>
          <w:rFonts w:ascii="Arial" w:hAnsi="Arial" w:cs="Arial"/>
          <w:sz w:val="22"/>
          <w:szCs w:val="22"/>
        </w:rPr>
        <w:t xml:space="preserve">hasičské stanice JSDH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na adres</w:t>
      </w:r>
      <w:r w:rsidR="002A0036" w:rsidRPr="00006905">
        <w:rPr>
          <w:rFonts w:ascii="Arial" w:hAnsi="Arial" w:cs="Arial"/>
          <w:sz w:val="22"/>
          <w:szCs w:val="22"/>
        </w:rPr>
        <w:t xml:space="preserve">e </w:t>
      </w:r>
      <w:r w:rsidR="00152634">
        <w:rPr>
          <w:rFonts w:ascii="Arial" w:hAnsi="Arial" w:cs="Arial"/>
          <w:sz w:val="22"/>
          <w:szCs w:val="22"/>
        </w:rPr>
        <w:t>Líšnice 84, 789 85 Mohelnice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="000A1AAD" w:rsidRPr="00006905">
        <w:rPr>
          <w:rFonts w:ascii="Arial" w:hAnsi="Arial" w:cs="Arial"/>
          <w:sz w:val="22"/>
          <w:szCs w:val="22"/>
        </w:rPr>
        <w:t>nebo na</w:t>
      </w:r>
      <w:r w:rsidRPr="00006905">
        <w:rPr>
          <w:rFonts w:ascii="Arial" w:hAnsi="Arial" w:cs="Arial"/>
          <w:sz w:val="22"/>
          <w:szCs w:val="22"/>
        </w:rPr>
        <w:t xml:space="preserve"> jiné místo, stanovené </w:t>
      </w:r>
      <w:r w:rsidR="00B940A8" w:rsidRPr="00006905">
        <w:rPr>
          <w:rFonts w:ascii="Arial" w:hAnsi="Arial" w:cs="Arial"/>
          <w:sz w:val="22"/>
          <w:szCs w:val="22"/>
        </w:rPr>
        <w:t>velitelem JSDH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.</w:t>
      </w:r>
    </w:p>
    <w:p w14:paraId="586BFBDC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A143E" w14:textId="77777777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6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D768E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AC75D" w14:textId="54A4A915" w:rsidR="00FE753B" w:rsidRPr="00006905" w:rsidRDefault="00F64363" w:rsidP="00EB6D7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6905">
        <w:rPr>
          <w:rFonts w:ascii="Arial" w:hAnsi="Arial" w:cs="Arial"/>
          <w:sz w:val="22"/>
          <w:szCs w:val="22"/>
        </w:rPr>
        <w:t xml:space="preserve">. </w:t>
      </w:r>
    </w:p>
    <w:p w14:paraId="0D520C22" w14:textId="77777777" w:rsidR="00F64363" w:rsidRPr="0000690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A81ED7" w14:textId="24AA32F3" w:rsidR="00F64363" w:rsidRPr="00006905" w:rsidRDefault="00F64363" w:rsidP="005763D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006905">
        <w:rPr>
          <w:rFonts w:ascii="Arial" w:hAnsi="Arial" w:cs="Arial"/>
          <w:sz w:val="22"/>
          <w:szCs w:val="22"/>
        </w:rPr>
        <w:t>jsou stanoveny v nařízení kraje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6905">
        <w:rPr>
          <w:rFonts w:ascii="Arial" w:hAnsi="Arial" w:cs="Arial"/>
          <w:sz w:val="22"/>
          <w:szCs w:val="22"/>
        </w:rPr>
        <w:t>.</w:t>
      </w:r>
      <w:r w:rsidR="00F44A56" w:rsidRPr="00006905">
        <w:rPr>
          <w:rFonts w:ascii="Arial" w:hAnsi="Arial" w:cs="Arial"/>
          <w:sz w:val="22"/>
          <w:szCs w:val="22"/>
        </w:rPr>
        <w:t xml:space="preserve"> </w:t>
      </w:r>
      <w:r w:rsidR="008F3BB0" w:rsidRPr="00006905"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8F3BB0" w:rsidRPr="00006905">
        <w:rPr>
          <w:rFonts w:ascii="Arial" w:hAnsi="Arial" w:cs="Arial"/>
          <w:sz w:val="22"/>
          <w:szCs w:val="22"/>
        </w:rPr>
        <w:t xml:space="preserve"> jsou uvedeny v příloze č. 3 vyhlášky.</w:t>
      </w:r>
    </w:p>
    <w:p w14:paraId="49BE2A7F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3DD4F" w14:textId="28EA9803" w:rsidR="00F64363" w:rsidRPr="00006905" w:rsidRDefault="00152634" w:rsidP="009F47CE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>Obec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nad rámec nařízení kraje nestanovil</w:t>
      </w:r>
      <w:r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další zdroje vody pro hašení požárů.</w:t>
      </w:r>
    </w:p>
    <w:p w14:paraId="0D48FA6F" w14:textId="77777777" w:rsidR="00D7083F" w:rsidRPr="00D7083F" w:rsidRDefault="00D7083F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B8ED5EC" w14:textId="2D82FD75" w:rsidR="00F64363" w:rsidRPr="00FE73A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E73AE">
        <w:rPr>
          <w:rFonts w:ascii="Arial" w:hAnsi="Arial" w:cs="Arial"/>
          <w:i/>
          <w:iCs/>
          <w:sz w:val="22"/>
          <w:szCs w:val="22"/>
        </w:rPr>
        <w:t>Čl. 7</w:t>
      </w:r>
      <w:r w:rsidRPr="00FE73AE">
        <w:rPr>
          <w:rFonts w:ascii="Arial" w:hAnsi="Arial" w:cs="Arial"/>
          <w:i/>
          <w:iCs/>
          <w:sz w:val="22"/>
          <w:szCs w:val="22"/>
        </w:rPr>
        <w:br/>
      </w:r>
      <w:r w:rsidR="00D7083F">
        <w:rPr>
          <w:rFonts w:ascii="Arial" w:hAnsi="Arial" w:cs="Arial"/>
          <w:i/>
          <w:iCs/>
          <w:sz w:val="22"/>
          <w:szCs w:val="22"/>
        </w:rPr>
        <w:t>O</w:t>
      </w:r>
      <w:r w:rsidRPr="00FE73AE">
        <w:rPr>
          <w:rFonts w:ascii="Arial" w:hAnsi="Arial" w:cs="Arial"/>
          <w:i/>
          <w:iCs/>
          <w:sz w:val="22"/>
          <w:szCs w:val="22"/>
        </w:rPr>
        <w:t>hlašov</w:t>
      </w:r>
      <w:r w:rsidR="00D7083F">
        <w:rPr>
          <w:rFonts w:ascii="Arial" w:hAnsi="Arial" w:cs="Arial"/>
          <w:i/>
          <w:iCs/>
          <w:sz w:val="22"/>
          <w:szCs w:val="22"/>
        </w:rPr>
        <w:t>na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D7083F">
        <w:rPr>
          <w:rFonts w:ascii="Arial" w:hAnsi="Arial" w:cs="Arial"/>
          <w:i/>
          <w:iCs/>
          <w:sz w:val="22"/>
          <w:szCs w:val="22"/>
        </w:rPr>
        <w:t>,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odkud l</w:t>
      </w:r>
      <w:r w:rsidR="0048429B">
        <w:rPr>
          <w:rFonts w:ascii="Arial" w:hAnsi="Arial" w:cs="Arial"/>
          <w:i/>
          <w:iCs/>
          <w:sz w:val="22"/>
          <w:szCs w:val="22"/>
        </w:rPr>
        <w:t xml:space="preserve">ze hlásit požár, a způsob </w:t>
      </w:r>
      <w:r w:rsidR="00F94425">
        <w:rPr>
          <w:rFonts w:ascii="Arial" w:hAnsi="Arial" w:cs="Arial"/>
          <w:i/>
          <w:iCs/>
          <w:sz w:val="22"/>
          <w:szCs w:val="22"/>
        </w:rPr>
        <w:t>jejího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21B178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039817" w14:textId="737585FA" w:rsidR="00F64363" w:rsidRDefault="00152634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a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</w:t>
      </w:r>
      <w:r w:rsidR="00F94425">
        <w:rPr>
          <w:rFonts w:ascii="Arial" w:hAnsi="Arial" w:cs="Arial"/>
          <w:sz w:val="22"/>
          <w:szCs w:val="22"/>
        </w:rPr>
        <w:t>le označena tabulkou „Ohlašovna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požárů”: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>budov</w:t>
      </w:r>
      <w:r w:rsidR="005763D9"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771B6">
        <w:rPr>
          <w:rFonts w:ascii="Arial" w:hAnsi="Arial" w:cs="Arial"/>
          <w:color w:val="0D0D0D" w:themeColor="text1" w:themeTint="F2"/>
          <w:sz w:val="22"/>
          <w:szCs w:val="22"/>
        </w:rPr>
        <w:t>obecního úřadu</w:t>
      </w:r>
      <w:r w:rsidR="000A1AAD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A4C4C">
        <w:rPr>
          <w:rFonts w:ascii="Arial" w:hAnsi="Arial" w:cs="Arial"/>
          <w:color w:val="0D0D0D" w:themeColor="text1" w:themeTint="F2"/>
          <w:sz w:val="22"/>
          <w:szCs w:val="22"/>
        </w:rPr>
        <w:t xml:space="preserve">na adrese </w:t>
      </w:r>
      <w:r>
        <w:rPr>
          <w:rFonts w:ascii="Arial" w:hAnsi="Arial" w:cs="Arial"/>
          <w:sz w:val="22"/>
          <w:szCs w:val="22"/>
        </w:rPr>
        <w:t>Líšnice 39, 789 85 Mohelnice.</w:t>
      </w:r>
    </w:p>
    <w:p w14:paraId="1B2C70D9" w14:textId="77777777" w:rsidR="00C32E98" w:rsidRDefault="00C32E98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51E0E6DC" w14:textId="77777777" w:rsidR="003B7FA5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3614E38E" w14:textId="77777777" w:rsidR="003B7FA5" w:rsidRPr="00F64363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1271C872" w14:textId="26D985A8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000D6">
        <w:rPr>
          <w:rFonts w:ascii="Arial" w:hAnsi="Arial" w:cs="Arial"/>
          <w:i/>
          <w:iCs/>
          <w:sz w:val="22"/>
          <w:szCs w:val="22"/>
        </w:rPr>
        <w:t>Způsob vyhlášení požárního poplachu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22367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47CCC" w14:textId="732E5C0D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</w:t>
      </w:r>
      <w:r w:rsidR="00152634">
        <w:rPr>
          <w:rFonts w:ascii="Arial" w:hAnsi="Arial" w:cs="Arial"/>
          <w:sz w:val="22"/>
          <w:szCs w:val="22"/>
        </w:rPr>
        <w:t>obci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3D970A99" w14:textId="77777777" w:rsidR="00487BFE" w:rsidRPr="00F64363" w:rsidRDefault="00487BFE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457465AA" w14:textId="77777777" w:rsidR="00F64363" w:rsidRDefault="00F64363" w:rsidP="00487BFE">
      <w:pPr>
        <w:pStyle w:val="Normlnweb"/>
        <w:numPr>
          <w:ilvl w:val="0"/>
          <w:numId w:val="23"/>
        </w:numPr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F847157" w14:textId="77777777" w:rsidR="00006905" w:rsidRDefault="00006905" w:rsidP="00006905">
      <w:pPr>
        <w:jc w:val="both"/>
        <w:rPr>
          <w:rFonts w:ascii="Arial" w:hAnsi="Arial" w:cs="Arial"/>
          <w:sz w:val="22"/>
          <w:szCs w:val="22"/>
        </w:rPr>
      </w:pPr>
    </w:p>
    <w:p w14:paraId="6B45C5F1" w14:textId="5951E5DD" w:rsidR="00CA7675" w:rsidRPr="00152634" w:rsidRDefault="00CA7675" w:rsidP="00152634">
      <w:pPr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A767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152634">
        <w:rPr>
          <w:rFonts w:ascii="Arial" w:hAnsi="Arial" w:cs="Arial"/>
          <w:sz w:val="22"/>
          <w:szCs w:val="22"/>
        </w:rPr>
        <w:t>obci</w:t>
      </w:r>
      <w:r w:rsidRPr="00CA7675">
        <w:rPr>
          <w:rFonts w:ascii="Arial" w:hAnsi="Arial" w:cs="Arial"/>
          <w:sz w:val="22"/>
          <w:szCs w:val="22"/>
        </w:rPr>
        <w:t xml:space="preserve"> vyhlašuje </w:t>
      </w:r>
      <w:r w:rsidR="00152634">
        <w:rPr>
          <w:rFonts w:ascii="Arial" w:hAnsi="Arial" w:cs="Arial"/>
          <w:sz w:val="22"/>
          <w:szCs w:val="22"/>
        </w:rPr>
        <w:t xml:space="preserve">ruční sirénou, </w:t>
      </w:r>
      <w:r w:rsidRPr="00152634">
        <w:rPr>
          <w:rFonts w:ascii="Arial" w:hAnsi="Arial" w:cs="Arial"/>
          <w:sz w:val="22"/>
          <w:szCs w:val="22"/>
        </w:rPr>
        <w:t xml:space="preserve">dopravním </w:t>
      </w:r>
      <w:r w:rsidR="003B7FA5" w:rsidRPr="00152634">
        <w:rPr>
          <w:rFonts w:ascii="Arial" w:hAnsi="Arial" w:cs="Arial"/>
          <w:sz w:val="22"/>
          <w:szCs w:val="22"/>
        </w:rPr>
        <w:t xml:space="preserve">vozidlem JSDH </w:t>
      </w:r>
      <w:r w:rsidR="00152634">
        <w:rPr>
          <w:rFonts w:ascii="Arial" w:hAnsi="Arial" w:cs="Arial"/>
          <w:sz w:val="22"/>
          <w:szCs w:val="22"/>
        </w:rPr>
        <w:t>obce</w:t>
      </w:r>
      <w:r w:rsidRPr="00152634">
        <w:rPr>
          <w:rFonts w:ascii="Arial" w:hAnsi="Arial" w:cs="Arial"/>
          <w:sz w:val="22"/>
          <w:szCs w:val="22"/>
        </w:rPr>
        <w:t xml:space="preserve"> vybaveným audiotechnikou.</w:t>
      </w:r>
    </w:p>
    <w:p w14:paraId="112ABAAB" w14:textId="77777777" w:rsidR="003B7FA5" w:rsidRPr="00CA7675" w:rsidRDefault="003B7FA5" w:rsidP="003B7FA5">
      <w:pPr>
        <w:jc w:val="both"/>
        <w:rPr>
          <w:rFonts w:ascii="Arial" w:hAnsi="Arial" w:cs="Arial"/>
          <w:sz w:val="22"/>
          <w:szCs w:val="22"/>
        </w:rPr>
      </w:pPr>
    </w:p>
    <w:p w14:paraId="1F3FBB0D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9</w:t>
      </w:r>
    </w:p>
    <w:p w14:paraId="6AF7AFCC" w14:textId="77777777" w:rsidR="00F64363" w:rsidRPr="005763D9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763D9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3B2009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1302D" w14:textId="6136E49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000D6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AB9C04" w14:textId="77777777" w:rsidR="003B7FA5" w:rsidRPr="003B7FA5" w:rsidRDefault="003B7FA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2C1A2B" w14:textId="406E1CBC" w:rsidR="00F64363" w:rsidRPr="00450454" w:rsidRDefault="0048429B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B7FA5">
        <w:rPr>
          <w:rFonts w:ascii="Arial" w:hAnsi="Arial" w:cs="Arial"/>
          <w:i/>
          <w:iCs/>
          <w:sz w:val="22"/>
          <w:szCs w:val="22"/>
        </w:rPr>
        <w:t>Čl. 1</w:t>
      </w:r>
      <w:r w:rsidR="00152634">
        <w:rPr>
          <w:rFonts w:ascii="Arial" w:hAnsi="Arial" w:cs="Arial"/>
          <w:i/>
          <w:iCs/>
          <w:sz w:val="22"/>
          <w:szCs w:val="22"/>
        </w:rPr>
        <w:t>0</w:t>
      </w:r>
    </w:p>
    <w:p w14:paraId="41F488F0" w14:textId="77777777" w:rsidR="00F64363" w:rsidRPr="005763D9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763D9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5D36243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2CD0F" w14:textId="6A7FB94F" w:rsidR="008F3BB0" w:rsidRDefault="00774261" w:rsidP="003B7FA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D9BDE5" w14:textId="77777777" w:rsidR="00487BFE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AFB85E" w14:textId="531D949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440D95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6DFE894" w14:textId="24F9B82B" w:rsidR="00F64363" w:rsidRPr="00F64363" w:rsidRDefault="00152634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</w:t>
      </w:r>
      <w:r w:rsidR="003B7F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Kvíčala</w:t>
      </w:r>
      <w:r w:rsidR="00E10DB9">
        <w:rPr>
          <w:rFonts w:ascii="Arial" w:hAnsi="Arial" w:cs="Arial"/>
          <w:sz w:val="22"/>
          <w:szCs w:val="22"/>
        </w:rPr>
        <w:t xml:space="preserve"> 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450454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665C44" w:rsidRPr="00665C44">
        <w:rPr>
          <w:rFonts w:ascii="Arial" w:hAnsi="Arial" w:cs="Arial"/>
          <w:sz w:val="22"/>
          <w:szCs w:val="22"/>
        </w:rPr>
        <w:t xml:space="preserve">Lukáš Plesník </w:t>
      </w:r>
      <w:r w:rsidR="00E10DB9">
        <w:rPr>
          <w:rFonts w:ascii="Arial" w:hAnsi="Arial" w:cs="Arial"/>
          <w:sz w:val="22"/>
          <w:szCs w:val="22"/>
        </w:rPr>
        <w:t>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</w:p>
    <w:p w14:paraId="0DF91C90" w14:textId="38D1AE43" w:rsidR="0048429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F11F8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ístostarost</w:t>
      </w:r>
      <w:r w:rsidR="00152634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65C44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2243BF9" w14:textId="77777777" w:rsidR="00487BFE" w:rsidRDefault="00487BFE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2A5026FE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49B288E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5632319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36101CB8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0146EA1E" w14:textId="77777777" w:rsidR="00152634" w:rsidRPr="00487BFE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1C6723D4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389BF35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1C02246B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989176A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0E50FD3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3630FD9" w14:textId="60F13758" w:rsidR="009B33F1" w:rsidRPr="00487BFE" w:rsidRDefault="009B33F1" w:rsidP="009B33F1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</w:t>
      </w:r>
      <w:r w:rsidR="000E3719" w:rsidRPr="00487BFE">
        <w:rPr>
          <w:rFonts w:ascii="Arial" w:hAnsi="Arial" w:cs="Arial"/>
          <w:b/>
          <w:sz w:val="18"/>
          <w:szCs w:val="18"/>
        </w:rPr>
        <w:t xml:space="preserve"> č. 1</w:t>
      </w:r>
      <w:r w:rsidRPr="00487BFE">
        <w:rPr>
          <w:rFonts w:ascii="Arial" w:hAnsi="Arial" w:cs="Arial"/>
          <w:b/>
          <w:sz w:val="18"/>
          <w:szCs w:val="18"/>
        </w:rPr>
        <w:t xml:space="preserve"> k obecně závazné vyhlášc</w:t>
      </w:r>
      <w:r w:rsidR="00D7083F" w:rsidRPr="00487BFE">
        <w:rPr>
          <w:rFonts w:ascii="Arial" w:hAnsi="Arial" w:cs="Arial"/>
          <w:b/>
          <w:sz w:val="18"/>
          <w:szCs w:val="18"/>
        </w:rPr>
        <w:t>e</w:t>
      </w:r>
      <w:r w:rsidR="000E3719" w:rsidRPr="00487BFE">
        <w:rPr>
          <w:rFonts w:ascii="Arial" w:hAnsi="Arial" w:cs="Arial"/>
          <w:b/>
          <w:sz w:val="18"/>
          <w:szCs w:val="18"/>
        </w:rPr>
        <w:t>, kterou se vydává požární řád</w:t>
      </w:r>
    </w:p>
    <w:p w14:paraId="5167110E" w14:textId="5A6A8D8F" w:rsidR="006F76D2" w:rsidRPr="00487BFE" w:rsidRDefault="000E3719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 xml:space="preserve">Seznam sil a prostředků jednotek požární ochrany z požárního poplachového plánu </w:t>
      </w:r>
      <w:r w:rsidR="00450454" w:rsidRPr="00487BFE">
        <w:rPr>
          <w:rFonts w:ascii="Arial" w:hAnsi="Arial" w:cs="Arial"/>
          <w:sz w:val="18"/>
          <w:szCs w:val="18"/>
        </w:rPr>
        <w:t xml:space="preserve">Olomouckého </w:t>
      </w:r>
      <w:r w:rsidRPr="00487BFE">
        <w:rPr>
          <w:rFonts w:ascii="Arial" w:hAnsi="Arial" w:cs="Arial"/>
          <w:sz w:val="18"/>
          <w:szCs w:val="18"/>
        </w:rPr>
        <w:t>kraje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7A061AFA" w14:textId="1F8CC52B" w:rsidR="000E3719" w:rsidRPr="00487BFE" w:rsidRDefault="000E3719" w:rsidP="000E3719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2 k obecně závazné vyhlášce</w:t>
      </w:r>
      <w:r w:rsidR="00450454" w:rsidRPr="00487BFE">
        <w:rPr>
          <w:rFonts w:ascii="Arial" w:hAnsi="Arial" w:cs="Arial"/>
          <w:b/>
          <w:sz w:val="18"/>
          <w:szCs w:val="18"/>
        </w:rPr>
        <w:t>,</w:t>
      </w:r>
      <w:r w:rsidRPr="00487BFE">
        <w:rPr>
          <w:rFonts w:ascii="Arial" w:hAnsi="Arial" w:cs="Arial"/>
          <w:b/>
          <w:sz w:val="18"/>
          <w:szCs w:val="18"/>
        </w:rPr>
        <w:t xml:space="preserve"> kterou se vydává požární řád</w:t>
      </w:r>
    </w:p>
    <w:p w14:paraId="7FFE1DC1" w14:textId="5B695316" w:rsidR="008F3BB0" w:rsidRPr="00487BFE" w:rsidRDefault="000E3719" w:rsidP="006D23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>Požární technika a věcné prostředky požární ochrany</w:t>
      </w:r>
      <w:r w:rsidR="003F468D" w:rsidRPr="00487BFE">
        <w:rPr>
          <w:rFonts w:ascii="Arial" w:hAnsi="Arial" w:cs="Arial"/>
          <w:sz w:val="18"/>
          <w:szCs w:val="18"/>
        </w:rPr>
        <w:t xml:space="preserve"> JSDH </w:t>
      </w:r>
      <w:r w:rsidR="00152634">
        <w:rPr>
          <w:rFonts w:ascii="Arial" w:hAnsi="Arial" w:cs="Arial"/>
          <w:sz w:val="18"/>
          <w:szCs w:val="18"/>
        </w:rPr>
        <w:t>obce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12545226" w14:textId="77777777" w:rsidR="008F3BB0" w:rsidRPr="00487BFE" w:rsidRDefault="008F3BB0" w:rsidP="008F3BB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3 k obecně závazné vyhlášce, kterou se vydává požární řád</w:t>
      </w:r>
    </w:p>
    <w:p w14:paraId="5E1390F0" w14:textId="0E9CD7DD" w:rsidR="00152634" w:rsidRPr="00152634" w:rsidRDefault="00244BE5" w:rsidP="00152634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bookmarkStart w:id="0" w:name="_Hlk193962470"/>
      <w:r w:rsidRPr="00152634">
        <w:rPr>
          <w:rFonts w:ascii="Arial" w:hAnsi="Arial" w:cs="Arial"/>
          <w:sz w:val="18"/>
          <w:szCs w:val="18"/>
        </w:rPr>
        <w:t>Přehled zdrojů vody pro hašení požár</w:t>
      </w:r>
      <w:r w:rsidR="00DB1EB5" w:rsidRPr="00152634">
        <w:rPr>
          <w:rFonts w:ascii="Arial" w:hAnsi="Arial" w:cs="Arial"/>
          <w:sz w:val="18"/>
          <w:szCs w:val="18"/>
        </w:rPr>
        <w:t>ů</w:t>
      </w:r>
      <w:r w:rsidRPr="00152634">
        <w:rPr>
          <w:rFonts w:ascii="Arial" w:hAnsi="Arial" w:cs="Arial"/>
          <w:sz w:val="18"/>
          <w:szCs w:val="18"/>
        </w:rPr>
        <w:t xml:space="preserve"> na území </w:t>
      </w:r>
      <w:r w:rsidR="00152634" w:rsidRPr="00152634">
        <w:rPr>
          <w:rFonts w:ascii="Arial" w:hAnsi="Arial" w:cs="Arial"/>
          <w:sz w:val="18"/>
          <w:szCs w:val="18"/>
        </w:rPr>
        <w:t>obce</w:t>
      </w:r>
      <w:bookmarkEnd w:id="0"/>
    </w:p>
    <w:p w14:paraId="01DBC2A6" w14:textId="3CBB817A" w:rsidR="003B7FA5" w:rsidRPr="003B7FA5" w:rsidRDefault="003B7FA5" w:rsidP="003B7FA5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7FA5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C71E7D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E9867D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CD95B87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B917796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A59973" w14:textId="1DC1D9C5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9FC9B8E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E87B11" w14:textId="25FE995E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3C604E8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1801"/>
        <w:gridCol w:w="1843"/>
        <w:gridCol w:w="1842"/>
        <w:gridCol w:w="1791"/>
      </w:tblGrid>
      <w:tr w:rsidR="003B7FA5" w:rsidRPr="00ED2D5E" w14:paraId="5EB81285" w14:textId="77777777" w:rsidTr="00ED2D5E">
        <w:trPr>
          <w:trHeight w:val="537"/>
          <w:jc w:val="center"/>
        </w:trPr>
        <w:tc>
          <w:tcPr>
            <w:tcW w:w="89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707EE" w14:textId="521F47D9" w:rsidR="003B7FA5" w:rsidRPr="00ED2D5E" w:rsidRDefault="003B7FA5" w:rsidP="003B7FA5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sz w:val="20"/>
                <w:szCs w:val="20"/>
              </w:rPr>
              <w:t>Jednotky požární ochrany v I. stupni požárního poplachu</w:t>
            </w:r>
            <w:r w:rsidR="00DB1EB5" w:rsidRPr="00ED2D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25D7" w:rsidRPr="00ED2D5E">
              <w:rPr>
                <w:rFonts w:ascii="Arial" w:hAnsi="Arial" w:cs="Arial"/>
                <w:b/>
                <w:sz w:val="20"/>
                <w:szCs w:val="20"/>
              </w:rPr>
              <w:t>na území obce Líšnice – část obce Líšnice</w:t>
            </w:r>
          </w:p>
        </w:tc>
      </w:tr>
      <w:tr w:rsidR="003B7FA5" w:rsidRPr="00ED2D5E" w14:paraId="73B85D67" w14:textId="77777777" w:rsidTr="00ED2D5E">
        <w:trPr>
          <w:trHeight w:val="447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6915" w14:textId="7777777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B32A2" w14:textId="1386C6D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0228D3" w14:textId="3486D8E8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4F46D" w14:textId="343C1BF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1E844" w14:textId="0109AADA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Čtvrtá jednotka požární ochrany</w:t>
            </w:r>
          </w:p>
        </w:tc>
      </w:tr>
      <w:tr w:rsidR="003B7FA5" w:rsidRPr="003B7FA5" w14:paraId="5024E4CA" w14:textId="77777777" w:rsidTr="00067A9F">
        <w:trPr>
          <w:trHeight w:val="650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43D6B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4F53C" w14:textId="26D95B19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4425D7" w:rsidRPr="00067A9F">
              <w:rPr>
                <w:rFonts w:ascii="Arial" w:hAnsi="Arial" w:cs="Arial"/>
                <w:sz w:val="20"/>
                <w:szCs w:val="20"/>
              </w:rPr>
              <w:t>Mohelnice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0BD98" w14:textId="1FDDC9EF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JSDH Loštice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61C92" w14:textId="463C2F1D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JSDH Líšnice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C5A3" w14:textId="47036026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HZS Olomouckého kraje – HS Zábřeh</w:t>
            </w:r>
          </w:p>
        </w:tc>
      </w:tr>
      <w:tr w:rsidR="003B7FA5" w:rsidRPr="003B7FA5" w14:paraId="12051BE0" w14:textId="77777777" w:rsidTr="00067A9F">
        <w:trPr>
          <w:trHeight w:val="1599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0CC6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D748" w14:textId="77777777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7A659" w14:textId="129CDD10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  <w:r w:rsidR="004425D7" w:rsidRPr="00067A9F">
              <w:rPr>
                <w:rFonts w:ascii="Arial" w:hAnsi="Arial" w:cs="Arial"/>
                <w:sz w:val="20"/>
                <w:szCs w:val="20"/>
              </w:rPr>
              <w:t>I/1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558DC" w14:textId="57DD39DD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4425D7" w:rsidRPr="00067A9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EB010" w14:textId="294AB00E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</w:tr>
    </w:tbl>
    <w:p w14:paraId="690B0D7B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843"/>
        <w:gridCol w:w="1843"/>
        <w:gridCol w:w="1842"/>
        <w:gridCol w:w="1791"/>
      </w:tblGrid>
      <w:tr w:rsidR="004425D7" w:rsidRPr="003B7FA5" w14:paraId="527AD6B4" w14:textId="77777777" w:rsidTr="004425D7">
        <w:trPr>
          <w:jc w:val="center"/>
        </w:trPr>
        <w:tc>
          <w:tcPr>
            <w:tcW w:w="89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25CB1" w14:textId="25C2E0E9" w:rsidR="004425D7" w:rsidRPr="00ED2D5E" w:rsidRDefault="004425D7" w:rsidP="00690B4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sz w:val="20"/>
                <w:szCs w:val="20"/>
              </w:rPr>
              <w:t xml:space="preserve">Jednotky požární ochrany v I. stupni požárního poplachu na území obce </w:t>
            </w:r>
            <w:r w:rsidR="00ED2D5E" w:rsidRPr="00ED2D5E">
              <w:rPr>
                <w:rFonts w:ascii="Arial" w:hAnsi="Arial" w:cs="Arial"/>
                <w:b/>
                <w:sz w:val="20"/>
                <w:szCs w:val="20"/>
              </w:rPr>
              <w:t>Líšnice – část</w:t>
            </w:r>
            <w:r w:rsidRPr="00ED2D5E">
              <w:rPr>
                <w:rFonts w:ascii="Arial" w:hAnsi="Arial" w:cs="Arial"/>
                <w:b/>
                <w:sz w:val="20"/>
                <w:szCs w:val="20"/>
              </w:rPr>
              <w:t xml:space="preserve"> obce </w:t>
            </w:r>
            <w:proofErr w:type="spellStart"/>
            <w:r w:rsidRPr="00ED2D5E">
              <w:rPr>
                <w:rFonts w:ascii="Arial" w:hAnsi="Arial" w:cs="Arial"/>
                <w:b/>
                <w:sz w:val="20"/>
                <w:szCs w:val="20"/>
              </w:rPr>
              <w:t>Vyšehorky</w:t>
            </w:r>
            <w:proofErr w:type="spellEnd"/>
          </w:p>
        </w:tc>
      </w:tr>
      <w:tr w:rsidR="004425D7" w:rsidRPr="003B7FA5" w14:paraId="0A8949CE" w14:textId="77777777" w:rsidTr="004425D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8BA084" w14:textId="77777777" w:rsidR="004425D7" w:rsidRPr="00ED2D5E" w:rsidRDefault="004425D7" w:rsidP="00690B4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9BBBA" w14:textId="77777777" w:rsidR="004425D7" w:rsidRPr="00ED2D5E" w:rsidRDefault="004425D7" w:rsidP="00690B4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C384E5" w14:textId="77777777" w:rsidR="004425D7" w:rsidRPr="00ED2D5E" w:rsidRDefault="004425D7" w:rsidP="00690B4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E131D" w14:textId="77777777" w:rsidR="004425D7" w:rsidRPr="00ED2D5E" w:rsidRDefault="004425D7" w:rsidP="00690B4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C047A5" w14:textId="77777777" w:rsidR="004425D7" w:rsidRPr="00ED2D5E" w:rsidRDefault="004425D7" w:rsidP="00690B4E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Čtvrtá jednotka požární ochrany</w:t>
            </w:r>
          </w:p>
        </w:tc>
      </w:tr>
      <w:tr w:rsidR="004425D7" w:rsidRPr="003B7FA5" w14:paraId="4F759E87" w14:textId="77777777" w:rsidTr="004425D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E1148A" w14:textId="77777777" w:rsidR="004425D7" w:rsidRPr="00067A9F" w:rsidRDefault="004425D7" w:rsidP="004425D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DCE86" w14:textId="77777777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JSDH Mohelnice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89CBB" w14:textId="641D1D2C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JSDH Líšnice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198A9" w14:textId="3E5FB607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JSDH Loštice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A665D" w14:textId="77777777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HZS Olomouckého kraje – HS Zábřeh</w:t>
            </w:r>
          </w:p>
        </w:tc>
      </w:tr>
      <w:tr w:rsidR="004425D7" w:rsidRPr="003B7FA5" w14:paraId="4975DB6B" w14:textId="77777777" w:rsidTr="004425D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4F8957" w14:textId="77777777" w:rsidR="004425D7" w:rsidRPr="00067A9F" w:rsidRDefault="004425D7" w:rsidP="004425D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4C8CF" w14:textId="77777777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A8B74A" w14:textId="15C4E316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C8917" w14:textId="6B62BA2F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43730" w14:textId="77777777" w:rsidR="004425D7" w:rsidRPr="00067A9F" w:rsidRDefault="004425D7" w:rsidP="004425D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</w:tr>
    </w:tbl>
    <w:p w14:paraId="35CBB603" w14:textId="77777777" w:rsidR="004425D7" w:rsidRDefault="004425D7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10EDC" w14:textId="57D587E8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Pozn.:</w:t>
      </w:r>
    </w:p>
    <w:p w14:paraId="7173EC54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HZS – hasičský záchranný sbor,</w:t>
      </w:r>
    </w:p>
    <w:p w14:paraId="073E4DA0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lastRenderedPageBreak/>
        <w:t>JPO – jednotka požární ochrany (příloha k zákonu o požární ochraně),</w:t>
      </w:r>
    </w:p>
    <w:p w14:paraId="7C34B762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JSDH – jednotka sboru dobrovolných hasičů,</w:t>
      </w:r>
    </w:p>
    <w:p w14:paraId="0D6C16A7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HS – hasičská stanice,</w:t>
      </w:r>
    </w:p>
    <w:p w14:paraId="06ADB573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52E13D75" w14:textId="77777777" w:rsidR="006D237A" w:rsidRDefault="006D237A" w:rsidP="000125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EA7117C" w14:textId="5FF19B57" w:rsidR="00264860" w:rsidRPr="00D0105C" w:rsidRDefault="00264860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A56A31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BB1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B31E7B" w14:textId="1A4CCA27" w:rsidR="00264860" w:rsidRDefault="00264860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320E2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 xml:space="preserve">JSDH </w:t>
      </w:r>
      <w:r w:rsidR="00665C44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obce</w:t>
      </w:r>
    </w:p>
    <w:p w14:paraId="5FB3D69F" w14:textId="77777777" w:rsidR="00DB1EB5" w:rsidRDefault="00DB1EB5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</w:p>
    <w:tbl>
      <w:tblPr>
        <w:tblW w:w="8973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9"/>
        <w:gridCol w:w="742"/>
      </w:tblGrid>
      <w:tr w:rsidR="00DB1EB5" w:rsidRPr="00DB1EB5" w14:paraId="0830E3BC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62EC7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763AF" w14:textId="77777777" w:rsidR="00DB1EB5" w:rsidRPr="004425D7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4425D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7F61C" w14:textId="77777777" w:rsidR="00DB1EB5" w:rsidRPr="00067A9F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067A9F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9593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DB1EB5" w:rsidRPr="00DB1EB5" w14:paraId="21FBE7C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9D58B8" w14:textId="7BC38A1C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665C44">
              <w:rPr>
                <w:rFonts w:ascii="Arial" w:hAnsi="Arial" w:cs="Arial"/>
                <w:color w:val="000000"/>
                <w:sz w:val="22"/>
                <w:szCs w:val="22"/>
              </w:rPr>
              <w:t>Líšnice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1783D" w14:textId="48CC5FFB" w:rsidR="00DB1EB5" w:rsidRPr="004425D7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25D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425D7" w:rsidRPr="004425D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CC2D1" w14:textId="21043880" w:rsidR="00DB1EB5" w:rsidRPr="000A5BBD" w:rsidRDefault="000A5BBD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Čerpadlo PS 8 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A8FD0" w14:textId="617A9761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65C4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DB1EB5" w:rsidRPr="00DB1EB5" w14:paraId="1CC6580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F735C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1D7CD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1009A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C7DE" w14:textId="07E0F4B2" w:rsidR="00DB1EB5" w:rsidRPr="000A5BBD" w:rsidRDefault="000A5BBD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A5BBD">
              <w:rPr>
                <w:rFonts w:ascii="Arial" w:hAnsi="Arial" w:cs="Arial"/>
                <w:sz w:val="22"/>
                <w:szCs w:val="22"/>
              </w:rPr>
              <w:t>Čerpadlo PS12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608B22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3B341D2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B61E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B589E16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5756E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6D11C" w14:textId="11A06E79" w:rsidR="00DB1EB5" w:rsidRPr="000A5BBD" w:rsidRDefault="000A5BBD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A5BBD">
              <w:rPr>
                <w:rFonts w:ascii="Arial" w:hAnsi="Arial" w:cs="Arial"/>
                <w:sz w:val="22"/>
                <w:szCs w:val="22"/>
              </w:rPr>
              <w:t>Automobil Tatra 805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0D1F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A87A9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EC631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E1637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7FE6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C8687" w14:textId="6B14D76B" w:rsidR="00DB1EB5" w:rsidRPr="000A5BBD" w:rsidRDefault="000A5BBD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A5BBD">
              <w:rPr>
                <w:rFonts w:ascii="Arial" w:hAnsi="Arial" w:cs="Arial"/>
                <w:sz w:val="22"/>
                <w:szCs w:val="22"/>
              </w:rPr>
              <w:t xml:space="preserve">Automobil </w:t>
            </w:r>
            <w:proofErr w:type="spellStart"/>
            <w:r w:rsidRPr="000A5BBD">
              <w:rPr>
                <w:rFonts w:ascii="Arial" w:hAnsi="Arial" w:cs="Arial"/>
                <w:sz w:val="22"/>
                <w:szCs w:val="22"/>
              </w:rPr>
              <w:t>Gazelle</w:t>
            </w:r>
            <w:proofErr w:type="spellEnd"/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1B92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63EF4F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3A48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A7BDFB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2D91B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FC84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036C70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5D74A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5117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069FC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F2D0358" w14:textId="77777777" w:rsidR="00C904D8" w:rsidRPr="006528E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6528E8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0809F95D" w14:textId="3697A992" w:rsidR="00686504" w:rsidRPr="006528E8" w:rsidRDefault="00C904D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6528E8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6528E8">
        <w:rPr>
          <w:rFonts w:ascii="Arial" w:hAnsi="Arial" w:cs="Arial"/>
          <w:bCs/>
          <w:color w:val="auto"/>
          <w:sz w:val="22"/>
          <w:szCs w:val="22"/>
        </w:rPr>
        <w:t>automobil</w:t>
      </w:r>
      <w:r w:rsidR="00DB1EB5" w:rsidRPr="006528E8">
        <w:rPr>
          <w:rFonts w:ascii="Arial" w:hAnsi="Arial" w:cs="Arial"/>
          <w:bCs/>
          <w:color w:val="auto"/>
          <w:sz w:val="22"/>
          <w:szCs w:val="22"/>
        </w:rPr>
        <w:t>,</w:t>
      </w:r>
    </w:p>
    <w:p w14:paraId="0BB95B79" w14:textId="5B7B0C38" w:rsidR="00DB1EB5" w:rsidRPr="00067A9F" w:rsidRDefault="00DB1EB5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EE0000"/>
          <w:sz w:val="22"/>
          <w:szCs w:val="22"/>
        </w:rPr>
      </w:pPr>
      <w:r w:rsidRPr="006528E8">
        <w:rPr>
          <w:rFonts w:ascii="Arial" w:hAnsi="Arial" w:cs="Arial"/>
          <w:bCs/>
          <w:color w:val="auto"/>
          <w:sz w:val="22"/>
          <w:szCs w:val="22"/>
        </w:rPr>
        <w:t>TA – terénní automobil</w:t>
      </w:r>
      <w:r w:rsidRPr="00067A9F">
        <w:rPr>
          <w:rFonts w:ascii="Arial" w:hAnsi="Arial" w:cs="Arial"/>
          <w:bCs/>
          <w:color w:val="EE0000"/>
          <w:sz w:val="22"/>
          <w:szCs w:val="22"/>
        </w:rPr>
        <w:t>.</w:t>
      </w:r>
    </w:p>
    <w:p w14:paraId="6DFA299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11A40D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735B6B1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AE8E8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9F806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0EC132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0166EB5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7A203E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D7C68FF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D4BB5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423644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CBAF45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D0FC6F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15147A8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369B8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7FA277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2C820B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9CA61A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E9CEE90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78F037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A4600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048B57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562552F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6AB7F9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120CBBC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34C3F0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D4DA374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848E1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64C6A1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1661188" w14:textId="77777777" w:rsidR="000A5BBD" w:rsidRDefault="000A5BBD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BAB5364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8BBE664" w14:textId="77777777" w:rsidR="00B91E30" w:rsidRPr="00A771B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A771B6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A771B6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C2E2DA5" w14:textId="77777777" w:rsidR="00B91E30" w:rsidRPr="00A771B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2E764D5" w14:textId="1E6C6A46" w:rsidR="00244BE5" w:rsidRPr="00A771B6" w:rsidRDefault="00244BE5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A771B6">
        <w:rPr>
          <w:rFonts w:ascii="Arial" w:hAnsi="Arial" w:cs="Arial"/>
          <w:b/>
          <w:bCs/>
          <w:sz w:val="22"/>
          <w:szCs w:val="22"/>
          <w:u w:val="single"/>
        </w:rPr>
        <w:t xml:space="preserve">Přehled zdrojů vody pro hašení požáru na území </w:t>
      </w:r>
      <w:r w:rsidR="00665C44" w:rsidRPr="00A771B6">
        <w:rPr>
          <w:rFonts w:ascii="Arial" w:hAnsi="Arial" w:cs="Arial"/>
          <w:b/>
          <w:bCs/>
          <w:sz w:val="22"/>
          <w:szCs w:val="22"/>
          <w:u w:val="single"/>
        </w:rPr>
        <w:t>obce</w:t>
      </w:r>
    </w:p>
    <w:p w14:paraId="7DA69E99" w14:textId="77777777" w:rsidR="00067A9F" w:rsidRPr="00A771B6" w:rsidRDefault="00067A9F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7ECE21" w14:textId="1158B853" w:rsidR="00ED2D5E" w:rsidRPr="00A771B6" w:rsidRDefault="00A448F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Podzemní h</w:t>
      </w:r>
      <w:r w:rsidR="00ED2D5E" w:rsidRPr="00A771B6">
        <w:rPr>
          <w:rFonts w:ascii="Arial" w:hAnsi="Arial" w:cs="Arial"/>
          <w:b/>
          <w:bCs/>
          <w:sz w:val="22"/>
          <w:szCs w:val="22"/>
        </w:rPr>
        <w:t>ydranty</w:t>
      </w:r>
      <w:r>
        <w:rPr>
          <w:rFonts w:ascii="Arial" w:hAnsi="Arial" w:cs="Arial"/>
          <w:b/>
          <w:bCs/>
          <w:sz w:val="22"/>
          <w:szCs w:val="22"/>
        </w:rPr>
        <w:t xml:space="preserve"> a jejich</w:t>
      </w:r>
      <w:r w:rsidR="00ED2D5E" w:rsidRPr="00A771B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konkrétní </w:t>
      </w:r>
      <w:r w:rsidR="00ED2D5E" w:rsidRPr="00A771B6">
        <w:rPr>
          <w:rFonts w:ascii="Arial" w:hAnsi="Arial" w:cs="Arial"/>
          <w:b/>
          <w:bCs/>
          <w:sz w:val="22"/>
          <w:szCs w:val="22"/>
        </w:rPr>
        <w:t>umístnění</w:t>
      </w:r>
      <w:r>
        <w:rPr>
          <w:rFonts w:ascii="Arial" w:hAnsi="Arial" w:cs="Arial"/>
          <w:b/>
          <w:bCs/>
          <w:sz w:val="22"/>
          <w:szCs w:val="22"/>
        </w:rPr>
        <w:t xml:space="preserve"> pomocí souřadnic a mapy</w:t>
      </w:r>
      <w:r w:rsidR="00ED2D5E" w:rsidRPr="00A771B6">
        <w:rPr>
          <w:rFonts w:ascii="Arial" w:hAnsi="Arial" w:cs="Arial"/>
          <w:b/>
          <w:bCs/>
          <w:sz w:val="22"/>
          <w:szCs w:val="22"/>
        </w:rPr>
        <w:t>:</w:t>
      </w:r>
    </w:p>
    <w:p w14:paraId="5C371C47" w14:textId="77777777" w:rsidR="00ED2D5E" w:rsidRPr="00A771B6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sz w:val="22"/>
          <w:szCs w:val="22"/>
        </w:rPr>
      </w:pPr>
    </w:p>
    <w:p w14:paraId="23AF9CF7" w14:textId="4319E522" w:rsidR="00ED2D5E" w:rsidRPr="00110161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110161">
        <w:rPr>
          <w:rFonts w:ascii="Arial" w:hAnsi="Arial" w:cs="Arial"/>
          <w:color w:val="auto"/>
          <w:sz w:val="22"/>
          <w:szCs w:val="22"/>
        </w:rPr>
        <w:t>1.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="00110161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110161">
        <w:rPr>
          <w:rFonts w:ascii="Arial" w:hAnsi="Arial" w:cs="Arial"/>
          <w:color w:val="auto"/>
          <w:sz w:val="22"/>
          <w:szCs w:val="22"/>
        </w:rPr>
        <w:t>7625650N</w:t>
      </w:r>
      <w:proofErr w:type="gramEnd"/>
      <w:r w:rsidR="00110161">
        <w:rPr>
          <w:rFonts w:ascii="Arial" w:hAnsi="Arial" w:cs="Arial"/>
          <w:color w:val="auto"/>
          <w:sz w:val="22"/>
          <w:szCs w:val="22"/>
        </w:rPr>
        <w:t>, 16.8591344E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Pr="00110161">
        <w:rPr>
          <w:rFonts w:ascii="Arial" w:hAnsi="Arial" w:cs="Arial"/>
          <w:color w:val="auto"/>
          <w:sz w:val="22"/>
          <w:szCs w:val="22"/>
        </w:rPr>
        <w:tab/>
      </w:r>
    </w:p>
    <w:p w14:paraId="6C3EFB37" w14:textId="53782B6F" w:rsidR="00ED2D5E" w:rsidRPr="00110161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110161">
        <w:rPr>
          <w:rFonts w:ascii="Arial" w:hAnsi="Arial" w:cs="Arial"/>
          <w:color w:val="auto"/>
          <w:sz w:val="22"/>
          <w:szCs w:val="22"/>
        </w:rPr>
        <w:t>2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="00110161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110161">
        <w:rPr>
          <w:rFonts w:ascii="Arial" w:hAnsi="Arial" w:cs="Arial"/>
          <w:color w:val="auto"/>
          <w:sz w:val="22"/>
          <w:szCs w:val="22"/>
        </w:rPr>
        <w:t>7610394N</w:t>
      </w:r>
      <w:proofErr w:type="gramEnd"/>
      <w:r w:rsidR="00110161">
        <w:rPr>
          <w:rFonts w:ascii="Arial" w:hAnsi="Arial" w:cs="Arial"/>
          <w:color w:val="auto"/>
          <w:sz w:val="22"/>
          <w:szCs w:val="22"/>
        </w:rPr>
        <w:t>, 16.8602047E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Pr="00110161">
        <w:rPr>
          <w:rFonts w:ascii="Arial" w:hAnsi="Arial" w:cs="Arial"/>
          <w:color w:val="auto"/>
          <w:sz w:val="22"/>
          <w:szCs w:val="22"/>
        </w:rPr>
        <w:tab/>
      </w:r>
    </w:p>
    <w:p w14:paraId="4DFDB20E" w14:textId="3C081732" w:rsidR="00ED2D5E" w:rsidRPr="00110161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110161">
        <w:rPr>
          <w:rFonts w:ascii="Arial" w:hAnsi="Arial" w:cs="Arial"/>
          <w:color w:val="auto"/>
          <w:sz w:val="22"/>
          <w:szCs w:val="22"/>
        </w:rPr>
        <w:t>3.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="00110161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110161">
        <w:rPr>
          <w:rFonts w:ascii="Arial" w:hAnsi="Arial" w:cs="Arial"/>
          <w:color w:val="auto"/>
          <w:sz w:val="22"/>
          <w:szCs w:val="22"/>
        </w:rPr>
        <w:t>7570103N</w:t>
      </w:r>
      <w:proofErr w:type="gramEnd"/>
      <w:r w:rsidR="00110161">
        <w:rPr>
          <w:rFonts w:ascii="Arial" w:hAnsi="Arial" w:cs="Arial"/>
          <w:color w:val="auto"/>
          <w:sz w:val="22"/>
          <w:szCs w:val="22"/>
        </w:rPr>
        <w:t>, 16.8708883E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Pr="00110161">
        <w:rPr>
          <w:rFonts w:ascii="Arial" w:hAnsi="Arial" w:cs="Arial"/>
          <w:color w:val="auto"/>
          <w:sz w:val="22"/>
          <w:szCs w:val="22"/>
        </w:rPr>
        <w:tab/>
      </w:r>
    </w:p>
    <w:p w14:paraId="433A8C6A" w14:textId="29F3DB52" w:rsidR="00ED2D5E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110161">
        <w:rPr>
          <w:rFonts w:ascii="Arial" w:hAnsi="Arial" w:cs="Arial"/>
          <w:color w:val="auto"/>
          <w:sz w:val="22"/>
          <w:szCs w:val="22"/>
        </w:rPr>
        <w:t>4.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="00110161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110161">
        <w:rPr>
          <w:rFonts w:ascii="Arial" w:hAnsi="Arial" w:cs="Arial"/>
          <w:color w:val="auto"/>
          <w:sz w:val="22"/>
          <w:szCs w:val="22"/>
        </w:rPr>
        <w:t>7565242N</w:t>
      </w:r>
      <w:proofErr w:type="gramEnd"/>
      <w:r w:rsidR="00110161">
        <w:rPr>
          <w:rFonts w:ascii="Arial" w:hAnsi="Arial" w:cs="Arial"/>
          <w:color w:val="auto"/>
          <w:sz w:val="22"/>
          <w:szCs w:val="22"/>
        </w:rPr>
        <w:t>, 16.8736094E</w:t>
      </w:r>
      <w:r w:rsidRPr="00110161">
        <w:rPr>
          <w:rFonts w:ascii="Arial" w:hAnsi="Arial" w:cs="Arial"/>
          <w:color w:val="auto"/>
          <w:sz w:val="22"/>
          <w:szCs w:val="22"/>
        </w:rPr>
        <w:tab/>
      </w:r>
      <w:r w:rsidRPr="00110161">
        <w:rPr>
          <w:rFonts w:ascii="Arial" w:hAnsi="Arial" w:cs="Arial"/>
          <w:color w:val="auto"/>
          <w:sz w:val="22"/>
          <w:szCs w:val="22"/>
        </w:rPr>
        <w:tab/>
      </w:r>
    </w:p>
    <w:p w14:paraId="30B08FDF" w14:textId="0B31A9DD" w:rsidR="00110161" w:rsidRDefault="0011016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5.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7558369N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16.8761661E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0A08E7F1" w14:textId="0B4E4B4B" w:rsidR="00110161" w:rsidRDefault="0011016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6.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7551628N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, 16.8779322E 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5DF1CB00" w14:textId="55AB4513" w:rsidR="00110161" w:rsidRDefault="0011016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7.</w:t>
      </w:r>
      <w:r>
        <w:rPr>
          <w:rFonts w:ascii="Arial" w:hAnsi="Arial" w:cs="Arial"/>
          <w:color w:val="auto"/>
          <w:sz w:val="22"/>
          <w:szCs w:val="22"/>
        </w:rPr>
        <w:tab/>
      </w:r>
      <w:r w:rsidR="00C4037F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C4037F">
        <w:rPr>
          <w:rFonts w:ascii="Arial" w:hAnsi="Arial" w:cs="Arial"/>
          <w:color w:val="auto"/>
          <w:sz w:val="22"/>
          <w:szCs w:val="22"/>
        </w:rPr>
        <w:t>7543956N</w:t>
      </w:r>
      <w:proofErr w:type="gramEnd"/>
      <w:r w:rsidR="00C4037F">
        <w:rPr>
          <w:rFonts w:ascii="Arial" w:hAnsi="Arial" w:cs="Arial"/>
          <w:color w:val="auto"/>
          <w:sz w:val="22"/>
          <w:szCs w:val="22"/>
        </w:rPr>
        <w:t>, 16.8802781E</w:t>
      </w:r>
      <w:r w:rsidR="00C4037F">
        <w:rPr>
          <w:rFonts w:ascii="Arial" w:hAnsi="Arial" w:cs="Arial"/>
          <w:color w:val="auto"/>
          <w:sz w:val="22"/>
          <w:szCs w:val="22"/>
        </w:rPr>
        <w:tab/>
      </w:r>
      <w:r w:rsidR="00C4037F">
        <w:rPr>
          <w:rFonts w:ascii="Arial" w:hAnsi="Arial" w:cs="Arial"/>
          <w:color w:val="auto"/>
          <w:sz w:val="22"/>
          <w:szCs w:val="22"/>
        </w:rPr>
        <w:tab/>
      </w:r>
    </w:p>
    <w:p w14:paraId="6EB44E92" w14:textId="2685D906" w:rsidR="00C4037F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8.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7543244N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16.8810128E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28D6CF99" w14:textId="77E37CF7" w:rsidR="00C4037F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9.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7563511N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16.8720917E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2531B264" w14:textId="6D3DFC00" w:rsidR="00C4037F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10.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7573389N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16.8756903E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799C14BE" w14:textId="7DF977F8" w:rsidR="00C4037F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11.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7562136N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16.8762686E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48C703D5" w14:textId="667C5B8E" w:rsidR="00C4037F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12.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7549106N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16.8772008E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33C8B61E" w14:textId="343E4BA2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13.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7553639N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16.8748283E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15764003" w14:textId="6DC387FA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14.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7545992N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16.8763406E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513CF205" w14:textId="54E8459D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15.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7543083N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16.8785828E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412A1C95" w14:textId="389F5B92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16.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7536136N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16.8775408E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7B267382" w14:textId="5488C0AA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17.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7530181N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16.8792425E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571D430D" w14:textId="1D5409C9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18.</w:t>
      </w:r>
      <w:r>
        <w:rPr>
          <w:rFonts w:ascii="Arial" w:hAnsi="Arial" w:cs="Arial"/>
          <w:color w:val="auto"/>
          <w:sz w:val="22"/>
          <w:szCs w:val="22"/>
        </w:rPr>
        <w:tab/>
        <w:t>49.</w:t>
      </w:r>
      <w:proofErr w:type="gramStart"/>
      <w:r>
        <w:rPr>
          <w:rFonts w:ascii="Arial" w:hAnsi="Arial" w:cs="Arial"/>
          <w:color w:val="auto"/>
          <w:sz w:val="22"/>
          <w:szCs w:val="22"/>
        </w:rPr>
        <w:t>7537358N</w:t>
      </w:r>
      <w:proofErr w:type="gramEnd"/>
      <w:r>
        <w:rPr>
          <w:rFonts w:ascii="Arial" w:hAnsi="Arial" w:cs="Arial"/>
          <w:color w:val="auto"/>
          <w:sz w:val="22"/>
          <w:szCs w:val="22"/>
        </w:rPr>
        <w:t>, 16.8762353E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6228B105" w14:textId="7BB64DCA" w:rsidR="00110161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6528E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CCB3C46" wp14:editId="7360645C">
            <wp:simplePos x="0" y="0"/>
            <wp:positionH relativeFrom="column">
              <wp:posOffset>-699770</wp:posOffset>
            </wp:positionH>
            <wp:positionV relativeFrom="paragraph">
              <wp:posOffset>131445</wp:posOffset>
            </wp:positionV>
            <wp:extent cx="7239635" cy="5486400"/>
            <wp:effectExtent l="0" t="0" r="0" b="0"/>
            <wp:wrapNone/>
            <wp:docPr id="11518578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229" cy="548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0CCCC" w14:textId="1896B8F8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1E99A65D" w14:textId="14EA13A8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37AEAE72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642D2164" w14:textId="037C2799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2BD43328" w14:textId="4F75F7F5" w:rsidR="006528E8" w:rsidRPr="006528E8" w:rsidRDefault="006528E8" w:rsidP="006528E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8E89F6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70204621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2FB85E80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6B9F0D99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69147F0B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7AB856D1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27BF941F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1AAD315A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38C1E5E9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22D6FF15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23E86924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43C07315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63DC6A63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49AAB051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53DB194E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5882012C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0CC3BB77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08F86EC2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326D567D" w14:textId="77777777" w:rsidR="006528E8" w:rsidRPr="00110161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5B1D71AE" w14:textId="77777777" w:rsidR="00ED2D5E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0F4352A1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0E46D8FF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357DCE8E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17DEBDF3" w14:textId="77777777" w:rsidR="006528E8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62C42302" w14:textId="77777777" w:rsidR="006528E8" w:rsidRPr="00110161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6B1099C7" w14:textId="11209DC0" w:rsidR="00A448FE" w:rsidRPr="00A448FE" w:rsidRDefault="00A448FE" w:rsidP="0003356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Podzemní h</w:t>
      </w:r>
      <w:r w:rsidR="00603F0E">
        <w:rPr>
          <w:rFonts w:ascii="Arial" w:hAnsi="Arial" w:cs="Arial"/>
          <w:b/>
          <w:bCs/>
          <w:color w:val="auto"/>
          <w:sz w:val="22"/>
          <w:szCs w:val="22"/>
        </w:rPr>
        <w:t>ydrant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v místní části </w:t>
      </w:r>
      <w:proofErr w:type="spellStart"/>
      <w:r>
        <w:rPr>
          <w:rFonts w:ascii="Arial" w:hAnsi="Arial" w:cs="Arial"/>
          <w:b/>
          <w:bCs/>
          <w:color w:val="auto"/>
          <w:sz w:val="22"/>
          <w:szCs w:val="22"/>
        </w:rPr>
        <w:t>Vyšehorky</w:t>
      </w:r>
      <w:proofErr w:type="spellEnd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 a jeho</w:t>
      </w:r>
      <w:r w:rsidR="00603F0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auto"/>
          <w:sz w:val="22"/>
          <w:szCs w:val="22"/>
        </w:rPr>
        <w:t>konkrétní</w:t>
      </w:r>
      <w:r w:rsidR="00603F0E">
        <w:rPr>
          <w:rFonts w:ascii="Arial" w:hAnsi="Arial" w:cs="Arial"/>
          <w:b/>
          <w:bCs/>
          <w:color w:val="auto"/>
          <w:sz w:val="22"/>
          <w:szCs w:val="22"/>
        </w:rPr>
        <w:t xml:space="preserve"> umístění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pomocí souřadnic a mapy</w:t>
      </w:r>
      <w:r w:rsidRPr="00A771B6">
        <w:rPr>
          <w:rFonts w:ascii="Arial" w:hAnsi="Arial" w:cs="Arial"/>
          <w:b/>
          <w:bCs/>
          <w:sz w:val="22"/>
          <w:szCs w:val="22"/>
        </w:rPr>
        <w:t>:</w:t>
      </w:r>
    </w:p>
    <w:p w14:paraId="5DF9BFB7" w14:textId="77777777" w:rsidR="00603F0E" w:rsidRDefault="00603F0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4180856" w14:textId="2B507D22" w:rsidR="00603F0E" w:rsidRPr="00603F0E" w:rsidRDefault="00603F0E" w:rsidP="00603F0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</w:t>
      </w:r>
      <w:r w:rsidR="00A448FE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místní část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Vyšehorky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u čísla popisného 10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71EC68B6" w14:textId="31AC777A" w:rsidR="008F4FAE" w:rsidRPr="00A448FE" w:rsidRDefault="008F4FA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Souřadnice: </w:t>
      </w:r>
      <w:r w:rsidRPr="008F4FAE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Pr="008F4FAE">
        <w:rPr>
          <w:rFonts w:ascii="Arial" w:hAnsi="Arial" w:cs="Arial"/>
          <w:color w:val="auto"/>
          <w:sz w:val="22"/>
          <w:szCs w:val="22"/>
        </w:rPr>
        <w:t>7691364N</w:t>
      </w:r>
      <w:proofErr w:type="gramEnd"/>
      <w:r w:rsidRPr="008F4FAE">
        <w:rPr>
          <w:rFonts w:ascii="Arial" w:hAnsi="Arial" w:cs="Arial"/>
          <w:color w:val="auto"/>
          <w:sz w:val="22"/>
          <w:szCs w:val="22"/>
        </w:rPr>
        <w:t>, 16.8763800E</w:t>
      </w:r>
    </w:p>
    <w:p w14:paraId="4288B2FE" w14:textId="7C5EFEE8" w:rsidR="00603F0E" w:rsidRDefault="008F4FA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8F4FAE">
        <w:rPr>
          <w:rFonts w:ascii="Arial" w:hAnsi="Arial" w:cs="Arial"/>
          <w:b/>
          <w:bCs/>
          <w:noProof/>
          <w:color w:val="auto"/>
          <w:sz w:val="22"/>
          <w:szCs w:val="22"/>
        </w:rPr>
        <w:drawing>
          <wp:inline distT="0" distB="0" distL="0" distR="0" wp14:anchorId="6366041D" wp14:editId="1DB6C1F5">
            <wp:extent cx="5760720" cy="3724275"/>
            <wp:effectExtent l="0" t="0" r="0" b="9525"/>
            <wp:docPr id="1091403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035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0AD37" w14:textId="77777777" w:rsidR="008F4FAE" w:rsidRDefault="008F4FA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F50ED5" w14:textId="2907D0B4" w:rsidR="00ED2D5E" w:rsidRPr="00110161" w:rsidRDefault="00A448F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603F0E">
        <w:rPr>
          <w:rFonts w:ascii="Arial" w:hAnsi="Arial" w:cs="Arial"/>
          <w:b/>
          <w:bCs/>
          <w:color w:val="auto"/>
          <w:sz w:val="22"/>
          <w:szCs w:val="22"/>
        </w:rPr>
        <w:t xml:space="preserve">otok </w:t>
      </w:r>
      <w:proofErr w:type="spellStart"/>
      <w:r w:rsidR="00603F0E">
        <w:rPr>
          <w:rFonts w:ascii="Arial" w:hAnsi="Arial" w:cs="Arial"/>
          <w:b/>
          <w:bCs/>
          <w:color w:val="auto"/>
          <w:sz w:val="22"/>
          <w:szCs w:val="22"/>
        </w:rPr>
        <w:t>Podhrádek</w:t>
      </w:r>
      <w:proofErr w:type="spellEnd"/>
      <w:r w:rsidR="00067A9F" w:rsidRPr="0011016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auto"/>
          <w:sz w:val="22"/>
          <w:szCs w:val="22"/>
        </w:rPr>
        <w:t>v obci Líšnice a místo čerpání zdroje</w:t>
      </w:r>
    </w:p>
    <w:p w14:paraId="67EEDED6" w14:textId="77777777" w:rsidR="00ED2D5E" w:rsidRPr="00110161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FFE2E" w14:textId="40704508" w:rsidR="008F4FAE" w:rsidRPr="008F4FAE" w:rsidRDefault="008F4FAE" w:rsidP="008F4FA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</w:t>
      </w:r>
      <w:r w:rsidR="00A448FE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67A9F" w:rsidRPr="00110161">
        <w:rPr>
          <w:rFonts w:ascii="Arial" w:hAnsi="Arial" w:cs="Arial"/>
          <w:color w:val="auto"/>
          <w:sz w:val="22"/>
          <w:szCs w:val="22"/>
        </w:rPr>
        <w:t xml:space="preserve">čerpání – </w:t>
      </w:r>
      <w:r w:rsidR="00603F0E">
        <w:rPr>
          <w:rFonts w:ascii="Arial" w:hAnsi="Arial" w:cs="Arial"/>
          <w:color w:val="auto"/>
          <w:sz w:val="22"/>
          <w:szCs w:val="22"/>
        </w:rPr>
        <w:t>hřiště v</w:t>
      </w:r>
      <w:r>
        <w:rPr>
          <w:rFonts w:ascii="Arial" w:hAnsi="Arial" w:cs="Arial"/>
          <w:color w:val="auto"/>
          <w:sz w:val="22"/>
          <w:szCs w:val="22"/>
        </w:rPr>
        <w:t> </w:t>
      </w:r>
      <w:proofErr w:type="spellStart"/>
      <w:r w:rsidR="00603F0E">
        <w:rPr>
          <w:rFonts w:ascii="Arial" w:hAnsi="Arial" w:cs="Arial"/>
          <w:color w:val="auto"/>
          <w:sz w:val="22"/>
          <w:szCs w:val="22"/>
        </w:rPr>
        <w:t>Líšnici</w:t>
      </w:r>
      <w:proofErr w:type="spellEnd"/>
    </w:p>
    <w:p w14:paraId="626401C7" w14:textId="15351D29" w:rsidR="008F4FAE" w:rsidRPr="00A448FE" w:rsidRDefault="008F4FA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Souřadnice: </w:t>
      </w:r>
      <w:r w:rsidRPr="008F4FAE">
        <w:rPr>
          <w:rFonts w:ascii="Arial" w:hAnsi="Arial" w:cs="Arial"/>
          <w:bCs/>
          <w:color w:val="auto"/>
          <w:sz w:val="22"/>
          <w:szCs w:val="22"/>
        </w:rPr>
        <w:t>49.</w:t>
      </w:r>
      <w:proofErr w:type="gramStart"/>
      <w:r w:rsidRPr="008F4FAE">
        <w:rPr>
          <w:rFonts w:ascii="Arial" w:hAnsi="Arial" w:cs="Arial"/>
          <w:bCs/>
          <w:color w:val="auto"/>
          <w:sz w:val="22"/>
          <w:szCs w:val="22"/>
        </w:rPr>
        <w:t>7543925N</w:t>
      </w:r>
      <w:proofErr w:type="gramEnd"/>
      <w:r w:rsidRPr="008F4FAE">
        <w:rPr>
          <w:rFonts w:ascii="Arial" w:hAnsi="Arial" w:cs="Arial"/>
          <w:bCs/>
          <w:color w:val="auto"/>
          <w:sz w:val="22"/>
          <w:szCs w:val="22"/>
        </w:rPr>
        <w:t>, 16.8754264E</w:t>
      </w:r>
    </w:p>
    <w:p w14:paraId="1F3E5389" w14:textId="77777777" w:rsidR="008F4FAE" w:rsidRDefault="008F4FA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EE0000"/>
          <w:sz w:val="22"/>
          <w:szCs w:val="22"/>
        </w:rPr>
      </w:pPr>
      <w:r w:rsidRPr="008F4FAE">
        <w:rPr>
          <w:rFonts w:ascii="Arial" w:hAnsi="Arial" w:cs="Arial"/>
          <w:bCs/>
          <w:noProof/>
          <w:color w:val="EE0000"/>
          <w:sz w:val="22"/>
          <w:szCs w:val="22"/>
        </w:rPr>
        <w:drawing>
          <wp:inline distT="0" distB="0" distL="0" distR="0" wp14:anchorId="07B06C14" wp14:editId="00103CA1">
            <wp:extent cx="5760720" cy="3305175"/>
            <wp:effectExtent l="0" t="0" r="0" b="9525"/>
            <wp:docPr id="13926056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056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94D1D" w14:textId="77777777" w:rsidR="00A448FE" w:rsidRDefault="00A448F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3780640E" w14:textId="7B1ABC83" w:rsidR="00C65D67" w:rsidRPr="008F4FAE" w:rsidRDefault="00A448F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EE0000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R</w:t>
      </w:r>
      <w:r w:rsidR="00C65D67">
        <w:rPr>
          <w:rFonts w:ascii="Arial" w:hAnsi="Arial" w:cs="Arial"/>
          <w:b/>
          <w:color w:val="auto"/>
          <w:sz w:val="22"/>
          <w:szCs w:val="22"/>
        </w:rPr>
        <w:t xml:space="preserve">ybníky za </w:t>
      </w:r>
      <w:r>
        <w:rPr>
          <w:rFonts w:ascii="Arial" w:hAnsi="Arial" w:cs="Arial"/>
          <w:b/>
          <w:color w:val="auto"/>
          <w:sz w:val="22"/>
          <w:szCs w:val="22"/>
        </w:rPr>
        <w:t>obcí Líšnice a místo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čerpání zdroje</w:t>
      </w:r>
    </w:p>
    <w:p w14:paraId="389C36EA" w14:textId="77777777" w:rsidR="00C65D67" w:rsidRDefault="00C65D67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260455F8" w14:textId="4E5E3F7C" w:rsidR="00C65D67" w:rsidRDefault="00C65D67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65D67">
        <w:rPr>
          <w:rFonts w:ascii="Arial" w:hAnsi="Arial" w:cs="Arial"/>
          <w:bCs/>
          <w:color w:val="auto"/>
          <w:sz w:val="22"/>
          <w:szCs w:val="22"/>
        </w:rPr>
        <w:t>1</w:t>
      </w:r>
      <w:r w:rsidR="00A448FE">
        <w:rPr>
          <w:rFonts w:ascii="Arial" w:hAnsi="Arial" w:cs="Arial"/>
          <w:bCs/>
          <w:color w:val="auto"/>
          <w:sz w:val="22"/>
          <w:szCs w:val="22"/>
        </w:rPr>
        <w:t>.</w:t>
      </w:r>
      <w:r w:rsidRPr="00C65D67">
        <w:rPr>
          <w:rFonts w:ascii="Arial" w:hAnsi="Arial" w:cs="Arial"/>
          <w:bCs/>
          <w:color w:val="auto"/>
          <w:sz w:val="22"/>
          <w:szCs w:val="22"/>
        </w:rPr>
        <w:t xml:space="preserve"> čerpání – hráz na příjezdu od Líšnice</w:t>
      </w:r>
    </w:p>
    <w:p w14:paraId="466AED1D" w14:textId="6075633C" w:rsidR="008F4FAE" w:rsidRDefault="008F4FA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Souřadnice: </w:t>
      </w:r>
      <w:r w:rsidRPr="008F4FAE">
        <w:rPr>
          <w:rFonts w:ascii="Arial" w:hAnsi="Arial" w:cs="Arial"/>
          <w:bCs/>
          <w:color w:val="auto"/>
          <w:sz w:val="22"/>
          <w:szCs w:val="22"/>
        </w:rPr>
        <w:t>49.</w:t>
      </w:r>
      <w:proofErr w:type="gramStart"/>
      <w:r w:rsidRPr="008F4FAE">
        <w:rPr>
          <w:rFonts w:ascii="Arial" w:hAnsi="Arial" w:cs="Arial"/>
          <w:bCs/>
          <w:color w:val="auto"/>
          <w:sz w:val="22"/>
          <w:szCs w:val="22"/>
        </w:rPr>
        <w:t>7612561N</w:t>
      </w:r>
      <w:proofErr w:type="gramEnd"/>
      <w:r w:rsidRPr="008F4FAE">
        <w:rPr>
          <w:rFonts w:ascii="Arial" w:hAnsi="Arial" w:cs="Arial"/>
          <w:bCs/>
          <w:color w:val="auto"/>
          <w:sz w:val="22"/>
          <w:szCs w:val="22"/>
        </w:rPr>
        <w:t>, 16.8600897E</w:t>
      </w:r>
    </w:p>
    <w:p w14:paraId="0A806656" w14:textId="77777777" w:rsidR="008F4FAE" w:rsidRDefault="008F4FA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6520A0A3" w14:textId="2E428008" w:rsidR="008F4FAE" w:rsidRPr="00C65D67" w:rsidRDefault="008F4FA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F4FAE">
        <w:rPr>
          <w:rFonts w:ascii="Arial" w:hAnsi="Arial"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8367DD6" wp14:editId="56582126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5760720" cy="3474085"/>
            <wp:effectExtent l="0" t="0" r="0" b="0"/>
            <wp:wrapNone/>
            <wp:docPr id="14503409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4099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4FAE" w:rsidRPr="00C65D6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E977" w14:textId="77777777" w:rsidR="00A66FFE" w:rsidRDefault="00A66FFE">
      <w:r>
        <w:separator/>
      </w:r>
    </w:p>
  </w:endnote>
  <w:endnote w:type="continuationSeparator" w:id="0">
    <w:p w14:paraId="471B53BD" w14:textId="77777777" w:rsidR="00A66FFE" w:rsidRDefault="00A6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8DBE" w14:textId="77777777" w:rsidR="00A66FFE" w:rsidRDefault="00A66FFE">
      <w:r>
        <w:separator/>
      </w:r>
    </w:p>
  </w:footnote>
  <w:footnote w:type="continuationSeparator" w:id="0">
    <w:p w14:paraId="3763E83C" w14:textId="77777777" w:rsidR="00A66FFE" w:rsidRDefault="00A66FFE">
      <w:r>
        <w:continuationSeparator/>
      </w:r>
    </w:p>
  </w:footnote>
  <w:footnote w:id="1">
    <w:p w14:paraId="23211F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8C3928D" w14:textId="6E22A3D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2A10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</w:t>
      </w:r>
      <w:r w:rsidR="00ED58F5">
        <w:rPr>
          <w:rFonts w:ascii="Arial" w:hAnsi="Arial"/>
        </w:rPr>
        <w:t>í</w:t>
      </w:r>
      <w:r w:rsidR="004D2A10">
        <w:rPr>
          <w:rFonts w:ascii="Arial" w:hAnsi="Arial"/>
        </w:rPr>
        <w:t xml:space="preserve"> Olomouckého kraje č.</w:t>
      </w:r>
      <w:r w:rsidR="005763D9">
        <w:rPr>
          <w:rFonts w:ascii="Arial" w:hAnsi="Arial"/>
        </w:rPr>
        <w:t xml:space="preserve"> </w:t>
      </w:r>
      <w:r w:rsidR="004D2A10">
        <w:rPr>
          <w:rFonts w:ascii="Arial" w:hAnsi="Arial"/>
        </w:rPr>
        <w:t>3/2005</w:t>
      </w:r>
      <w:r w:rsidRPr="002E56B5">
        <w:rPr>
          <w:rFonts w:ascii="Arial" w:hAnsi="Arial"/>
        </w:rPr>
        <w:t xml:space="preserve"> ze dne</w:t>
      </w:r>
      <w:r w:rsidR="004D2A10">
        <w:rPr>
          <w:rFonts w:ascii="Arial" w:hAnsi="Arial"/>
        </w:rPr>
        <w:t xml:space="preserve"> 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621899"/>
    <w:multiLevelType w:val="multilevel"/>
    <w:tmpl w:val="C398598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1525D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74A43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37">
    <w:abstractNumId w:val="16"/>
  </w:num>
  <w:num w:numId="2" w16cid:durableId="1904758545">
    <w:abstractNumId w:val="47"/>
  </w:num>
  <w:num w:numId="3" w16cid:durableId="2083873572">
    <w:abstractNumId w:val="7"/>
  </w:num>
  <w:num w:numId="4" w16cid:durableId="207694003">
    <w:abstractNumId w:val="32"/>
  </w:num>
  <w:num w:numId="5" w16cid:durableId="2063744630">
    <w:abstractNumId w:val="31"/>
  </w:num>
  <w:num w:numId="6" w16cid:durableId="95370328">
    <w:abstractNumId w:val="37"/>
  </w:num>
  <w:num w:numId="7" w16cid:durableId="1330064160">
    <w:abstractNumId w:val="19"/>
  </w:num>
  <w:num w:numId="8" w16cid:durableId="1766654703">
    <w:abstractNumId w:val="2"/>
  </w:num>
  <w:num w:numId="9" w16cid:durableId="1335449983">
    <w:abstractNumId w:val="36"/>
  </w:num>
  <w:num w:numId="10" w16cid:durableId="1420978645">
    <w:abstractNumId w:val="3"/>
  </w:num>
  <w:num w:numId="11" w16cid:durableId="1423064129">
    <w:abstractNumId w:val="21"/>
  </w:num>
  <w:num w:numId="12" w16cid:durableId="874579759">
    <w:abstractNumId w:val="10"/>
  </w:num>
  <w:num w:numId="13" w16cid:durableId="1762026405">
    <w:abstractNumId w:val="14"/>
  </w:num>
  <w:num w:numId="14" w16cid:durableId="426344370">
    <w:abstractNumId w:val="18"/>
  </w:num>
  <w:num w:numId="15" w16cid:durableId="1291667689">
    <w:abstractNumId w:val="40"/>
  </w:num>
  <w:num w:numId="16" w16cid:durableId="1609967062">
    <w:abstractNumId w:val="45"/>
  </w:num>
  <w:num w:numId="17" w16cid:durableId="1618102857">
    <w:abstractNumId w:val="23"/>
  </w:num>
  <w:num w:numId="18" w16cid:durableId="1270743813">
    <w:abstractNumId w:val="30"/>
  </w:num>
  <w:num w:numId="19" w16cid:durableId="1261139055">
    <w:abstractNumId w:val="48"/>
  </w:num>
  <w:num w:numId="20" w16cid:durableId="239752972">
    <w:abstractNumId w:val="28"/>
  </w:num>
  <w:num w:numId="21" w16cid:durableId="19019273">
    <w:abstractNumId w:val="33"/>
  </w:num>
  <w:num w:numId="22" w16cid:durableId="1068067308">
    <w:abstractNumId w:val="39"/>
  </w:num>
  <w:num w:numId="23" w16cid:durableId="547497519">
    <w:abstractNumId w:val="29"/>
  </w:num>
  <w:num w:numId="24" w16cid:durableId="1211918090">
    <w:abstractNumId w:val="1"/>
  </w:num>
  <w:num w:numId="25" w16cid:durableId="1567955465">
    <w:abstractNumId w:val="41"/>
  </w:num>
  <w:num w:numId="26" w16cid:durableId="859855508">
    <w:abstractNumId w:val="44"/>
  </w:num>
  <w:num w:numId="27" w16cid:durableId="972171764">
    <w:abstractNumId w:val="11"/>
  </w:num>
  <w:num w:numId="28" w16cid:durableId="515118212">
    <w:abstractNumId w:val="15"/>
  </w:num>
  <w:num w:numId="29" w16cid:durableId="1610159273">
    <w:abstractNumId w:val="38"/>
  </w:num>
  <w:num w:numId="30" w16cid:durableId="2094279816">
    <w:abstractNumId w:val="25"/>
  </w:num>
  <w:num w:numId="31" w16cid:durableId="389619655">
    <w:abstractNumId w:val="24"/>
  </w:num>
  <w:num w:numId="32" w16cid:durableId="42290899">
    <w:abstractNumId w:val="13"/>
  </w:num>
  <w:num w:numId="33" w16cid:durableId="175005561">
    <w:abstractNumId w:val="17"/>
  </w:num>
  <w:num w:numId="34" w16cid:durableId="1568539347">
    <w:abstractNumId w:val="4"/>
  </w:num>
  <w:num w:numId="35" w16cid:durableId="1543589046">
    <w:abstractNumId w:val="6"/>
  </w:num>
  <w:num w:numId="36" w16cid:durableId="1575163628">
    <w:abstractNumId w:val="42"/>
  </w:num>
  <w:num w:numId="37" w16cid:durableId="1509324572">
    <w:abstractNumId w:val="20"/>
  </w:num>
  <w:num w:numId="38" w16cid:durableId="1187282760">
    <w:abstractNumId w:val="5"/>
  </w:num>
  <w:num w:numId="39" w16cid:durableId="6949560">
    <w:abstractNumId w:val="12"/>
  </w:num>
  <w:num w:numId="40" w16cid:durableId="768354076">
    <w:abstractNumId w:val="22"/>
  </w:num>
  <w:num w:numId="41" w16cid:durableId="1076975932">
    <w:abstractNumId w:val="26"/>
  </w:num>
  <w:num w:numId="42" w16cid:durableId="367410816">
    <w:abstractNumId w:val="0"/>
  </w:num>
  <w:num w:numId="43" w16cid:durableId="1994599378">
    <w:abstractNumId w:val="43"/>
  </w:num>
  <w:num w:numId="44" w16cid:durableId="204953765">
    <w:abstractNumId w:val="27"/>
  </w:num>
  <w:num w:numId="45" w16cid:durableId="279997529">
    <w:abstractNumId w:val="9"/>
  </w:num>
  <w:num w:numId="46" w16cid:durableId="468396689">
    <w:abstractNumId w:val="35"/>
  </w:num>
  <w:num w:numId="47" w16cid:durableId="1386417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6293441">
    <w:abstractNumId w:val="34"/>
  </w:num>
  <w:num w:numId="49" w16cid:durableId="870653183">
    <w:abstractNumId w:val="46"/>
  </w:num>
  <w:num w:numId="50" w16cid:durableId="361981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905"/>
    <w:rsid w:val="00012501"/>
    <w:rsid w:val="0001386B"/>
    <w:rsid w:val="00015BC7"/>
    <w:rsid w:val="0002050F"/>
    <w:rsid w:val="000249FB"/>
    <w:rsid w:val="00032EB6"/>
    <w:rsid w:val="00033561"/>
    <w:rsid w:val="00040052"/>
    <w:rsid w:val="00061B31"/>
    <w:rsid w:val="00067A9F"/>
    <w:rsid w:val="00072FBC"/>
    <w:rsid w:val="000A192D"/>
    <w:rsid w:val="000A1AAD"/>
    <w:rsid w:val="000A5BBD"/>
    <w:rsid w:val="000C01AD"/>
    <w:rsid w:val="000E3719"/>
    <w:rsid w:val="0010041A"/>
    <w:rsid w:val="00102C17"/>
    <w:rsid w:val="00110161"/>
    <w:rsid w:val="00124AF8"/>
    <w:rsid w:val="001272AB"/>
    <w:rsid w:val="00152634"/>
    <w:rsid w:val="00167FA5"/>
    <w:rsid w:val="00176F5A"/>
    <w:rsid w:val="001908F6"/>
    <w:rsid w:val="00194137"/>
    <w:rsid w:val="001B72F1"/>
    <w:rsid w:val="001B7C9F"/>
    <w:rsid w:val="001D0B27"/>
    <w:rsid w:val="001E2224"/>
    <w:rsid w:val="002000D6"/>
    <w:rsid w:val="00212C35"/>
    <w:rsid w:val="00213118"/>
    <w:rsid w:val="00217006"/>
    <w:rsid w:val="00224B0D"/>
    <w:rsid w:val="00232F19"/>
    <w:rsid w:val="00235525"/>
    <w:rsid w:val="0024378A"/>
    <w:rsid w:val="00244BE5"/>
    <w:rsid w:val="00244EDF"/>
    <w:rsid w:val="0024722A"/>
    <w:rsid w:val="00264860"/>
    <w:rsid w:val="002959AB"/>
    <w:rsid w:val="002A0036"/>
    <w:rsid w:val="002B3198"/>
    <w:rsid w:val="002D539B"/>
    <w:rsid w:val="002F1F16"/>
    <w:rsid w:val="00314D04"/>
    <w:rsid w:val="00363453"/>
    <w:rsid w:val="0037150B"/>
    <w:rsid w:val="00380BCE"/>
    <w:rsid w:val="003952FF"/>
    <w:rsid w:val="003B12D9"/>
    <w:rsid w:val="003B7FA5"/>
    <w:rsid w:val="003C5CE4"/>
    <w:rsid w:val="003D2DE0"/>
    <w:rsid w:val="003E454A"/>
    <w:rsid w:val="003F468D"/>
    <w:rsid w:val="003F4F71"/>
    <w:rsid w:val="004154AF"/>
    <w:rsid w:val="00430EDE"/>
    <w:rsid w:val="00434088"/>
    <w:rsid w:val="004425D7"/>
    <w:rsid w:val="00450454"/>
    <w:rsid w:val="00456B54"/>
    <w:rsid w:val="004602FC"/>
    <w:rsid w:val="00470C68"/>
    <w:rsid w:val="00474A50"/>
    <w:rsid w:val="00474AEC"/>
    <w:rsid w:val="00477C4B"/>
    <w:rsid w:val="0048429B"/>
    <w:rsid w:val="00485025"/>
    <w:rsid w:val="00487BFE"/>
    <w:rsid w:val="00496C7D"/>
    <w:rsid w:val="004B35B4"/>
    <w:rsid w:val="004C442A"/>
    <w:rsid w:val="004C5BAA"/>
    <w:rsid w:val="004D2A10"/>
    <w:rsid w:val="00506910"/>
    <w:rsid w:val="00513323"/>
    <w:rsid w:val="00514F90"/>
    <w:rsid w:val="00533F5B"/>
    <w:rsid w:val="0053474D"/>
    <w:rsid w:val="0054059F"/>
    <w:rsid w:val="0054567F"/>
    <w:rsid w:val="0054711E"/>
    <w:rsid w:val="00564948"/>
    <w:rsid w:val="005763D9"/>
    <w:rsid w:val="00595B01"/>
    <w:rsid w:val="005A4C4C"/>
    <w:rsid w:val="005A7F65"/>
    <w:rsid w:val="005B191D"/>
    <w:rsid w:val="005C6FF0"/>
    <w:rsid w:val="005D3312"/>
    <w:rsid w:val="006026C5"/>
    <w:rsid w:val="00603F0E"/>
    <w:rsid w:val="00614F22"/>
    <w:rsid w:val="00617BDE"/>
    <w:rsid w:val="0062451D"/>
    <w:rsid w:val="00630470"/>
    <w:rsid w:val="00641107"/>
    <w:rsid w:val="0064245C"/>
    <w:rsid w:val="006528E8"/>
    <w:rsid w:val="00662877"/>
    <w:rsid w:val="00663A3F"/>
    <w:rsid w:val="006647CE"/>
    <w:rsid w:val="00665C44"/>
    <w:rsid w:val="0067378E"/>
    <w:rsid w:val="006863A2"/>
    <w:rsid w:val="00686504"/>
    <w:rsid w:val="00696A6B"/>
    <w:rsid w:val="006A062D"/>
    <w:rsid w:val="006A5547"/>
    <w:rsid w:val="006B0AAB"/>
    <w:rsid w:val="006C2361"/>
    <w:rsid w:val="006D237A"/>
    <w:rsid w:val="006F76D2"/>
    <w:rsid w:val="00700792"/>
    <w:rsid w:val="007057EF"/>
    <w:rsid w:val="00706D42"/>
    <w:rsid w:val="00714286"/>
    <w:rsid w:val="0072122F"/>
    <w:rsid w:val="00725357"/>
    <w:rsid w:val="00744A2D"/>
    <w:rsid w:val="007552E2"/>
    <w:rsid w:val="00771BD5"/>
    <w:rsid w:val="00774261"/>
    <w:rsid w:val="00794C53"/>
    <w:rsid w:val="007C1951"/>
    <w:rsid w:val="007C2AB8"/>
    <w:rsid w:val="007D1FDC"/>
    <w:rsid w:val="007E1DB2"/>
    <w:rsid w:val="007E7863"/>
    <w:rsid w:val="00803448"/>
    <w:rsid w:val="00804441"/>
    <w:rsid w:val="00816C6A"/>
    <w:rsid w:val="00823768"/>
    <w:rsid w:val="008278D2"/>
    <w:rsid w:val="008335F5"/>
    <w:rsid w:val="008524BB"/>
    <w:rsid w:val="00871053"/>
    <w:rsid w:val="00876251"/>
    <w:rsid w:val="0089426D"/>
    <w:rsid w:val="008A560B"/>
    <w:rsid w:val="008B5E32"/>
    <w:rsid w:val="008B7348"/>
    <w:rsid w:val="008C0752"/>
    <w:rsid w:val="008C7339"/>
    <w:rsid w:val="008E07E2"/>
    <w:rsid w:val="008F0540"/>
    <w:rsid w:val="008F28C3"/>
    <w:rsid w:val="008F3BB0"/>
    <w:rsid w:val="008F4FAE"/>
    <w:rsid w:val="009077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2612"/>
    <w:rsid w:val="009A29B8"/>
    <w:rsid w:val="009A3B45"/>
    <w:rsid w:val="009A6302"/>
    <w:rsid w:val="009B05E1"/>
    <w:rsid w:val="009B06AB"/>
    <w:rsid w:val="009B07E9"/>
    <w:rsid w:val="009B33F1"/>
    <w:rsid w:val="009D1880"/>
    <w:rsid w:val="00A06554"/>
    <w:rsid w:val="00A30821"/>
    <w:rsid w:val="00A448FE"/>
    <w:rsid w:val="00A50A68"/>
    <w:rsid w:val="00A62621"/>
    <w:rsid w:val="00A66FFE"/>
    <w:rsid w:val="00A771B6"/>
    <w:rsid w:val="00A97662"/>
    <w:rsid w:val="00AA2424"/>
    <w:rsid w:val="00AA71D0"/>
    <w:rsid w:val="00AB3845"/>
    <w:rsid w:val="00AB72E6"/>
    <w:rsid w:val="00AC1E54"/>
    <w:rsid w:val="00AC2518"/>
    <w:rsid w:val="00AC76B0"/>
    <w:rsid w:val="00AD1EB1"/>
    <w:rsid w:val="00B02A64"/>
    <w:rsid w:val="00B0386E"/>
    <w:rsid w:val="00B04A7E"/>
    <w:rsid w:val="00B04E79"/>
    <w:rsid w:val="00B20050"/>
    <w:rsid w:val="00B2513F"/>
    <w:rsid w:val="00B26438"/>
    <w:rsid w:val="00B30BB8"/>
    <w:rsid w:val="00B37B6E"/>
    <w:rsid w:val="00B768C0"/>
    <w:rsid w:val="00B87F73"/>
    <w:rsid w:val="00B91E30"/>
    <w:rsid w:val="00B940A8"/>
    <w:rsid w:val="00BB5A2B"/>
    <w:rsid w:val="00C032C9"/>
    <w:rsid w:val="00C1273A"/>
    <w:rsid w:val="00C20E68"/>
    <w:rsid w:val="00C320E2"/>
    <w:rsid w:val="00C32E98"/>
    <w:rsid w:val="00C4037F"/>
    <w:rsid w:val="00C40AFC"/>
    <w:rsid w:val="00C41385"/>
    <w:rsid w:val="00C503A6"/>
    <w:rsid w:val="00C65D67"/>
    <w:rsid w:val="00C82D9F"/>
    <w:rsid w:val="00C904D8"/>
    <w:rsid w:val="00CA3BE7"/>
    <w:rsid w:val="00CA7675"/>
    <w:rsid w:val="00CB56D6"/>
    <w:rsid w:val="00CB5F3F"/>
    <w:rsid w:val="00CB76D2"/>
    <w:rsid w:val="00CC1BB3"/>
    <w:rsid w:val="00CF11F8"/>
    <w:rsid w:val="00D0105C"/>
    <w:rsid w:val="00D052DB"/>
    <w:rsid w:val="00D21DE2"/>
    <w:rsid w:val="00D248D3"/>
    <w:rsid w:val="00D407A8"/>
    <w:rsid w:val="00D620E2"/>
    <w:rsid w:val="00D6536B"/>
    <w:rsid w:val="00D7083F"/>
    <w:rsid w:val="00D75B07"/>
    <w:rsid w:val="00D800DA"/>
    <w:rsid w:val="00D966CD"/>
    <w:rsid w:val="00DB1EB5"/>
    <w:rsid w:val="00DD3B51"/>
    <w:rsid w:val="00DF2532"/>
    <w:rsid w:val="00E06D89"/>
    <w:rsid w:val="00E10282"/>
    <w:rsid w:val="00E10DB9"/>
    <w:rsid w:val="00E122C4"/>
    <w:rsid w:val="00E12CD6"/>
    <w:rsid w:val="00E17FD1"/>
    <w:rsid w:val="00E27608"/>
    <w:rsid w:val="00E31920"/>
    <w:rsid w:val="00E4696B"/>
    <w:rsid w:val="00E569DF"/>
    <w:rsid w:val="00E709FF"/>
    <w:rsid w:val="00E963F9"/>
    <w:rsid w:val="00EA6865"/>
    <w:rsid w:val="00EB68DE"/>
    <w:rsid w:val="00EB6D71"/>
    <w:rsid w:val="00EC4D93"/>
    <w:rsid w:val="00ED0C75"/>
    <w:rsid w:val="00ED2D5E"/>
    <w:rsid w:val="00ED58F5"/>
    <w:rsid w:val="00EE2A3B"/>
    <w:rsid w:val="00EE7E3A"/>
    <w:rsid w:val="00EF37CD"/>
    <w:rsid w:val="00F024C1"/>
    <w:rsid w:val="00F0544B"/>
    <w:rsid w:val="00F17D4B"/>
    <w:rsid w:val="00F21B0F"/>
    <w:rsid w:val="00F235C4"/>
    <w:rsid w:val="00F23B37"/>
    <w:rsid w:val="00F24AF2"/>
    <w:rsid w:val="00F25B26"/>
    <w:rsid w:val="00F25C1E"/>
    <w:rsid w:val="00F44A56"/>
    <w:rsid w:val="00F53232"/>
    <w:rsid w:val="00F64363"/>
    <w:rsid w:val="00F702DC"/>
    <w:rsid w:val="00F728CF"/>
    <w:rsid w:val="00F80D17"/>
    <w:rsid w:val="00F94425"/>
    <w:rsid w:val="00FA6CB4"/>
    <w:rsid w:val="00FC5165"/>
    <w:rsid w:val="00FC640A"/>
    <w:rsid w:val="00FD4E5D"/>
    <w:rsid w:val="00FE4127"/>
    <w:rsid w:val="00FE73AE"/>
    <w:rsid w:val="00FE753B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D1C7"/>
  <w15:docId w15:val="{1DBDA29D-997C-476A-ABA0-3873B50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78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4378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78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D2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3FE3-0B04-4449-9977-A12576EC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1259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Kvíčala Jiří</cp:lastModifiedBy>
  <cp:revision>5</cp:revision>
  <cp:lastPrinted>2026-07-02T09:41:00Z</cp:lastPrinted>
  <dcterms:created xsi:type="dcterms:W3CDTF">2026-06-02T10:45:00Z</dcterms:created>
  <dcterms:modified xsi:type="dcterms:W3CDTF">2026-07-02T11:14:00Z</dcterms:modified>
</cp:coreProperties>
</file>