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E199" w14:textId="18460BE5" w:rsidR="00726825" w:rsidRDefault="008E3DF7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noProof/>
          <w:sz w:val="40"/>
          <w:szCs w:val="40"/>
          <w:lang w:val="cs-CZ" w:eastAsia="cs-CZ"/>
        </w:rPr>
        <w:drawing>
          <wp:anchor distT="0" distB="0" distL="114300" distR="114300" simplePos="0" relativeHeight="251657728" behindDoc="1" locked="0" layoutInCell="1" allowOverlap="1" wp14:anchorId="7B010F9A" wp14:editId="2B312ADC">
            <wp:simplePos x="0" y="0"/>
            <wp:positionH relativeFrom="column">
              <wp:posOffset>2533015</wp:posOffset>
            </wp:positionH>
            <wp:positionV relativeFrom="paragraph">
              <wp:posOffset>-64770</wp:posOffset>
            </wp:positionV>
            <wp:extent cx="1038860" cy="1076325"/>
            <wp:effectExtent l="0" t="0" r="0" b="0"/>
            <wp:wrapTight wrapText="bothSides">
              <wp:wrapPolygon edited="0">
                <wp:start x="0" y="0"/>
                <wp:lineTo x="0" y="21409"/>
                <wp:lineTo x="21389" y="21409"/>
                <wp:lineTo x="21389" y="0"/>
                <wp:lineTo x="0" y="0"/>
              </wp:wrapPolygon>
            </wp:wrapTight>
            <wp:docPr id="2" name="Obrázek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07FB3" w14:textId="77777777" w:rsidR="00865F8C" w:rsidRDefault="00865F8C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7F8FDD0D" w14:textId="77777777" w:rsidR="00865F8C" w:rsidRDefault="00865F8C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4D20328F" w14:textId="77777777" w:rsidR="00865F8C" w:rsidRDefault="00865F8C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67407515" w14:textId="77777777" w:rsidR="00865F8C" w:rsidRPr="006D4FE4" w:rsidRDefault="00865F8C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 </w:t>
      </w: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V E L K Ý    Š E N O V</w:t>
      </w:r>
    </w:p>
    <w:p w14:paraId="2ED89E5E" w14:textId="77777777" w:rsidR="00E23C20" w:rsidRDefault="00E23C20" w:rsidP="00E23C20">
      <w:pPr>
        <w:jc w:val="center"/>
        <w:rPr>
          <w:b/>
          <w:bCs/>
        </w:rPr>
      </w:pPr>
    </w:p>
    <w:p w14:paraId="474039AA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865F8C">
        <w:rPr>
          <w:b/>
          <w:bCs/>
          <w:sz w:val="32"/>
        </w:rPr>
        <w:t>MĚSTA VELKÝ ŠENOV</w:t>
      </w:r>
    </w:p>
    <w:p w14:paraId="05F10D79" w14:textId="77777777" w:rsidR="00E23C20" w:rsidRPr="000F09B9" w:rsidRDefault="00E23C20" w:rsidP="00E23C20">
      <w:pPr>
        <w:jc w:val="center"/>
        <w:rPr>
          <w:b/>
          <w:bCs/>
        </w:rPr>
      </w:pPr>
    </w:p>
    <w:p w14:paraId="0B9E7EDA" w14:textId="43D367E8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5A7524E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B154BC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B08919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2C64391" w14:textId="41F8737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865F8C">
        <w:rPr>
          <w:i/>
        </w:rPr>
        <w:t>města Velký Šenov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</w:t>
      </w:r>
      <w:r w:rsidR="00C17F3D">
        <w:rPr>
          <w:i/>
        </w:rPr>
        <w:t xml:space="preserve">dne </w:t>
      </w:r>
      <w:r w:rsidR="00D4502F">
        <w:rPr>
          <w:i/>
        </w:rPr>
        <w:t>15. 11. 2023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="006A6FAC">
        <w:rPr>
          <w:i/>
        </w:rPr>
        <w:br/>
      </w:r>
      <w:r w:rsidRPr="006A65E1">
        <w:rPr>
          <w:i/>
        </w:rPr>
        <w:t xml:space="preserve">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 xml:space="preserve">odpadech“), a podle </w:t>
      </w:r>
      <w:r w:rsidR="006A6FAC">
        <w:rPr>
          <w:i/>
        </w:rPr>
        <w:br/>
      </w:r>
      <w:r w:rsidRPr="00E05EFA">
        <w:rPr>
          <w:i/>
        </w:rPr>
        <w:t>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B1AF93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4D8011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DAF5D3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B991E1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C234666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C266A5">
        <w:t>města Velký Šenov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05070D3" w14:textId="77777777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C266A5">
        <w:t>město Velký Šenov</w:t>
      </w:r>
      <w:r w:rsidR="007B6403">
        <w:t xml:space="preserve"> (dále jen „</w:t>
      </w:r>
      <w:r w:rsidR="00C266A5">
        <w:t>město</w:t>
      </w:r>
      <w:r w:rsidR="007B6403">
        <w:t>“) přebírá</w:t>
      </w:r>
      <w:r w:rsidR="001D2E83" w:rsidRPr="00737A59">
        <w:t>:</w:t>
      </w:r>
    </w:p>
    <w:p w14:paraId="69052A36" w14:textId="77777777" w:rsidR="001D2E83" w:rsidRPr="00CD47F3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CD47F3">
        <w:rPr>
          <w:szCs w:val="22"/>
        </w:rPr>
        <w:t>stavební a demoliční odpad vznikající na území obce při činnosti nepodnikajících fyzických osob,</w:t>
      </w:r>
    </w:p>
    <w:p w14:paraId="0631587A" w14:textId="77777777" w:rsidR="001D2E83" w:rsidRPr="00CD47F3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CD47F3">
        <w:rPr>
          <w:szCs w:val="22"/>
        </w:rPr>
        <w:t>movité věci v rámci předcházení vzniku odpadu,</w:t>
      </w:r>
    </w:p>
    <w:p w14:paraId="2E1BE14A" w14:textId="77777777" w:rsidR="001D2E83" w:rsidRPr="00CD47F3" w:rsidRDefault="001D2E83" w:rsidP="001D2E83">
      <w:pPr>
        <w:numPr>
          <w:ilvl w:val="0"/>
          <w:numId w:val="7"/>
        </w:numPr>
        <w:jc w:val="both"/>
      </w:pPr>
      <w:r w:rsidRPr="00CD47F3">
        <w:t>komunální odpad vznikající na území obce při činnosti právnických a podnikajících fyzických osob, které se zapojí do obecního syst</w:t>
      </w:r>
      <w:r w:rsidR="00BF288C" w:rsidRPr="00CD47F3">
        <w:t>ému na základě písemné smlouvy,</w:t>
      </w:r>
    </w:p>
    <w:p w14:paraId="7E9EAAB9" w14:textId="77777777" w:rsidR="001D2E83" w:rsidRPr="00CD47F3" w:rsidRDefault="001D2E83" w:rsidP="001D2E83">
      <w:pPr>
        <w:numPr>
          <w:ilvl w:val="0"/>
          <w:numId w:val="7"/>
        </w:numPr>
        <w:jc w:val="both"/>
      </w:pPr>
      <w:r w:rsidRPr="00CD47F3">
        <w:t>výrobky s ukončenou životností v rámci služby pro výrobce podle zákona o v</w:t>
      </w:r>
      <w:r w:rsidR="00CD47F3">
        <w:t>ýrobcích s ukončenou životností.</w:t>
      </w:r>
    </w:p>
    <w:p w14:paraId="2808690E" w14:textId="77777777" w:rsidR="004938C5" w:rsidRPr="00A010E4" w:rsidRDefault="004938C5" w:rsidP="004938C5">
      <w:pPr>
        <w:jc w:val="both"/>
      </w:pPr>
    </w:p>
    <w:p w14:paraId="65B2FCA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E935FD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6D0BEC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32D16C" w14:textId="77777777" w:rsidR="00737A59" w:rsidRPr="00CD47F3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D47F3">
        <w:rPr>
          <w:b/>
        </w:rPr>
        <w:t>Nápojovými kartony</w:t>
      </w:r>
      <w:r w:rsidRPr="00CD47F3">
        <w:t xml:space="preserve"> </w:t>
      </w:r>
      <w:r w:rsidRPr="00CD47F3">
        <w:rPr>
          <w:color w:val="000000"/>
        </w:rPr>
        <w:t>se pro účely této vyhlášky rozumí</w:t>
      </w:r>
      <w:r w:rsidRPr="00CD47F3">
        <w:t xml:space="preserve"> kompo</w:t>
      </w:r>
      <w:r w:rsidR="004B6544" w:rsidRPr="00CD47F3">
        <w:t xml:space="preserve">zitní (vícesložkové) obaly </w:t>
      </w:r>
      <w:r w:rsidRPr="00CD47F3">
        <w:t xml:space="preserve">(např. od mléka, vína, džusů a jiných </w:t>
      </w:r>
      <w:r w:rsidR="00A010E4" w:rsidRPr="00CD47F3">
        <w:t>poživatin</w:t>
      </w:r>
      <w:r w:rsidRPr="00CD47F3">
        <w:t>).</w:t>
      </w:r>
    </w:p>
    <w:p w14:paraId="7598F7DE" w14:textId="77777777" w:rsidR="00A010E4" w:rsidRPr="00CD47F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CD47F3">
        <w:rPr>
          <w:b/>
          <w:color w:val="000000"/>
        </w:rPr>
        <w:t xml:space="preserve">Drobnými kovy </w:t>
      </w:r>
      <w:r w:rsidRPr="00CD47F3">
        <w:rPr>
          <w:color w:val="000000"/>
        </w:rPr>
        <w:t>se pro účely této vyhlášky rozumí</w:t>
      </w:r>
      <w:r w:rsidRPr="00CD47F3">
        <w:t xml:space="preserve"> kovy, </w:t>
      </w:r>
      <w:r w:rsidRPr="00CD47F3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CD47F3">
        <w:t xml:space="preserve">), </w:t>
      </w:r>
      <w:r w:rsidRPr="00CD47F3">
        <w:rPr>
          <w:b/>
        </w:rPr>
        <w:t xml:space="preserve">kovy </w:t>
      </w:r>
      <w:r w:rsidRPr="00CD47F3">
        <w:t xml:space="preserve">se rozumí všechny kovy, včetně drobných kovů. </w:t>
      </w:r>
    </w:p>
    <w:p w14:paraId="086A0579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660B651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73F2695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CB7DDD9" w14:textId="77777777" w:rsidR="00792C01" w:rsidRPr="00871B4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871B43">
        <w:rPr>
          <w:color w:val="000000"/>
        </w:rPr>
        <w:t xml:space="preserve">komunálního odpadu, která zůstává po vytřídění složek komunálního odpadu uvedených v čl. 3 písm. a) až </w:t>
      </w:r>
      <w:r w:rsidR="00871B43" w:rsidRPr="00871B43">
        <w:rPr>
          <w:color w:val="000000"/>
        </w:rPr>
        <w:t>j</w:t>
      </w:r>
      <w:r w:rsidRPr="00871B43">
        <w:rPr>
          <w:color w:val="000000"/>
        </w:rPr>
        <w:t>) této vyhlášky.</w:t>
      </w:r>
    </w:p>
    <w:p w14:paraId="74C69EC0" w14:textId="77777777" w:rsidR="00A010E4" w:rsidRPr="008B0312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71B43">
        <w:rPr>
          <w:b/>
          <w:color w:val="000000"/>
        </w:rPr>
        <w:t xml:space="preserve">Zvláštní pytel </w:t>
      </w:r>
      <w:r w:rsidR="008B0312" w:rsidRPr="00871B43">
        <w:rPr>
          <w:color w:val="000000"/>
        </w:rPr>
        <w:t>je</w:t>
      </w:r>
      <w:r w:rsidRPr="00871B43">
        <w:rPr>
          <w:color w:val="000000"/>
        </w:rPr>
        <w:t xml:space="preserve"> </w:t>
      </w:r>
      <w:r w:rsidRPr="00871B43">
        <w:t xml:space="preserve">shromažďovací prostředek </w:t>
      </w:r>
      <w:r w:rsidRPr="00871B43">
        <w:rPr>
          <w:color w:val="000000"/>
        </w:rPr>
        <w:t>k odkládání určených složek komunálního odpadu</w:t>
      </w:r>
      <w:r w:rsidR="005970DB">
        <w:rPr>
          <w:color w:val="000000"/>
        </w:rPr>
        <w:t xml:space="preserve"> a rovněž prostředek pro identifikovatelné třídění drobných elektrozařízení před jejich odložením na místě zpětného odběru</w:t>
      </w:r>
      <w:r w:rsidRPr="00871B43">
        <w:rPr>
          <w:color w:val="000000"/>
        </w:rPr>
        <w:t xml:space="preserve">. </w:t>
      </w:r>
      <w:r w:rsidRPr="00871B43">
        <w:t>Zvláštní pytle (</w:t>
      </w:r>
      <w:r w:rsidR="008B0312" w:rsidRPr="00871B43">
        <w:t>modré bez potisku</w:t>
      </w:r>
      <w:r w:rsidRPr="00871B43">
        <w:t xml:space="preserve">) se vydávají </w:t>
      </w:r>
      <w:r w:rsidR="008B0312" w:rsidRPr="00871B43">
        <w:t>na Městském</w:t>
      </w:r>
      <w:r w:rsidR="008B0312" w:rsidRPr="008B0312">
        <w:t xml:space="preserve"> úřadě Velký Šenov</w:t>
      </w:r>
      <w:r w:rsidR="008B0312" w:rsidRPr="008B0312">
        <w:rPr>
          <w:rStyle w:val="Znakapoznpodarou"/>
          <w:vertAlign w:val="superscript"/>
        </w:rPr>
        <w:footnoteReference w:id="2"/>
      </w:r>
      <w:r w:rsidR="008B0312" w:rsidRPr="008B0312">
        <w:rPr>
          <w:vertAlign w:val="superscript"/>
        </w:rPr>
        <w:t>)</w:t>
      </w:r>
      <w:r w:rsidR="008B0312" w:rsidRPr="008B0312">
        <w:t>.</w:t>
      </w:r>
    </w:p>
    <w:p w14:paraId="02C5328D" w14:textId="77777777" w:rsidR="00A010E4" w:rsidRPr="008B0312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B0312">
        <w:rPr>
          <w:b/>
          <w:color w:val="000000"/>
        </w:rPr>
        <w:t xml:space="preserve">Stanoviště zvláštních sběrných nádob </w:t>
      </w:r>
      <w:r w:rsidRPr="008B0312">
        <w:rPr>
          <w:color w:val="000000"/>
        </w:rPr>
        <w:t>jsou místa,</w:t>
      </w:r>
      <w:r w:rsidRPr="008B0312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B0312">
        <w:rPr>
          <w:color w:val="000000"/>
        </w:rPr>
        <w:t>.</w:t>
      </w:r>
      <w:r w:rsidRPr="008B0312">
        <w:t xml:space="preserve"> Aktuální seznam stanovišť zvláštních sběrných nádob je zveřejněn na webových stránkách obce.</w:t>
      </w:r>
    </w:p>
    <w:p w14:paraId="6230F601" w14:textId="77777777" w:rsidR="00A010E4" w:rsidRPr="008B0312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B0312">
        <w:rPr>
          <w:b/>
          <w:color w:val="000000"/>
        </w:rPr>
        <w:t xml:space="preserve">Sběrný dvůr </w:t>
      </w:r>
      <w:r w:rsidRPr="008B0312">
        <w:rPr>
          <w:color w:val="000000"/>
        </w:rPr>
        <w:t xml:space="preserve">je místo, </w:t>
      </w:r>
      <w:r w:rsidRPr="008B0312">
        <w:t xml:space="preserve">které slouží k odkládání určených složek komunálního odpadu do shromažďovacích prostředků </w:t>
      </w:r>
      <w:r w:rsidRPr="008B0312">
        <w:rPr>
          <w:color w:val="000000"/>
        </w:rPr>
        <w:t>během provozní doby</w:t>
      </w:r>
      <w:r w:rsidR="008B0312" w:rsidRPr="008B0312">
        <w:rPr>
          <w:color w:val="000000"/>
        </w:rPr>
        <w:t xml:space="preserve"> zveřejněné na webových stránkách města</w:t>
      </w:r>
      <w:r w:rsidRPr="008B0312">
        <w:t xml:space="preserve">. </w:t>
      </w:r>
      <w:r w:rsidR="008B0312" w:rsidRPr="008B0312">
        <w:rPr>
          <w:color w:val="000000"/>
        </w:rPr>
        <w:t>Areál sběrného dvora se nachází na adrese Šluknovská 600, Velký Šenov (areál Střediska bytového a místního hospodářství Velký Šenov).</w:t>
      </w:r>
    </w:p>
    <w:p w14:paraId="0B5A79B5" w14:textId="77777777" w:rsidR="008B0312" w:rsidRPr="005970DB" w:rsidRDefault="008B0312" w:rsidP="008B0312">
      <w:pPr>
        <w:numPr>
          <w:ilvl w:val="0"/>
          <w:numId w:val="1"/>
        </w:numPr>
        <w:tabs>
          <w:tab w:val="left" w:pos="4172"/>
        </w:tabs>
        <w:jc w:val="both"/>
      </w:pPr>
      <w:r w:rsidRPr="005970DB">
        <w:rPr>
          <w:b/>
        </w:rPr>
        <w:t xml:space="preserve">Drobná elektrozařízení </w:t>
      </w:r>
      <w:r w:rsidRPr="005970DB">
        <w:t xml:space="preserve">se pro účely této vyhlášky rozumí malá domácí elektrozařízení (elektrospotřebiče, váhy do 10 kg a rozměrů, které umožní vložení do plastového pytle) a baterie (akumulátory). </w:t>
      </w:r>
    </w:p>
    <w:p w14:paraId="28FBCA1B" w14:textId="77777777" w:rsidR="00CD47F3" w:rsidRPr="008B0312" w:rsidRDefault="00A010E4" w:rsidP="00667CB1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3346D7">
        <w:rPr>
          <w:b/>
        </w:rPr>
        <w:t>Sběrová trasa</w:t>
      </w:r>
      <w:r w:rsidRPr="003346D7">
        <w:t xml:space="preserve"> </w:t>
      </w:r>
      <w:r w:rsidR="008B0312" w:rsidRPr="003346D7">
        <w:t>jsou místa průjezdu svozového auta, kde lze odkládat (tím nejsou dotčeny zvláštní předpisy o užívání pozemních komunikací) naplněné zvláštní pytle na některé vytříděné složky komunálního odpadu</w:t>
      </w:r>
      <w:r w:rsidR="008B0312">
        <w:t xml:space="preserve">, </w:t>
      </w:r>
      <w:r w:rsidR="008B0312" w:rsidRPr="002B39EB">
        <w:t>a to viditelně pro toto projíždějící svozové auto,</w:t>
      </w:r>
      <w:r w:rsidR="008B0312" w:rsidRPr="008B0312">
        <w:rPr>
          <w:b/>
        </w:rPr>
        <w:t xml:space="preserve"> </w:t>
      </w:r>
      <w:r w:rsidR="008B0312" w:rsidRPr="002B39EB">
        <w:t>a to pouze od 16:00 hodin dne předcházejícího dni svozu až</w:t>
      </w:r>
      <w:r w:rsidR="008B0312">
        <w:t> </w:t>
      </w:r>
      <w:r w:rsidR="008B0312" w:rsidRPr="002B39EB">
        <w:t>do</w:t>
      </w:r>
      <w:r w:rsidR="008B0312">
        <w:t> </w:t>
      </w:r>
      <w:r w:rsidR="008B0312" w:rsidRPr="002B39EB">
        <w:t xml:space="preserve">10:00 hodin dne svozu. Den </w:t>
      </w:r>
      <w:r w:rsidR="008B0312" w:rsidRPr="008B0312">
        <w:t>svozu je den stanovený v harmonogramu, který je k dispozici na Městském úřadu Velký Šenov a zveřejňován na webových stránkách obce. Mapové zobrazení sběrové trasy je provedeno na webových stránkách města.</w:t>
      </w:r>
    </w:p>
    <w:p w14:paraId="5E852DDF" w14:textId="77777777" w:rsidR="001D2E83" w:rsidRPr="00CD47F3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D47F3">
        <w:rPr>
          <w:b/>
        </w:rPr>
        <w:t>Stavební a demoliční odpad</w:t>
      </w:r>
      <w:r w:rsidRPr="00CD47F3">
        <w:t xml:space="preserve"> je definován zákonem.</w:t>
      </w:r>
      <w:r w:rsidRPr="00CD47F3">
        <w:rPr>
          <w:rStyle w:val="Znakapoznpodarou"/>
          <w:bCs/>
          <w:vertAlign w:val="superscript"/>
        </w:rPr>
        <w:footnoteReference w:id="3"/>
      </w:r>
      <w:r w:rsidRPr="00CD47F3">
        <w:rPr>
          <w:bCs/>
          <w:vertAlign w:val="superscript"/>
        </w:rPr>
        <w:t>)</w:t>
      </w:r>
    </w:p>
    <w:p w14:paraId="363DA97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69B11D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6078C1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A96304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EC749DE" w14:textId="77777777" w:rsidR="00792C01" w:rsidRDefault="00792C01" w:rsidP="00470854">
      <w:pPr>
        <w:tabs>
          <w:tab w:val="left" w:pos="4172"/>
        </w:tabs>
        <w:jc w:val="both"/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E69B253" w14:textId="77777777" w:rsidR="005970DB" w:rsidRPr="00A65F43" w:rsidRDefault="005970DB" w:rsidP="005970DB">
      <w:pPr>
        <w:numPr>
          <w:ilvl w:val="0"/>
          <w:numId w:val="25"/>
        </w:numPr>
        <w:tabs>
          <w:tab w:val="left" w:pos="4172"/>
        </w:tabs>
        <w:jc w:val="both"/>
      </w:pPr>
      <w:r>
        <w:t>sklo;</w:t>
      </w:r>
    </w:p>
    <w:p w14:paraId="47EAEA7A" w14:textId="77777777" w:rsidR="008B0312" w:rsidRPr="00A65F43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papír;</w:t>
      </w:r>
    </w:p>
    <w:p w14:paraId="1A32195F" w14:textId="77777777" w:rsidR="008B0312" w:rsidRPr="00A65F43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plasty;</w:t>
      </w:r>
    </w:p>
    <w:p w14:paraId="0F041D31" w14:textId="77777777" w:rsidR="008B0312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nápojové kartony;</w:t>
      </w:r>
    </w:p>
    <w:p w14:paraId="2BE0A5D0" w14:textId="77777777" w:rsidR="008B0312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d</w:t>
      </w:r>
      <w:r w:rsidRPr="00A65F43">
        <w:t>ro</w:t>
      </w:r>
      <w:r>
        <w:t>bné kovy</w:t>
      </w:r>
      <w:r w:rsidRPr="00A65F43">
        <w:t>;</w:t>
      </w:r>
    </w:p>
    <w:p w14:paraId="6445DB33" w14:textId="77777777" w:rsidR="008B0312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kovy;</w:t>
      </w:r>
    </w:p>
    <w:p w14:paraId="66F72E08" w14:textId="77777777" w:rsidR="00E632DC" w:rsidRDefault="00E632DC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textil;</w:t>
      </w:r>
    </w:p>
    <w:p w14:paraId="33ADE86F" w14:textId="77777777" w:rsidR="008B0312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biologicky rozložitelný odpad;</w:t>
      </w:r>
    </w:p>
    <w:p w14:paraId="31BACA02" w14:textId="77777777" w:rsidR="008B0312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jedlé oleje a tuky;</w:t>
      </w:r>
    </w:p>
    <w:p w14:paraId="65E486D7" w14:textId="77777777" w:rsidR="008B0312" w:rsidRPr="00A65F43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objemný odpad;</w:t>
      </w:r>
    </w:p>
    <w:p w14:paraId="0B15D753" w14:textId="77777777" w:rsidR="008B0312" w:rsidRPr="00A65F43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nebezpečný odpad;</w:t>
      </w:r>
    </w:p>
    <w:p w14:paraId="5FF2503C" w14:textId="77777777" w:rsidR="008B0312" w:rsidRPr="00A65F43" w:rsidRDefault="008B0312" w:rsidP="008B0312">
      <w:pPr>
        <w:numPr>
          <w:ilvl w:val="0"/>
          <w:numId w:val="25"/>
        </w:numPr>
        <w:tabs>
          <w:tab w:val="left" w:pos="4172"/>
        </w:tabs>
        <w:jc w:val="both"/>
      </w:pPr>
      <w:r>
        <w:t>s</w:t>
      </w:r>
      <w:r w:rsidRPr="00A65F43">
        <w:t>měsný komunální odpad.</w:t>
      </w:r>
    </w:p>
    <w:p w14:paraId="6DFCF9C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D06CA98" w14:textId="77777777" w:rsidR="00792C01" w:rsidRPr="00A010E4" w:rsidRDefault="0072682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4 </w:t>
      </w:r>
    </w:p>
    <w:p w14:paraId="2896DC6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E91EAD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EEB9711" w14:textId="77777777" w:rsidR="008B0312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F0F5A44" w14:textId="77777777" w:rsidR="005970DB" w:rsidRPr="002B39EB" w:rsidRDefault="005970DB" w:rsidP="005970D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B39EB">
        <w:rPr>
          <w:rFonts w:ascii="Times New Roman" w:eastAsia="MS Mincho" w:hAnsi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B39E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2B39EB">
        <w:rPr>
          <w:rFonts w:ascii="Times New Roman" w:hAnsi="Times New Roman"/>
          <w:sz w:val="24"/>
          <w:szCs w:val="24"/>
        </w:rPr>
        <w:t xml:space="preserve">do zvláštních sběrných </w:t>
      </w:r>
      <w:r w:rsidRPr="002B39EB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 xml:space="preserve"> (zelené barvy)</w:t>
      </w:r>
      <w:r w:rsidRPr="002B39EB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7B06BC8A" w14:textId="77777777" w:rsidR="008B0312" w:rsidRPr="002B39EB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B39E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4C7BF22B" w14:textId="77777777" w:rsidR="008B0312" w:rsidRPr="002B39EB" w:rsidRDefault="008B0312" w:rsidP="008B0312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hAnsi="Times New Roman"/>
          <w:sz w:val="24"/>
          <w:szCs w:val="24"/>
        </w:rPr>
        <w:t xml:space="preserve">do zvláštních sběrných </w:t>
      </w:r>
      <w:r w:rsidRPr="002B39EB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 xml:space="preserve"> (modré barvy)</w:t>
      </w:r>
      <w:r w:rsidRPr="002B39EB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nádob,</w:t>
      </w:r>
    </w:p>
    <w:p w14:paraId="4A063529" w14:textId="77777777" w:rsidR="008B0312" w:rsidRPr="002B39EB" w:rsidRDefault="008B0312" w:rsidP="008B0312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hAnsi="Times New Roman"/>
          <w:sz w:val="24"/>
          <w:szCs w:val="24"/>
          <w:lang w:val="cs-CZ"/>
        </w:rPr>
        <w:t>do zvláštní sběrné nádoby umístěné ve sběrném dvoře,</w:t>
      </w:r>
    </w:p>
    <w:p w14:paraId="6B32420E" w14:textId="77777777" w:rsidR="008B0312" w:rsidRPr="00D55295" w:rsidRDefault="003346D7" w:rsidP="008B0312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zvláštních pytlů</w:t>
      </w:r>
      <w:r w:rsidRPr="002B39E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8B0312" w:rsidRPr="002B39EB">
        <w:rPr>
          <w:rFonts w:ascii="Times New Roman" w:eastAsia="MS Mincho" w:hAnsi="Times New Roman"/>
          <w:bCs/>
          <w:sz w:val="24"/>
          <w:szCs w:val="24"/>
          <w:lang w:val="cs-CZ"/>
        </w:rPr>
        <w:t>odkládaných na sběrové trase</w:t>
      </w:r>
      <w:r w:rsidR="008B0312" w:rsidRPr="002B39EB">
        <w:rPr>
          <w:rFonts w:ascii="Times New Roman" w:eastAsia="MS Mincho" w:hAnsi="Times New Roman"/>
          <w:bCs/>
          <w:sz w:val="24"/>
          <w:szCs w:val="24"/>
        </w:rPr>
        <w:t>;</w:t>
      </w:r>
    </w:p>
    <w:p w14:paraId="021CFCF7" w14:textId="77777777" w:rsidR="008B0312" w:rsidRPr="002B39EB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2B39E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D21362C" w14:textId="77777777" w:rsidR="008B0312" w:rsidRPr="002B39EB" w:rsidRDefault="008B0312" w:rsidP="008B0312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hAnsi="Times New Roman"/>
          <w:sz w:val="24"/>
          <w:szCs w:val="24"/>
        </w:rPr>
        <w:t xml:space="preserve">do zvláštních sběrných </w:t>
      </w:r>
      <w:r w:rsidRPr="002B39EB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 xml:space="preserve"> (žluté barvy)</w:t>
      </w:r>
      <w:r w:rsidRPr="002B39EB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nádob,</w:t>
      </w:r>
    </w:p>
    <w:p w14:paraId="6E27F06E" w14:textId="77777777" w:rsidR="008B0312" w:rsidRPr="002B39EB" w:rsidRDefault="008B0312" w:rsidP="008B0312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hAnsi="Times New Roman"/>
          <w:sz w:val="24"/>
          <w:szCs w:val="24"/>
          <w:lang w:val="cs-CZ"/>
        </w:rPr>
        <w:t>do zvláštní sběrné nádoby umístěné ve sběrném dvoře,</w:t>
      </w:r>
    </w:p>
    <w:p w14:paraId="0D3F9085" w14:textId="77777777" w:rsidR="008B0312" w:rsidRPr="00871B43" w:rsidRDefault="00871B43" w:rsidP="00871B43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zvláštních pytlů</w:t>
      </w:r>
      <w:r w:rsidR="008B0312" w:rsidRPr="002B39E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odkládaných na sběrové trase</w:t>
      </w:r>
      <w:r w:rsidR="008B0312" w:rsidRPr="002B39EB">
        <w:rPr>
          <w:rFonts w:ascii="Times New Roman" w:eastAsia="MS Mincho" w:hAnsi="Times New Roman"/>
          <w:bCs/>
          <w:sz w:val="24"/>
          <w:szCs w:val="24"/>
        </w:rPr>
        <w:t>;</w:t>
      </w:r>
    </w:p>
    <w:p w14:paraId="5A97E8CD" w14:textId="77777777" w:rsidR="008B0312" w:rsidRPr="002B39EB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2B39E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</w:p>
    <w:p w14:paraId="10CAD9F1" w14:textId="77777777" w:rsidR="008B0312" w:rsidRPr="002B39EB" w:rsidRDefault="008B0312" w:rsidP="008B0312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hAnsi="Times New Roman"/>
          <w:sz w:val="24"/>
          <w:szCs w:val="24"/>
          <w:lang w:val="cs-CZ"/>
        </w:rPr>
        <w:t>do zvláštní sběrné nádoby umístěné ve sběrném dvoře,</w:t>
      </w:r>
    </w:p>
    <w:p w14:paraId="5117A161" w14:textId="77777777" w:rsidR="008B0312" w:rsidRPr="00D55295" w:rsidRDefault="00871B43" w:rsidP="008B0312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zvláštních pytlů</w:t>
      </w:r>
      <w:r w:rsidRPr="002B39E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8B0312" w:rsidRPr="002B39EB">
        <w:rPr>
          <w:rFonts w:ascii="Times New Roman" w:eastAsia="MS Mincho" w:hAnsi="Times New Roman"/>
          <w:bCs/>
          <w:sz w:val="24"/>
          <w:szCs w:val="24"/>
          <w:lang w:val="cs-CZ"/>
        </w:rPr>
        <w:t>odkládaných na sběrové trase</w:t>
      </w:r>
      <w:r w:rsidR="008B0312" w:rsidRPr="002B39EB">
        <w:rPr>
          <w:rFonts w:ascii="Times New Roman" w:eastAsia="MS Mincho" w:hAnsi="Times New Roman"/>
          <w:bCs/>
          <w:sz w:val="24"/>
          <w:szCs w:val="24"/>
        </w:rPr>
        <w:t>;</w:t>
      </w:r>
    </w:p>
    <w:p w14:paraId="1296F43C" w14:textId="77777777" w:rsidR="005970DB" w:rsidRPr="006B3A18" w:rsidRDefault="005970DB" w:rsidP="005970D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B39EB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</w:t>
      </w:r>
      <w:r w:rsidRPr="002B39E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Pr="002B39E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zvláštních pytlů</w:t>
      </w:r>
      <w:r w:rsidRPr="002B39E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6B3A18">
        <w:rPr>
          <w:rFonts w:ascii="Times New Roman" w:eastAsia="MS Mincho" w:hAnsi="Times New Roman"/>
          <w:bCs/>
          <w:sz w:val="24"/>
          <w:szCs w:val="24"/>
          <w:lang w:val="cs-CZ"/>
        </w:rPr>
        <w:t>odkládaných na sběrové trase</w:t>
      </w:r>
      <w:r w:rsidRPr="006B3A18">
        <w:rPr>
          <w:rFonts w:ascii="Times New Roman" w:eastAsia="MS Mincho" w:hAnsi="Times New Roman"/>
          <w:bCs/>
          <w:sz w:val="24"/>
          <w:szCs w:val="24"/>
        </w:rPr>
        <w:t>;</w:t>
      </w:r>
    </w:p>
    <w:p w14:paraId="44246E26" w14:textId="77777777" w:rsidR="008B0312" w:rsidRPr="006B3A18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6B3A1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 sběrném dvoře</w:t>
      </w:r>
      <w:r w:rsidRPr="006B3A1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4A2852A" w14:textId="77777777" w:rsidR="00E632DC" w:rsidRPr="00E632DC" w:rsidRDefault="00E632DC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632DC"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ve vlastních plastových pytlích do zvláštních sběrných nádob s nápisem „TEXTIL“ umístěných na stanovištích zvláštních sběrných nádob;</w:t>
      </w:r>
    </w:p>
    <w:p w14:paraId="29DB8289" w14:textId="77777777" w:rsidR="00871B43" w:rsidRPr="00871B43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652B9949" w14:textId="77777777" w:rsidR="00871B43" w:rsidRPr="00871B43" w:rsidRDefault="008B0312" w:rsidP="00871B43">
      <w:pPr>
        <w:pStyle w:val="Prosttext"/>
        <w:numPr>
          <w:ilvl w:val="1"/>
          <w:numId w:val="28"/>
        </w:numPr>
        <w:tabs>
          <w:tab w:val="clear" w:pos="1429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hAnsi="Times New Roman"/>
          <w:sz w:val="24"/>
          <w:szCs w:val="24"/>
          <w:lang w:val="cs-CZ"/>
        </w:rPr>
        <w:t>v období od 1. dubna do 31. října do zvláštních sběrných nádob hnědé barvy o</w:t>
      </w:r>
      <w:r w:rsidR="00871B43">
        <w:rPr>
          <w:rFonts w:ascii="Times New Roman" w:hAnsi="Times New Roman"/>
          <w:sz w:val="24"/>
          <w:szCs w:val="24"/>
          <w:lang w:val="cs-CZ"/>
        </w:rPr>
        <w:t> 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objemu </w:t>
      </w:r>
      <w:r w:rsidR="00871B43">
        <w:rPr>
          <w:rFonts w:ascii="Times New Roman" w:hAnsi="Times New Roman"/>
          <w:sz w:val="24"/>
          <w:szCs w:val="24"/>
          <w:lang w:val="cs-CZ"/>
        </w:rPr>
        <w:t xml:space="preserve">120 litrů </w:t>
      </w:r>
      <w:r w:rsidR="00881A67">
        <w:rPr>
          <w:rFonts w:ascii="Times New Roman" w:hAnsi="Times New Roman"/>
          <w:sz w:val="24"/>
          <w:szCs w:val="24"/>
          <w:lang w:val="cs-CZ"/>
        </w:rPr>
        <w:t>rozmístěných po městě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="00871B43" w:rsidRPr="006B3A18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4"/>
      </w:r>
      <w:r w:rsidR="00871B43" w:rsidRPr="006B3A18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4A4655A" w14:textId="77777777" w:rsidR="008B0312" w:rsidRPr="000C5F3A" w:rsidRDefault="00871B43" w:rsidP="00871B43">
      <w:pPr>
        <w:pStyle w:val="Prosttext"/>
        <w:numPr>
          <w:ilvl w:val="1"/>
          <w:numId w:val="28"/>
        </w:numPr>
        <w:tabs>
          <w:tab w:val="clear" w:pos="1429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celoročně </w:t>
      </w:r>
      <w:r w:rsidR="008B0312" w:rsidRPr="0047005D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</w:t>
      </w:r>
      <w:r w:rsidR="000C5F3A">
        <w:rPr>
          <w:rFonts w:ascii="Times New Roman" w:hAnsi="Times New Roman"/>
          <w:sz w:val="24"/>
          <w:szCs w:val="24"/>
          <w:lang w:val="cs-CZ"/>
        </w:rPr>
        <w:t>,</w:t>
      </w:r>
    </w:p>
    <w:p w14:paraId="41D113BF" w14:textId="77777777" w:rsidR="000C5F3A" w:rsidRPr="007A7D39" w:rsidRDefault="000C5F3A" w:rsidP="00871B43">
      <w:pPr>
        <w:pStyle w:val="Prosttext"/>
        <w:numPr>
          <w:ilvl w:val="1"/>
          <w:numId w:val="28"/>
        </w:numPr>
        <w:tabs>
          <w:tab w:val="clear" w:pos="1429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7A7D39">
        <w:rPr>
          <w:rFonts w:ascii="Times New Roman" w:hAnsi="Times New Roman"/>
          <w:sz w:val="24"/>
          <w:szCs w:val="24"/>
          <w:lang w:val="cs-CZ"/>
        </w:rPr>
        <w:t xml:space="preserve">celoročně </w:t>
      </w:r>
      <w:r w:rsidR="004E47D8" w:rsidRPr="007A7D39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Pr="007A7D39">
        <w:rPr>
          <w:rFonts w:ascii="Times New Roman" w:hAnsi="Times New Roman"/>
          <w:sz w:val="24"/>
          <w:szCs w:val="24"/>
          <w:lang w:val="cs-CZ"/>
        </w:rPr>
        <w:t>v areálu bývalého statku na</w:t>
      </w:r>
      <w:r w:rsidR="004E47D8" w:rsidRPr="007A7D39">
        <w:rPr>
          <w:rFonts w:ascii="Times New Roman" w:hAnsi="Times New Roman"/>
          <w:sz w:val="24"/>
          <w:szCs w:val="24"/>
          <w:lang w:val="cs-CZ"/>
        </w:rPr>
        <w:t xml:space="preserve">proti objektu Leopoldka 8, Velký Šenov na p.p.č. </w:t>
      </w:r>
      <w:r w:rsidR="0076421C" w:rsidRPr="007A7D39">
        <w:rPr>
          <w:rFonts w:ascii="Times New Roman" w:hAnsi="Times New Roman"/>
          <w:sz w:val="24"/>
          <w:szCs w:val="24"/>
          <w:lang w:val="cs-CZ"/>
        </w:rPr>
        <w:t>493 v k.ú. a obci Velký Šenov.</w:t>
      </w:r>
      <w:r w:rsidRPr="007A7D39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0CEF6F5D" w14:textId="77777777" w:rsidR="008B0312" w:rsidRPr="0047005D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>
        <w:rPr>
          <w:rFonts w:ascii="Times New Roman" w:hAnsi="Times New Roman"/>
          <w:sz w:val="24"/>
          <w:szCs w:val="24"/>
          <w:lang w:val="cs-CZ"/>
        </w:rPr>
        <w:t xml:space="preserve">– v neporušených a uzavřených PET lahvích do zvláštní sběrné označené nádoby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871B43">
        <w:rPr>
          <w:rFonts w:ascii="Times New Roman" w:eastAsia="MS Mincho" w:hAnsi="Times New Roman"/>
          <w:bCs/>
          <w:sz w:val="24"/>
          <w:szCs w:val="24"/>
          <w:lang w:val="cs-CZ"/>
        </w:rPr>
        <w:t>na stanovištích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ve</w:t>
      </w:r>
      <w:r w:rsidR="00871B4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dvoře;</w:t>
      </w:r>
    </w:p>
    <w:p w14:paraId="5890089E" w14:textId="77777777" w:rsidR="008B0312" w:rsidRPr="00A27CAE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B3A18">
        <w:rPr>
          <w:rFonts w:ascii="Times New Roman" w:hAnsi="Times New Roman"/>
          <w:sz w:val="24"/>
          <w:szCs w:val="24"/>
        </w:rPr>
        <w:t>–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8A77A54" w14:textId="77777777" w:rsidR="00871B43" w:rsidRDefault="008B0312" w:rsidP="00871B43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71B43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ve sběrném dvoře v množství max. </w:t>
      </w:r>
      <w:r w:rsidR="001B444B">
        <w:rPr>
          <w:rFonts w:ascii="Times New Roman" w:hAnsi="Times New Roman"/>
          <w:sz w:val="24"/>
          <w:szCs w:val="24"/>
          <w:lang w:val="cs-CZ"/>
        </w:rPr>
        <w:t>200</w:t>
      </w:r>
      <w:r w:rsidRPr="00871B43">
        <w:rPr>
          <w:rFonts w:ascii="Times New Roman" w:hAnsi="Times New Roman"/>
          <w:sz w:val="24"/>
          <w:szCs w:val="24"/>
          <w:lang w:val="cs-CZ"/>
        </w:rPr>
        <w:t xml:space="preserve"> kg na</w:t>
      </w:r>
      <w:r w:rsidR="00871B43" w:rsidRPr="00871B43">
        <w:rPr>
          <w:rFonts w:ascii="Times New Roman" w:hAnsi="Times New Roman"/>
          <w:sz w:val="24"/>
          <w:szCs w:val="24"/>
          <w:lang w:val="cs-CZ"/>
        </w:rPr>
        <w:t> </w:t>
      </w:r>
      <w:r w:rsidR="001B444B">
        <w:rPr>
          <w:rFonts w:ascii="Times New Roman" w:hAnsi="Times New Roman"/>
          <w:sz w:val="24"/>
          <w:szCs w:val="24"/>
          <w:lang w:val="cs-CZ"/>
        </w:rPr>
        <w:t>osobu přihlášenou ve městě nebo osobu vlastnící na území města nemovitost</w:t>
      </w:r>
      <w:r w:rsidRPr="00871B43">
        <w:rPr>
          <w:rFonts w:ascii="Times New Roman" w:hAnsi="Times New Roman"/>
          <w:sz w:val="24"/>
          <w:szCs w:val="24"/>
          <w:lang w:val="cs-CZ"/>
        </w:rPr>
        <w:t xml:space="preserve"> a kalendářní rok,</w:t>
      </w:r>
    </w:p>
    <w:p w14:paraId="3C0CB5B1" w14:textId="77777777" w:rsidR="008B0312" w:rsidRPr="00871B43" w:rsidRDefault="008B0312" w:rsidP="00871B43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71B43">
        <w:rPr>
          <w:rFonts w:ascii="Times New Roman" w:hAnsi="Times New Roman"/>
          <w:sz w:val="24"/>
          <w:szCs w:val="24"/>
          <w:lang w:val="cs-CZ"/>
        </w:rPr>
        <w:t>do velkoobjemového kontejneru umisťovaného několikrát v kalendářním roce na</w:t>
      </w:r>
      <w:r w:rsidR="00871B43">
        <w:rPr>
          <w:rFonts w:ascii="Times New Roman" w:hAnsi="Times New Roman"/>
          <w:sz w:val="24"/>
          <w:szCs w:val="24"/>
          <w:lang w:val="cs-CZ"/>
        </w:rPr>
        <w:t xml:space="preserve"> v</w:t>
      </w:r>
      <w:r w:rsidRPr="00871B43">
        <w:rPr>
          <w:rFonts w:ascii="Times New Roman" w:hAnsi="Times New Roman"/>
          <w:sz w:val="24"/>
          <w:szCs w:val="24"/>
          <w:lang w:val="cs-CZ"/>
        </w:rPr>
        <w:t>ybraných místech ve městě</w:t>
      </w:r>
      <w:r w:rsidR="001B444B">
        <w:rPr>
          <w:rFonts w:ascii="Times New Roman" w:hAnsi="Times New Roman"/>
          <w:sz w:val="24"/>
          <w:szCs w:val="24"/>
          <w:lang w:val="cs-CZ"/>
        </w:rPr>
        <w:t xml:space="preserve"> (bez omezení okruhu osob a množství)</w:t>
      </w:r>
      <w:r w:rsidRPr="00871B43">
        <w:rPr>
          <w:rFonts w:ascii="Times New Roman" w:hAnsi="Times New Roman"/>
          <w:sz w:val="24"/>
          <w:szCs w:val="24"/>
          <w:lang w:val="cs-CZ"/>
        </w:rPr>
        <w:t xml:space="preserve">; místo a čas umístění bude zveřejněno v místním </w:t>
      </w:r>
      <w:r w:rsidR="00871B43">
        <w:rPr>
          <w:rFonts w:ascii="Times New Roman" w:hAnsi="Times New Roman"/>
          <w:sz w:val="24"/>
          <w:szCs w:val="24"/>
          <w:lang w:val="cs-CZ"/>
        </w:rPr>
        <w:t xml:space="preserve">tisku </w:t>
      </w:r>
      <w:r w:rsidRPr="00871B43">
        <w:rPr>
          <w:rFonts w:ascii="Times New Roman" w:hAnsi="Times New Roman"/>
          <w:sz w:val="24"/>
          <w:szCs w:val="24"/>
          <w:lang w:val="cs-CZ"/>
        </w:rPr>
        <w:t xml:space="preserve">a na webových stránkách města. </w:t>
      </w:r>
    </w:p>
    <w:p w14:paraId="4EA32496" w14:textId="77777777" w:rsidR="008B0312" w:rsidRPr="00DD3882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E4E69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AE4E69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AE4E69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AE4E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AE4E69">
        <w:rPr>
          <w:rFonts w:ascii="Times New Roman" w:hAnsi="Times New Roman"/>
          <w:sz w:val="24"/>
          <w:szCs w:val="24"/>
          <w:lang w:val="cs-CZ"/>
        </w:rPr>
        <w:t>do zvláštní sběrné nádoby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E4E69">
        <w:rPr>
          <w:rFonts w:ascii="Times New Roman" w:hAnsi="Times New Roman"/>
          <w:sz w:val="24"/>
          <w:szCs w:val="24"/>
          <w:lang w:val="cs-CZ"/>
        </w:rPr>
        <w:t>umístěné ve sběrném dvoře</w:t>
      </w:r>
      <w:r w:rsidRPr="00AE4E69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3BF6DCD" w14:textId="77777777" w:rsidR="008B0312" w:rsidRPr="00AE4E69" w:rsidRDefault="008B0312" w:rsidP="008B031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E4E69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E4E6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1E42D1C" w14:textId="77777777" w:rsidR="008B0312" w:rsidRPr="006B3A18" w:rsidRDefault="008B0312" w:rsidP="008B031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hAnsi="Times New Roman"/>
          <w:sz w:val="24"/>
          <w:szCs w:val="24"/>
        </w:rPr>
        <w:t>do typizovaných sběrných nádob přidělených</w:t>
      </w:r>
      <w:r w:rsidRPr="00AE5A86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5"/>
      </w:r>
      <w:r w:rsidRPr="00AE5A86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6B3A18">
        <w:rPr>
          <w:rFonts w:ascii="Times New Roman" w:hAnsi="Times New Roman"/>
          <w:sz w:val="24"/>
          <w:szCs w:val="24"/>
        </w:rPr>
        <w:t xml:space="preserve"> k příslušné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mu objektu </w:t>
      </w:r>
      <w:r w:rsidRPr="006B3A18">
        <w:rPr>
          <w:rFonts w:ascii="Times New Roman" w:hAnsi="Times New Roman"/>
          <w:sz w:val="24"/>
          <w:szCs w:val="24"/>
        </w:rPr>
        <w:t>(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černá plastová </w:t>
      </w:r>
      <w:r w:rsidRPr="006B3A18">
        <w:rPr>
          <w:rFonts w:ascii="Times New Roman" w:hAnsi="Times New Roman"/>
          <w:sz w:val="24"/>
          <w:szCs w:val="24"/>
        </w:rPr>
        <w:t>popelnice</w:t>
      </w:r>
      <w:r w:rsidRPr="006B3A18">
        <w:rPr>
          <w:rFonts w:ascii="Times New Roman" w:hAnsi="Times New Roman"/>
          <w:sz w:val="24"/>
          <w:szCs w:val="24"/>
          <w:lang w:val="cs-CZ"/>
        </w:rPr>
        <w:t xml:space="preserve"> o </w:t>
      </w:r>
      <w:r w:rsidRPr="006B3A18">
        <w:rPr>
          <w:rFonts w:ascii="Times New Roman" w:hAnsi="Times New Roman"/>
          <w:sz w:val="24"/>
          <w:szCs w:val="24"/>
        </w:rPr>
        <w:t xml:space="preserve">objemu </w:t>
      </w:r>
      <w:r w:rsidRPr="006B3A18">
        <w:rPr>
          <w:rFonts w:ascii="Times New Roman" w:hAnsi="Times New Roman"/>
          <w:sz w:val="24"/>
          <w:szCs w:val="24"/>
          <w:lang w:val="cs-CZ"/>
        </w:rPr>
        <w:t>120 litrů nebo 240 litrů a černý plastový nebo kovový kontejner o objemu 1100 litrů</w:t>
      </w:r>
      <w:r w:rsidR="00871B43">
        <w:rPr>
          <w:rFonts w:ascii="Times New Roman" w:hAnsi="Times New Roman"/>
          <w:sz w:val="24"/>
          <w:szCs w:val="24"/>
          <w:lang w:val="cs-CZ"/>
        </w:rPr>
        <w:t>)</w:t>
      </w:r>
      <w:r w:rsidRPr="006B3A18">
        <w:rPr>
          <w:rFonts w:ascii="Times New Roman" w:hAnsi="Times New Roman"/>
          <w:sz w:val="24"/>
          <w:szCs w:val="24"/>
          <w:lang w:val="cs-CZ"/>
        </w:rPr>
        <w:t>,</w:t>
      </w:r>
    </w:p>
    <w:p w14:paraId="69A36AA1" w14:textId="77777777" w:rsidR="008B0312" w:rsidRPr="00052CAB" w:rsidRDefault="008B0312" w:rsidP="008B031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hAnsi="Times New Roman"/>
          <w:sz w:val="24"/>
          <w:szCs w:val="24"/>
          <w:lang w:val="cs-CZ"/>
        </w:rPr>
        <w:t xml:space="preserve">do zvláštních černých plastových pytlů (vydávaných Městským úřadem Velký Šenov), které slouží jako mimořádný náhradní shromažďovací prostředek k typizovaným </w:t>
      </w:r>
      <w:r w:rsidRPr="00052CAB">
        <w:rPr>
          <w:rFonts w:ascii="Times New Roman" w:hAnsi="Times New Roman"/>
          <w:sz w:val="24"/>
          <w:szCs w:val="24"/>
          <w:lang w:val="cs-CZ"/>
        </w:rPr>
        <w:t>sběrným nádobám dle bodu 1. v případech</w:t>
      </w:r>
      <w:r w:rsidRPr="00052CA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kde není taková sběrná nádoba dle bodu 1. přidělována; naplněné pytle se odkládají před objekt, kde tento odpad vznikl tak, aby takový pytel bylo co nejjednodušeji možné odebrat obsluhou </w:t>
      </w:r>
      <w:r w:rsidR="00871B43">
        <w:rPr>
          <w:rFonts w:ascii="Times New Roman" w:eastAsia="MS Mincho" w:hAnsi="Times New Roman"/>
          <w:bCs/>
          <w:sz w:val="24"/>
          <w:szCs w:val="24"/>
          <w:lang w:val="cs-CZ"/>
        </w:rPr>
        <w:t>sběrného</w:t>
      </w:r>
      <w:r w:rsidRPr="00052CA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vozu</w:t>
      </w:r>
      <w:r w:rsidR="00871B43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D3E8C10" w14:textId="77777777" w:rsidR="008B0312" w:rsidRPr="006B3A18" w:rsidRDefault="008B0312" w:rsidP="008B031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B3A1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veřejně přístupných prostorách</w:t>
      </w:r>
      <w:r w:rsidRPr="006B3A1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390190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A1D0BDD" w14:textId="77777777" w:rsidR="00792C01" w:rsidRPr="00A010E4" w:rsidRDefault="00726825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75D13D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8CE46C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C7DA13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A9DECC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790900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FF2A70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AFD7CE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9AD4B7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835BC4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084964F" w14:textId="77777777" w:rsidR="00865F8C" w:rsidRPr="00803C69" w:rsidRDefault="00865F8C" w:rsidP="00865F8C">
      <w:pPr>
        <w:pStyle w:val="Prosttext"/>
        <w:tabs>
          <w:tab w:val="left" w:pos="4172"/>
        </w:tabs>
        <w:ind w:left="357"/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Článek </w:t>
      </w:r>
      <w:r w:rsidR="00CD47F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987161C" w14:textId="77777777" w:rsidR="00865F8C" w:rsidRPr="00632451" w:rsidRDefault="00865F8C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b/>
          <w:bCs/>
          <w:sz w:val="24"/>
          <w:szCs w:val="24"/>
          <w:lang w:val="cs-CZ"/>
        </w:rPr>
        <w:t>Systém identifikovatelného třídění</w:t>
      </w:r>
    </w:p>
    <w:p w14:paraId="7E681FF6" w14:textId="77777777" w:rsidR="00865F8C" w:rsidRPr="00632451" w:rsidRDefault="00865F8C" w:rsidP="00865F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B9F20DE" w14:textId="77777777" w:rsidR="00865F8C" w:rsidRPr="00632451" w:rsidRDefault="00865F8C" w:rsidP="00865F8C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sz w:val="24"/>
          <w:szCs w:val="24"/>
          <w:lang w:val="cs-CZ"/>
        </w:rPr>
        <w:t>Systém identifikovatelného třídění papíru, plastů, nápojových kartonů</w:t>
      </w:r>
      <w:r w:rsidR="008B5F2E">
        <w:rPr>
          <w:rFonts w:ascii="Times New Roman" w:eastAsia="MS Mincho" w:hAnsi="Times New Roman"/>
          <w:sz w:val="24"/>
          <w:szCs w:val="24"/>
          <w:lang w:val="cs-CZ"/>
        </w:rPr>
        <w:t xml:space="preserve"> a</w:t>
      </w:r>
      <w:r w:rsidRPr="00632451">
        <w:rPr>
          <w:rFonts w:ascii="Times New Roman" w:eastAsia="MS Mincho" w:hAnsi="Times New Roman"/>
          <w:sz w:val="24"/>
          <w:szCs w:val="24"/>
          <w:lang w:val="cs-CZ"/>
        </w:rPr>
        <w:t xml:space="preserve"> drobných kovů </w:t>
      </w:r>
      <w:r w:rsidR="005970DB">
        <w:rPr>
          <w:rFonts w:ascii="Times New Roman" w:eastAsia="MS Mincho" w:hAnsi="Times New Roman"/>
          <w:sz w:val="24"/>
          <w:szCs w:val="24"/>
          <w:lang w:val="cs-CZ"/>
        </w:rPr>
        <w:t xml:space="preserve">spočívající v lepení čárových kódů na zvláštní pytle </w:t>
      </w:r>
      <w:r w:rsidRPr="00632451">
        <w:rPr>
          <w:rFonts w:ascii="Times New Roman" w:eastAsia="MS Mincho" w:hAnsi="Times New Roman"/>
          <w:sz w:val="24"/>
          <w:szCs w:val="24"/>
          <w:lang w:val="cs-CZ"/>
        </w:rPr>
        <w:t>je dobrovolný.</w:t>
      </w:r>
    </w:p>
    <w:p w14:paraId="22BCD245" w14:textId="77777777" w:rsidR="00865F8C" w:rsidRPr="005970DB" w:rsidRDefault="00865F8C" w:rsidP="00865F8C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970DB">
        <w:rPr>
          <w:rFonts w:ascii="Times New Roman" w:eastAsia="MS Mincho" w:hAnsi="Times New Roman"/>
          <w:sz w:val="24"/>
          <w:szCs w:val="24"/>
          <w:lang w:val="cs-CZ"/>
        </w:rPr>
        <w:t xml:space="preserve">Osoba, která se zapojí do systému identifikovatelného třídění, obdrží od města čárový kód (identifikující nezaměnitelným způsobem tuto osobu), který lepí na pytle uvedené v čl. 4 </w:t>
      </w:r>
      <w:r w:rsidR="005970DB" w:rsidRPr="005970DB">
        <w:rPr>
          <w:rFonts w:ascii="Times New Roman" w:eastAsia="MS Mincho" w:hAnsi="Times New Roman"/>
          <w:sz w:val="24"/>
          <w:szCs w:val="24"/>
          <w:lang w:val="cs-CZ"/>
        </w:rPr>
        <w:t>písm. b</w:t>
      </w:r>
      <w:r w:rsidRPr="005970DB">
        <w:rPr>
          <w:rFonts w:ascii="Times New Roman" w:eastAsia="MS Mincho" w:hAnsi="Times New Roman"/>
          <w:sz w:val="24"/>
          <w:szCs w:val="24"/>
          <w:lang w:val="cs-CZ"/>
        </w:rPr>
        <w:t xml:space="preserve">) bod 3., písm. </w:t>
      </w:r>
      <w:r w:rsidR="005970DB" w:rsidRPr="005970DB">
        <w:rPr>
          <w:rFonts w:ascii="Times New Roman" w:eastAsia="MS Mincho" w:hAnsi="Times New Roman"/>
          <w:sz w:val="24"/>
          <w:szCs w:val="24"/>
          <w:lang w:val="cs-CZ"/>
        </w:rPr>
        <w:t>c</w:t>
      </w:r>
      <w:r w:rsidRPr="005970DB">
        <w:rPr>
          <w:rFonts w:ascii="Times New Roman" w:eastAsia="MS Mincho" w:hAnsi="Times New Roman"/>
          <w:sz w:val="24"/>
          <w:szCs w:val="24"/>
          <w:lang w:val="cs-CZ"/>
        </w:rPr>
        <w:t xml:space="preserve">) bod 3., písm. </w:t>
      </w:r>
      <w:r w:rsidR="005970DB" w:rsidRPr="005970DB">
        <w:rPr>
          <w:rFonts w:ascii="Times New Roman" w:eastAsia="MS Mincho" w:hAnsi="Times New Roman"/>
          <w:sz w:val="24"/>
          <w:szCs w:val="24"/>
          <w:lang w:val="cs-CZ"/>
        </w:rPr>
        <w:t>d</w:t>
      </w:r>
      <w:r w:rsidRPr="005970DB">
        <w:rPr>
          <w:rFonts w:ascii="Times New Roman" w:eastAsia="MS Mincho" w:hAnsi="Times New Roman"/>
          <w:sz w:val="24"/>
          <w:szCs w:val="24"/>
          <w:lang w:val="cs-CZ"/>
        </w:rPr>
        <w:t xml:space="preserve">) bod 2. a písm. </w:t>
      </w:r>
      <w:r w:rsidR="005970DB" w:rsidRPr="005970DB">
        <w:rPr>
          <w:rFonts w:ascii="Times New Roman" w:eastAsia="MS Mincho" w:hAnsi="Times New Roman"/>
          <w:sz w:val="24"/>
          <w:szCs w:val="24"/>
          <w:lang w:val="cs-CZ"/>
        </w:rPr>
        <w:t>e</w:t>
      </w:r>
      <w:r w:rsidRPr="005970DB">
        <w:rPr>
          <w:rFonts w:ascii="Times New Roman" w:eastAsia="MS Mincho" w:hAnsi="Times New Roman"/>
          <w:sz w:val="24"/>
          <w:szCs w:val="24"/>
          <w:lang w:val="cs-CZ"/>
        </w:rPr>
        <w:t>) před jejich od</w:t>
      </w:r>
      <w:r w:rsidR="005970DB">
        <w:rPr>
          <w:rFonts w:ascii="Times New Roman" w:eastAsia="MS Mincho" w:hAnsi="Times New Roman"/>
          <w:sz w:val="24"/>
          <w:szCs w:val="24"/>
          <w:lang w:val="cs-CZ"/>
        </w:rPr>
        <w:t>ložením na sběrové trase nebo v případě drobných elektrozařízení ve sběrném dvoře.</w:t>
      </w:r>
    </w:p>
    <w:p w14:paraId="40DB7104" w14:textId="77777777" w:rsidR="00865F8C" w:rsidRPr="00632451" w:rsidRDefault="00865F8C" w:rsidP="00865F8C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sz w:val="24"/>
          <w:szCs w:val="24"/>
          <w:lang w:val="cs-CZ"/>
        </w:rPr>
        <w:t>Zvláštní úpravu výhod vyplývajících z účasti v systému identifikovatelného třídění upravuje zvláštní obecně závazná vyhláška.</w:t>
      </w:r>
      <w:r w:rsidRPr="00632451">
        <w:rPr>
          <w:rStyle w:val="Znakapoznpodarou"/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6"/>
      </w:r>
      <w:r w:rsidRPr="00632451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</w:p>
    <w:p w14:paraId="3D8B7906" w14:textId="77777777" w:rsidR="00865F8C" w:rsidRDefault="00865F8C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AAEBB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D47F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C5A875F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807F166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3C49E23" w14:textId="77777777" w:rsidR="00CD47F3" w:rsidRPr="00CD47F3" w:rsidRDefault="00CD47F3" w:rsidP="00CD47F3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D47F3">
        <w:rPr>
          <w:rFonts w:ascii="Times New Roman" w:eastAsia="MS Mincho" w:hAnsi="Times New Roman"/>
          <w:sz w:val="24"/>
          <w:szCs w:val="24"/>
          <w:lang w:val="cs-CZ"/>
        </w:rPr>
        <w:t xml:space="preserve">Město přebírá </w:t>
      </w:r>
      <w:r w:rsidRPr="00CD47F3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CD47F3">
        <w:rPr>
          <w:rFonts w:ascii="Times New Roman" w:hAnsi="Times New Roman"/>
          <w:sz w:val="24"/>
          <w:szCs w:val="24"/>
          <w:lang w:val="cs-CZ"/>
        </w:rPr>
        <w:t xml:space="preserve"> ve sběrném dvoře nebo na jiných místech zveřejněných na webových stránkách města, a to za úplatu.</w:t>
      </w:r>
    </w:p>
    <w:p w14:paraId="18F37484" w14:textId="77777777"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EC9B096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D47F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A885305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movitých věcí</w:t>
      </w: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4AE5A934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799072E" w14:textId="77777777" w:rsidR="007B6403" w:rsidRPr="00347A9E" w:rsidRDefault="00C266A5" w:rsidP="007B640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B640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</w:t>
      </w:r>
      <w:r w:rsid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umístěných </w:t>
      </w:r>
      <w:r w:rsidR="00865F8C" w:rsidRP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dvoře </w:t>
      </w:r>
      <w:r w:rsid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a </w:t>
      </w:r>
      <w:r w:rsidR="00865F8C" w:rsidRPr="00865F8C">
        <w:rPr>
          <w:rFonts w:ascii="Times New Roman" w:eastAsia="MS Mincho" w:hAnsi="Times New Roman"/>
          <w:bCs/>
          <w:sz w:val="24"/>
          <w:szCs w:val="24"/>
          <w:lang w:val="cs-CZ"/>
        </w:rPr>
        <w:t>na dalších místech zveřejněných na webových stránkách města</w:t>
      </w:r>
      <w:r w:rsidR="007B640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movité věci v rámci předcházení vzniku odpadu, a to </w:t>
      </w:r>
      <w:r w:rsidR="00865F8C" w:rsidRPr="00865F8C">
        <w:rPr>
          <w:rFonts w:ascii="Times New Roman" w:eastAsia="MS Mincho" w:hAnsi="Times New Roman"/>
          <w:bCs/>
          <w:sz w:val="24"/>
          <w:szCs w:val="24"/>
          <w:lang w:val="cs-CZ"/>
        </w:rPr>
        <w:t>oděvy a textil</w:t>
      </w:r>
      <w:r w:rsidR="007B640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7B6403" w:rsidRPr="00865F8C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="007B6403" w:rsidRPr="00865F8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4B56100" w14:textId="77777777" w:rsidR="000B0623" w:rsidRDefault="000B0623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D572F6A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D47F3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44C2DD6F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2B5C2C5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1FDB212" w14:textId="77777777" w:rsidR="00865F8C" w:rsidRPr="00E42B89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42B89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</w:t>
      </w:r>
      <w:r w:rsidR="00865F8C" w:rsidRPr="00E42B89">
        <w:rPr>
          <w:rFonts w:ascii="Times New Roman" w:eastAsia="MS Mincho" w:hAnsi="Times New Roman"/>
          <w:bCs/>
          <w:sz w:val="24"/>
          <w:lang w:val="cs-CZ"/>
        </w:rPr>
        <w:t xml:space="preserve"> městem </w:t>
      </w:r>
      <w:r w:rsidRPr="00E42B89">
        <w:rPr>
          <w:rFonts w:ascii="Times New Roman" w:eastAsia="MS Mincho" w:hAnsi="Times New Roman"/>
          <w:bCs/>
          <w:sz w:val="24"/>
          <w:lang w:val="cs-CZ"/>
        </w:rPr>
        <w:t xml:space="preserve">mohou odkládat složky komunálního odpadu uvedené v čl. 3 </w:t>
      </w:r>
      <w:r w:rsidR="00865F8C" w:rsidRPr="00E42B89">
        <w:rPr>
          <w:rFonts w:ascii="Times New Roman" w:eastAsia="MS Mincho" w:hAnsi="Times New Roman"/>
          <w:bCs/>
          <w:sz w:val="24"/>
          <w:lang w:val="cs-CZ"/>
        </w:rPr>
        <w:t>písm.</w:t>
      </w:r>
      <w:r w:rsidR="00E42B89" w:rsidRPr="00E42B89">
        <w:rPr>
          <w:rFonts w:ascii="Times New Roman" w:eastAsia="MS Mincho" w:hAnsi="Times New Roman"/>
          <w:bCs/>
          <w:sz w:val="24"/>
          <w:lang w:val="cs-CZ"/>
        </w:rPr>
        <w:t xml:space="preserve"> a), b), c), </w:t>
      </w:r>
      <w:r w:rsidR="00E42B89" w:rsidRPr="00E42B89">
        <w:rPr>
          <w:rFonts w:ascii="Times New Roman" w:eastAsia="MS Mincho" w:hAnsi="Times New Roman"/>
          <w:bCs/>
          <w:sz w:val="24"/>
          <w:lang w:val="cs-CZ"/>
        </w:rPr>
        <w:lastRenderedPageBreak/>
        <w:t>e)</w:t>
      </w:r>
      <w:r w:rsidR="00865F8C" w:rsidRPr="00E42B89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E42B89" w:rsidRPr="00E42B89">
        <w:rPr>
          <w:rFonts w:ascii="Times New Roman" w:eastAsia="MS Mincho" w:hAnsi="Times New Roman"/>
          <w:bCs/>
          <w:sz w:val="24"/>
          <w:lang w:val="cs-CZ"/>
        </w:rPr>
        <w:t>a k)</w:t>
      </w:r>
      <w:r w:rsidR="005970DB" w:rsidRPr="00E42B89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E42B89">
        <w:rPr>
          <w:rFonts w:ascii="Times New Roman" w:eastAsia="MS Mincho" w:hAnsi="Times New Roman"/>
          <w:bCs/>
          <w:sz w:val="24"/>
          <w:lang w:val="cs-CZ"/>
        </w:rPr>
        <w:t>způsoby</w:t>
      </w:r>
      <w:r w:rsidR="005970DB" w:rsidRPr="00E42B89">
        <w:rPr>
          <w:rFonts w:ascii="Times New Roman" w:eastAsia="MS Mincho" w:hAnsi="Times New Roman"/>
          <w:bCs/>
          <w:sz w:val="24"/>
          <w:lang w:val="cs-CZ"/>
        </w:rPr>
        <w:t xml:space="preserve"> dle čl. </w:t>
      </w:r>
      <w:r w:rsidR="00E42B89" w:rsidRPr="00E42B89">
        <w:rPr>
          <w:rFonts w:ascii="Times New Roman" w:eastAsia="MS Mincho" w:hAnsi="Times New Roman"/>
          <w:bCs/>
          <w:sz w:val="24"/>
          <w:lang w:val="cs-CZ"/>
        </w:rPr>
        <w:t>4</w:t>
      </w:r>
      <w:r w:rsidR="005970DB" w:rsidRPr="00E42B89">
        <w:rPr>
          <w:rFonts w:ascii="Times New Roman" w:eastAsia="MS Mincho" w:hAnsi="Times New Roman"/>
          <w:bCs/>
          <w:sz w:val="24"/>
          <w:lang w:val="cs-CZ"/>
        </w:rPr>
        <w:t xml:space="preserve"> písm. </w:t>
      </w:r>
      <w:r w:rsidR="00E42B89" w:rsidRPr="00E42B89">
        <w:rPr>
          <w:rFonts w:ascii="Times New Roman" w:eastAsia="MS Mincho" w:hAnsi="Times New Roman"/>
          <w:bCs/>
          <w:sz w:val="24"/>
          <w:lang w:val="cs-CZ"/>
        </w:rPr>
        <w:t>a), písm. b) bod 1. a 3., písm. c) bod 1. a 3., písm. e) a písm. k) bod 1. této vyhlášky.</w:t>
      </w:r>
    </w:p>
    <w:p w14:paraId="4CA5205A" w14:textId="77777777" w:rsidR="00066C61" w:rsidRPr="00C266A5" w:rsidRDefault="00066C61" w:rsidP="000B0623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266A5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C266A5" w:rsidRPr="00C266A5">
        <w:rPr>
          <w:rFonts w:ascii="Times New Roman" w:eastAsia="MS Mincho" w:hAnsi="Times New Roman"/>
          <w:bCs/>
          <w:sz w:val="24"/>
          <w:lang w:val="cs-CZ"/>
        </w:rPr>
        <w:t>platného ceníku zveřejněného na</w:t>
      </w:r>
      <w:r w:rsidR="000B0623">
        <w:rPr>
          <w:rFonts w:ascii="Times New Roman" w:eastAsia="MS Mincho" w:hAnsi="Times New Roman"/>
          <w:bCs/>
          <w:sz w:val="24"/>
          <w:lang w:val="cs-CZ"/>
        </w:rPr>
        <w:t> </w:t>
      </w:r>
      <w:r w:rsidR="00C266A5" w:rsidRPr="00C266A5">
        <w:rPr>
          <w:rFonts w:ascii="Times New Roman" w:eastAsia="MS Mincho" w:hAnsi="Times New Roman"/>
          <w:bCs/>
          <w:sz w:val="24"/>
          <w:lang w:val="cs-CZ"/>
        </w:rPr>
        <w:t>webových stránkách města</w:t>
      </w:r>
      <w:r w:rsidRPr="00C266A5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5D6F5EF" w14:textId="77777777" w:rsidR="00066C61" w:rsidRPr="00C266A5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C266A5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52A5B87A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AA2F477" w14:textId="77777777" w:rsidR="007E7E23" w:rsidRPr="00865F8C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65F8C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D47F3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18895266" w14:textId="77777777" w:rsidR="007E7E23" w:rsidRPr="00865F8C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65F8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72ACC5F" w14:textId="77777777" w:rsidR="007E7E23" w:rsidRPr="00865F8C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FEF56FD" w14:textId="77777777" w:rsidR="007E7E23" w:rsidRPr="00347A9E" w:rsidRDefault="00C266A5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dvoře výrobky s ukončenou životností v rámci služby pro</w:t>
      </w:r>
      <w:r w:rsidR="007B640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</w:t>
      </w:r>
      <w:r w:rsidR="00865F8C" w:rsidRPr="00865F8C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7E7E23" w:rsidRPr="00865F8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baterie a akumulátory.</w:t>
      </w:r>
      <w:r w:rsidR="007E7E23" w:rsidRPr="00865F8C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8"/>
      </w:r>
      <w:r w:rsidR="007E7E23" w:rsidRPr="00865F8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BE91920" w14:textId="77777777" w:rsidR="007E7E23" w:rsidRPr="000B0623" w:rsidRDefault="007E7E23" w:rsidP="00CD47F3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Cs w:val="24"/>
        </w:rPr>
      </w:pPr>
    </w:p>
    <w:p w14:paraId="4875CC26" w14:textId="77777777" w:rsidR="0042104D" w:rsidRPr="000B0623" w:rsidRDefault="0042104D" w:rsidP="000B06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B062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D47F3" w:rsidRPr="000B0623">
        <w:rPr>
          <w:rFonts w:ascii="Times New Roman" w:eastAsia="MS Mincho" w:hAnsi="Times New Roman"/>
          <w:b/>
          <w:bCs/>
          <w:sz w:val="24"/>
          <w:szCs w:val="24"/>
          <w:lang w:val="cs-CZ"/>
        </w:rPr>
        <w:t>11</w:t>
      </w:r>
    </w:p>
    <w:p w14:paraId="6A259A61" w14:textId="77777777" w:rsidR="000B0623" w:rsidRPr="000B0623" w:rsidRDefault="000B0623" w:rsidP="000B06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B0623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3FA06D81" w14:textId="77777777" w:rsidR="000B0623" w:rsidRPr="000B0623" w:rsidRDefault="000B0623" w:rsidP="000B06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0895C7C8" w14:textId="77777777" w:rsidR="000B0623" w:rsidRPr="000B0623" w:rsidRDefault="000B0623" w:rsidP="000B0623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B0623">
        <w:rPr>
          <w:rFonts w:ascii="Times New Roman" w:hAnsi="Times New Roman"/>
          <w:color w:val="000000"/>
          <w:sz w:val="24"/>
          <w:szCs w:val="24"/>
        </w:rPr>
        <w:t>Město určuje dle § 97 odst. 3 zákona č. 542/2020 S</w:t>
      </w:r>
      <w:r>
        <w:rPr>
          <w:rFonts w:ascii="Times New Roman" w:hAnsi="Times New Roman"/>
          <w:color w:val="000000"/>
          <w:sz w:val="24"/>
          <w:szCs w:val="24"/>
        </w:rPr>
        <w:t>b. místo, kde mohou být odděleně</w:t>
      </w:r>
      <w:r w:rsidRPr="000B0623">
        <w:rPr>
          <w:rFonts w:ascii="Times New Roman" w:hAnsi="Times New Roman"/>
          <w:color w:val="000000"/>
          <w:sz w:val="24"/>
          <w:szCs w:val="24"/>
        </w:rPr>
        <w:t xml:space="preserve"> soustřeďovány odpadní pneumatiky, kterým je sběrný dvůr.</w:t>
      </w:r>
    </w:p>
    <w:p w14:paraId="751DF5EE" w14:textId="77777777" w:rsidR="000B0623" w:rsidRPr="000B0623" w:rsidRDefault="000B0623" w:rsidP="000B06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1970A718" w14:textId="77777777" w:rsidR="000B0623" w:rsidRPr="000B0623" w:rsidRDefault="000B0623" w:rsidP="000B06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B062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0B0623">
        <w:rPr>
          <w:rFonts w:ascii="Times New Roman" w:eastAsia="MS Mincho" w:hAnsi="Times New Roman"/>
          <w:b/>
          <w:bCs/>
          <w:sz w:val="24"/>
          <w:szCs w:val="24"/>
          <w:lang w:val="cs-CZ"/>
        </w:rPr>
        <w:t>12</w:t>
      </w:r>
    </w:p>
    <w:p w14:paraId="11C71279" w14:textId="77777777" w:rsidR="0042104D" w:rsidRPr="000B0623" w:rsidRDefault="0042104D" w:rsidP="000B06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B0623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D1C5BC4" w14:textId="77777777" w:rsidR="0042104D" w:rsidRPr="000B0623" w:rsidRDefault="0042104D" w:rsidP="000B06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Cs w:val="24"/>
          <w:lang w:val="cs-CZ"/>
        </w:rPr>
      </w:pPr>
    </w:p>
    <w:p w14:paraId="63F91D55" w14:textId="77777777" w:rsidR="002770E9" w:rsidRPr="00A010E4" w:rsidRDefault="001A3697" w:rsidP="000B06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B0623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0B0623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51CD7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D47F3" w:rsidRPr="000B0623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B51CD7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0B0623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D47F3" w:rsidRPr="000B0623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B51CD7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CD47F3" w:rsidRPr="000B0623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B51CD7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51CD7">
        <w:rPr>
          <w:rFonts w:ascii="Times New Roman" w:eastAsia="MS Mincho" w:hAnsi="Times New Roman"/>
          <w:sz w:val="24"/>
          <w:szCs w:val="24"/>
          <w:lang w:val="cs-CZ"/>
        </w:rPr>
        <w:t>20. 12. 2021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6E7296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D2B76D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D47F3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  <w:r w:rsidR="000B0623">
        <w:rPr>
          <w:rFonts w:ascii="Times New Roman" w:eastAsia="MS Mincho" w:hAnsi="Times New Roman"/>
          <w:b/>
          <w:bCs/>
          <w:sz w:val="24"/>
          <w:szCs w:val="24"/>
          <w:lang w:val="cs-CZ"/>
        </w:rPr>
        <w:t>3</w:t>
      </w:r>
    </w:p>
    <w:p w14:paraId="177AA83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795045A" w14:textId="77777777" w:rsidR="00792C01" w:rsidRPr="000B0623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Cs w:val="24"/>
        </w:rPr>
      </w:pPr>
    </w:p>
    <w:p w14:paraId="0AD4C285" w14:textId="77777777" w:rsidR="007C450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dne</w:t>
      </w:r>
      <w:r w:rsidR="004C330B">
        <w:rPr>
          <w:rFonts w:ascii="Times New Roman" w:eastAsia="MS Mincho" w:hAnsi="Times New Roman"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C330B">
        <w:rPr>
          <w:rFonts w:ascii="Times New Roman" w:eastAsia="MS Mincho" w:hAnsi="Times New Roman"/>
          <w:sz w:val="24"/>
          <w:szCs w:val="24"/>
          <w:lang w:val="cs-CZ"/>
        </w:rPr>
        <w:t>1.</w:t>
      </w:r>
      <w:r w:rsidR="00677F68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C330B">
        <w:rPr>
          <w:rFonts w:ascii="Times New Roman" w:eastAsia="MS Mincho" w:hAnsi="Times New Roman"/>
          <w:sz w:val="24"/>
          <w:szCs w:val="24"/>
          <w:lang w:val="cs-CZ"/>
        </w:rPr>
        <w:t>1.</w:t>
      </w:r>
      <w:r w:rsidR="00677F68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C330B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677F68">
        <w:rPr>
          <w:rFonts w:ascii="Times New Roman" w:eastAsia="MS Mincho" w:hAnsi="Times New Roman"/>
          <w:sz w:val="24"/>
          <w:szCs w:val="24"/>
          <w:lang w:val="cs-CZ"/>
        </w:rPr>
        <w:t>4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F372948" w14:textId="77777777" w:rsidR="000B0623" w:rsidRDefault="000B062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377524" w14:textId="77777777" w:rsidR="000B0623" w:rsidRDefault="000B062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495B294" w14:textId="77777777" w:rsidR="000B0623" w:rsidRPr="00A010E4" w:rsidRDefault="000B062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0C310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8781AD9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6A6FAC" w:rsidRPr="00A010E4" w14:paraId="1A8EB038" w14:textId="77777777" w:rsidTr="007C1932">
        <w:trPr>
          <w:trHeight w:val="80"/>
          <w:jc w:val="center"/>
        </w:trPr>
        <w:tc>
          <w:tcPr>
            <w:tcW w:w="4605" w:type="dxa"/>
          </w:tcPr>
          <w:p w14:paraId="12AACF1A" w14:textId="509082AB" w:rsidR="006A6FAC" w:rsidRPr="00A010E4" w:rsidRDefault="006A6FAC" w:rsidP="006A6FAC">
            <w:pPr>
              <w:jc w:val="center"/>
            </w:pPr>
            <w:r w:rsidRPr="003B3646">
              <w:t>__________________________</w:t>
            </w:r>
          </w:p>
        </w:tc>
        <w:tc>
          <w:tcPr>
            <w:tcW w:w="4605" w:type="dxa"/>
          </w:tcPr>
          <w:p w14:paraId="3DD7CADF" w14:textId="1CE53DCD" w:rsidR="006A6FAC" w:rsidRPr="00A010E4" w:rsidRDefault="006A6FAC" w:rsidP="006A6FAC">
            <w:pPr>
              <w:jc w:val="center"/>
            </w:pPr>
            <w:r w:rsidRPr="003B3646">
              <w:t>__________________________</w:t>
            </w:r>
          </w:p>
        </w:tc>
      </w:tr>
      <w:tr w:rsidR="006A6FAC" w:rsidRPr="00814C64" w14:paraId="2E9C03EA" w14:textId="77777777" w:rsidTr="007C1932">
        <w:trPr>
          <w:jc w:val="center"/>
        </w:trPr>
        <w:tc>
          <w:tcPr>
            <w:tcW w:w="4605" w:type="dxa"/>
          </w:tcPr>
          <w:p w14:paraId="5F5D233D" w14:textId="77777777" w:rsidR="006A6FAC" w:rsidRPr="003B3646" w:rsidRDefault="006A6FAC" w:rsidP="006A6FAC">
            <w:pPr>
              <w:jc w:val="center"/>
            </w:pPr>
            <w:r w:rsidRPr="003B3646">
              <w:t>Dušan Víta v. r.</w:t>
            </w:r>
          </w:p>
          <w:p w14:paraId="180C3460" w14:textId="131DBA66" w:rsidR="006A6FAC" w:rsidRPr="00A010E4" w:rsidRDefault="006A6FAC" w:rsidP="006A6FAC">
            <w:pPr>
              <w:jc w:val="center"/>
            </w:pPr>
            <w:r w:rsidRPr="003B3646">
              <w:t>starosta</w:t>
            </w:r>
          </w:p>
        </w:tc>
        <w:tc>
          <w:tcPr>
            <w:tcW w:w="4605" w:type="dxa"/>
          </w:tcPr>
          <w:p w14:paraId="55967200" w14:textId="77777777" w:rsidR="006A6FAC" w:rsidRPr="003B3646" w:rsidRDefault="006A6FAC" w:rsidP="006A6FAC">
            <w:pPr>
              <w:jc w:val="center"/>
            </w:pPr>
            <w:r w:rsidRPr="003B3646">
              <w:t>Vojtěch Plíšek v. r.</w:t>
            </w:r>
          </w:p>
          <w:p w14:paraId="28BB258B" w14:textId="07A05347" w:rsidR="006A6FAC" w:rsidRPr="00814C64" w:rsidRDefault="006A6FAC" w:rsidP="006A6FAC">
            <w:pPr>
              <w:jc w:val="center"/>
            </w:pPr>
            <w:r w:rsidRPr="003B3646">
              <w:t>místostarosta</w:t>
            </w:r>
          </w:p>
        </w:tc>
      </w:tr>
    </w:tbl>
    <w:p w14:paraId="324EE740" w14:textId="77777777" w:rsidR="000B0623" w:rsidRDefault="000B0623" w:rsidP="004B7865"/>
    <w:p w14:paraId="180A416B" w14:textId="77777777" w:rsidR="000B0623" w:rsidRDefault="000B0623" w:rsidP="004B7865"/>
    <w:p w14:paraId="5C7C5E11" w14:textId="77777777" w:rsidR="000B0623" w:rsidRDefault="000B0623" w:rsidP="004B7865"/>
    <w:sectPr w:rsidR="000B0623" w:rsidSect="00E632DC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61BD" w14:textId="77777777" w:rsidR="000E223E" w:rsidRDefault="000E223E" w:rsidP="00792C01">
      <w:r>
        <w:separator/>
      </w:r>
    </w:p>
  </w:endnote>
  <w:endnote w:type="continuationSeparator" w:id="0">
    <w:p w14:paraId="2487B0F5" w14:textId="77777777" w:rsidR="000E223E" w:rsidRDefault="000E223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B5D3" w14:textId="77777777" w:rsidR="000E223E" w:rsidRDefault="000E223E" w:rsidP="00792C01">
      <w:r>
        <w:separator/>
      </w:r>
    </w:p>
  </w:footnote>
  <w:footnote w:type="continuationSeparator" w:id="0">
    <w:p w14:paraId="51802E65" w14:textId="77777777" w:rsidR="000E223E" w:rsidRDefault="000E223E" w:rsidP="00792C01">
      <w:r>
        <w:continuationSeparator/>
      </w:r>
    </w:p>
  </w:footnote>
  <w:footnote w:id="1">
    <w:p w14:paraId="4159FC7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34370712" w14:textId="77777777" w:rsidR="008B0312" w:rsidRPr="009B20D8" w:rsidRDefault="008B0312" w:rsidP="008B0312">
      <w:pPr>
        <w:pStyle w:val="Textpoznpodarou"/>
        <w:ind w:left="170" w:hanging="170"/>
      </w:pPr>
      <w:r w:rsidRPr="009B20D8">
        <w:rPr>
          <w:rStyle w:val="Znakapoznpodarou"/>
          <w:vertAlign w:val="superscript"/>
        </w:rPr>
        <w:footnoteRef/>
      </w:r>
      <w:r w:rsidRPr="009B20D8">
        <w:rPr>
          <w:vertAlign w:val="superscript"/>
        </w:rPr>
        <w:t xml:space="preserve">) </w:t>
      </w:r>
      <w:r>
        <w:t>ekonomický odbor Městského úřadu Velký Šenov</w:t>
      </w:r>
    </w:p>
  </w:footnote>
  <w:footnote w:id="3">
    <w:p w14:paraId="3E170CF7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14:paraId="155927E4" w14:textId="77777777" w:rsidR="00871B43" w:rsidRDefault="00871B43" w:rsidP="00871B43">
      <w:pPr>
        <w:pStyle w:val="Textpoznpodarou"/>
      </w:pPr>
      <w:r w:rsidRPr="00DC62E3">
        <w:rPr>
          <w:rStyle w:val="Znakapoznpodarou"/>
          <w:vertAlign w:val="superscript"/>
        </w:rPr>
        <w:footnoteRef/>
      </w:r>
      <w:r w:rsidRPr="00DC62E3">
        <w:rPr>
          <w:vertAlign w:val="superscript"/>
        </w:rPr>
        <w:t>)</w:t>
      </w:r>
      <w:r w:rsidRPr="00DC62E3">
        <w:t xml:space="preserve"> vývoz provádí oprávněná osoba jednou za 14 dnů</w:t>
      </w:r>
    </w:p>
  </w:footnote>
  <w:footnote w:id="5">
    <w:p w14:paraId="185C063C" w14:textId="77777777" w:rsidR="008B0312" w:rsidRPr="005936F3" w:rsidRDefault="008B0312" w:rsidP="008B0312">
      <w:pPr>
        <w:pStyle w:val="Textpoznpodarou"/>
        <w:ind w:left="142" w:hanging="142"/>
        <w:jc w:val="both"/>
      </w:pPr>
      <w:r w:rsidRPr="002B39EB">
        <w:rPr>
          <w:rStyle w:val="Znakapoznpodarou"/>
          <w:vertAlign w:val="superscript"/>
        </w:rPr>
        <w:footnoteRef/>
      </w:r>
      <w:r w:rsidRPr="002B39EB">
        <w:rPr>
          <w:vertAlign w:val="superscript"/>
        </w:rPr>
        <w:t xml:space="preserve">) </w:t>
      </w:r>
      <w:r>
        <w:t>město přihlíží při přidělování nádoby zejména k povaze objektu a počtu uživatelů takového objektu</w:t>
      </w:r>
    </w:p>
  </w:footnote>
  <w:footnote w:id="6">
    <w:p w14:paraId="1D67EC50" w14:textId="77777777" w:rsidR="00865F8C" w:rsidRPr="00D00A61" w:rsidRDefault="00865F8C" w:rsidP="00865F8C">
      <w:pPr>
        <w:pStyle w:val="Textpoznpodarou"/>
        <w:ind w:left="170" w:hanging="170"/>
        <w:jc w:val="both"/>
      </w:pPr>
      <w:r w:rsidRPr="00D00A61">
        <w:rPr>
          <w:rStyle w:val="Znakapoznpodarou"/>
          <w:vertAlign w:val="superscript"/>
        </w:rPr>
        <w:footnoteRef/>
      </w:r>
      <w:r w:rsidRPr="00D00A61">
        <w:rPr>
          <w:vertAlign w:val="superscript"/>
        </w:rPr>
        <w:t xml:space="preserve">) </w:t>
      </w:r>
      <w:r>
        <w:t>obecně závazná vyhláška o místním poplatku za obecní systém odpadového hospodářství</w:t>
      </w:r>
    </w:p>
  </w:footnote>
  <w:footnote w:id="7">
    <w:p w14:paraId="36E17B9A" w14:textId="77777777" w:rsidR="007B6403" w:rsidRPr="00F5776A" w:rsidRDefault="007B6403" w:rsidP="007B6403">
      <w:pPr>
        <w:pStyle w:val="Textpoznpodarou"/>
        <w:ind w:left="198" w:hanging="198"/>
        <w:jc w:val="both"/>
        <w:rPr>
          <w:i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12 odst. 4 zákona o odpadech (</w:t>
      </w:r>
      <w:r w:rsidRPr="00F5776A">
        <w:rPr>
          <w:i/>
        </w:rPr>
        <w:t xml:space="preserve">Movitá věc, kterou je možné v souladu s jinými právními předpisy používat k původnímu účelu, se nestává odpadem, pokud ji tato osoba předá k opětovnému použití, a to buď přímo, nebo prostřednictvím jiné osoby.) a </w:t>
      </w:r>
      <w:r w:rsidRPr="00F5776A">
        <w:t>§ 12 odst. 5 zákona o odpadech (</w:t>
      </w:r>
      <w:r w:rsidRPr="00F5776A">
        <w:rPr>
          <w:i/>
        </w:rPr>
        <w:t>Platí, že movitá věc, kterou osoba předala na místo určené obcí a kterou je možné v souladu s jinými právními předpisy používat k původnímu účelu, se nestala odpadem, pokud byla předána k opětovnému použití.</w:t>
      </w:r>
      <w:r w:rsidRPr="00F5776A">
        <w:t>)</w:t>
      </w:r>
    </w:p>
  </w:footnote>
  <w:footnote w:id="8">
    <w:p w14:paraId="034F81D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D6039"/>
    <w:multiLevelType w:val="hybridMultilevel"/>
    <w:tmpl w:val="4E489D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BF6EB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B301C6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735706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num w:numId="1" w16cid:durableId="1028526585">
    <w:abstractNumId w:val="19"/>
  </w:num>
  <w:num w:numId="2" w16cid:durableId="700083954">
    <w:abstractNumId w:val="20"/>
  </w:num>
  <w:num w:numId="3" w16cid:durableId="314725481">
    <w:abstractNumId w:val="22"/>
  </w:num>
  <w:num w:numId="4" w16cid:durableId="295721800">
    <w:abstractNumId w:val="14"/>
  </w:num>
  <w:num w:numId="5" w16cid:durableId="825053805">
    <w:abstractNumId w:val="13"/>
  </w:num>
  <w:num w:numId="6" w16cid:durableId="1738236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833323">
    <w:abstractNumId w:val="8"/>
  </w:num>
  <w:num w:numId="8" w16cid:durableId="955329717">
    <w:abstractNumId w:val="10"/>
  </w:num>
  <w:num w:numId="9" w16cid:durableId="1398895415">
    <w:abstractNumId w:val="4"/>
  </w:num>
  <w:num w:numId="10" w16cid:durableId="1203908423">
    <w:abstractNumId w:val="3"/>
  </w:num>
  <w:num w:numId="11" w16cid:durableId="1632319121">
    <w:abstractNumId w:val="0"/>
  </w:num>
  <w:num w:numId="12" w16cid:durableId="392242172">
    <w:abstractNumId w:val="1"/>
  </w:num>
  <w:num w:numId="13" w16cid:durableId="798449641">
    <w:abstractNumId w:val="2"/>
  </w:num>
  <w:num w:numId="14" w16cid:durableId="1239827596">
    <w:abstractNumId w:val="5"/>
  </w:num>
  <w:num w:numId="15" w16cid:durableId="1659576977">
    <w:abstractNumId w:val="6"/>
  </w:num>
  <w:num w:numId="16" w16cid:durableId="1109470701">
    <w:abstractNumId w:val="7"/>
  </w:num>
  <w:num w:numId="17" w16cid:durableId="237904572">
    <w:abstractNumId w:val="23"/>
  </w:num>
  <w:num w:numId="18" w16cid:durableId="1229078265">
    <w:abstractNumId w:val="17"/>
  </w:num>
  <w:num w:numId="19" w16cid:durableId="298533579">
    <w:abstractNumId w:val="21"/>
  </w:num>
  <w:num w:numId="20" w16cid:durableId="471482661">
    <w:abstractNumId w:val="16"/>
  </w:num>
  <w:num w:numId="21" w16cid:durableId="1680278013">
    <w:abstractNumId w:val="25"/>
  </w:num>
  <w:num w:numId="22" w16cid:durableId="1995378604">
    <w:abstractNumId w:val="9"/>
  </w:num>
  <w:num w:numId="23" w16cid:durableId="2048097480">
    <w:abstractNumId w:val="15"/>
  </w:num>
  <w:num w:numId="24" w16cid:durableId="12276450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0922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091020">
    <w:abstractNumId w:val="11"/>
  </w:num>
  <w:num w:numId="27" w16cid:durableId="1451583919">
    <w:abstractNumId w:val="18"/>
  </w:num>
  <w:num w:numId="28" w16cid:durableId="944113047">
    <w:abstractNumId w:val="26"/>
  </w:num>
  <w:num w:numId="29" w16cid:durableId="79583557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30C4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9073D"/>
    <w:rsid w:val="000A6376"/>
    <w:rsid w:val="000B0623"/>
    <w:rsid w:val="000C5F3A"/>
    <w:rsid w:val="000D0854"/>
    <w:rsid w:val="000E223E"/>
    <w:rsid w:val="000F05BD"/>
    <w:rsid w:val="000F7510"/>
    <w:rsid w:val="00103E51"/>
    <w:rsid w:val="001061F0"/>
    <w:rsid w:val="00122D75"/>
    <w:rsid w:val="0013334C"/>
    <w:rsid w:val="001344B9"/>
    <w:rsid w:val="00145D11"/>
    <w:rsid w:val="00152A2E"/>
    <w:rsid w:val="00152E08"/>
    <w:rsid w:val="00153A4F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B444B"/>
    <w:rsid w:val="001C11C8"/>
    <w:rsid w:val="001D0D17"/>
    <w:rsid w:val="001D2E83"/>
    <w:rsid w:val="001D7C8D"/>
    <w:rsid w:val="001E2634"/>
    <w:rsid w:val="001F3952"/>
    <w:rsid w:val="001F3F07"/>
    <w:rsid w:val="0020324C"/>
    <w:rsid w:val="00215ECC"/>
    <w:rsid w:val="002258BC"/>
    <w:rsid w:val="00226C74"/>
    <w:rsid w:val="002307A4"/>
    <w:rsid w:val="00273FA4"/>
    <w:rsid w:val="002770E9"/>
    <w:rsid w:val="002A1520"/>
    <w:rsid w:val="002A586F"/>
    <w:rsid w:val="002C067F"/>
    <w:rsid w:val="002E368B"/>
    <w:rsid w:val="002F5A5E"/>
    <w:rsid w:val="002F6E60"/>
    <w:rsid w:val="00307F85"/>
    <w:rsid w:val="00312AA0"/>
    <w:rsid w:val="00313E8B"/>
    <w:rsid w:val="00314B52"/>
    <w:rsid w:val="00320CC9"/>
    <w:rsid w:val="00326DCB"/>
    <w:rsid w:val="003346D7"/>
    <w:rsid w:val="00337379"/>
    <w:rsid w:val="00343E92"/>
    <w:rsid w:val="00344311"/>
    <w:rsid w:val="00347A9E"/>
    <w:rsid w:val="00360888"/>
    <w:rsid w:val="00361F83"/>
    <w:rsid w:val="00394561"/>
    <w:rsid w:val="003B04E2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330B"/>
    <w:rsid w:val="004C7690"/>
    <w:rsid w:val="004D0A16"/>
    <w:rsid w:val="004E47D8"/>
    <w:rsid w:val="00521443"/>
    <w:rsid w:val="00535E2D"/>
    <w:rsid w:val="00544352"/>
    <w:rsid w:val="005970DB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5D6A"/>
    <w:rsid w:val="00651A39"/>
    <w:rsid w:val="0065309B"/>
    <w:rsid w:val="00657193"/>
    <w:rsid w:val="00667CB1"/>
    <w:rsid w:val="00677F68"/>
    <w:rsid w:val="00691ABB"/>
    <w:rsid w:val="006A11CE"/>
    <w:rsid w:val="006A65E1"/>
    <w:rsid w:val="006A6FAC"/>
    <w:rsid w:val="006B3B49"/>
    <w:rsid w:val="006B675E"/>
    <w:rsid w:val="006B7EC3"/>
    <w:rsid w:val="006D46CB"/>
    <w:rsid w:val="006F13E0"/>
    <w:rsid w:val="006F642A"/>
    <w:rsid w:val="00705BC4"/>
    <w:rsid w:val="007238F7"/>
    <w:rsid w:val="00726825"/>
    <w:rsid w:val="00730E60"/>
    <w:rsid w:val="00734AED"/>
    <w:rsid w:val="00737A59"/>
    <w:rsid w:val="007417B1"/>
    <w:rsid w:val="0076421C"/>
    <w:rsid w:val="007737E0"/>
    <w:rsid w:val="007757D0"/>
    <w:rsid w:val="00782101"/>
    <w:rsid w:val="0078433D"/>
    <w:rsid w:val="007855CC"/>
    <w:rsid w:val="00792C01"/>
    <w:rsid w:val="007A30B1"/>
    <w:rsid w:val="007A4800"/>
    <w:rsid w:val="007A7D39"/>
    <w:rsid w:val="007B6403"/>
    <w:rsid w:val="007C1932"/>
    <w:rsid w:val="007C450D"/>
    <w:rsid w:val="007D0BF0"/>
    <w:rsid w:val="007E1B05"/>
    <w:rsid w:val="007E7E23"/>
    <w:rsid w:val="007F1804"/>
    <w:rsid w:val="008050E7"/>
    <w:rsid w:val="008258E6"/>
    <w:rsid w:val="0084513C"/>
    <w:rsid w:val="00863710"/>
    <w:rsid w:val="00865C6E"/>
    <w:rsid w:val="00865F8C"/>
    <w:rsid w:val="0087016D"/>
    <w:rsid w:val="00871B43"/>
    <w:rsid w:val="00874E2F"/>
    <w:rsid w:val="00880452"/>
    <w:rsid w:val="00881A67"/>
    <w:rsid w:val="00886779"/>
    <w:rsid w:val="00887C22"/>
    <w:rsid w:val="008978F4"/>
    <w:rsid w:val="008A357C"/>
    <w:rsid w:val="008B0312"/>
    <w:rsid w:val="008B5F2E"/>
    <w:rsid w:val="008D30B2"/>
    <w:rsid w:val="008E3DF7"/>
    <w:rsid w:val="009122B9"/>
    <w:rsid w:val="0092077D"/>
    <w:rsid w:val="0093555A"/>
    <w:rsid w:val="00952BAB"/>
    <w:rsid w:val="009877FF"/>
    <w:rsid w:val="009B1C77"/>
    <w:rsid w:val="009B22A3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05DC"/>
    <w:rsid w:val="00A8166F"/>
    <w:rsid w:val="00A82186"/>
    <w:rsid w:val="00A84307"/>
    <w:rsid w:val="00AA133D"/>
    <w:rsid w:val="00AA13BB"/>
    <w:rsid w:val="00AC0E5F"/>
    <w:rsid w:val="00AD30B1"/>
    <w:rsid w:val="00AD5508"/>
    <w:rsid w:val="00AD597B"/>
    <w:rsid w:val="00AE7AE8"/>
    <w:rsid w:val="00B0610C"/>
    <w:rsid w:val="00B07C57"/>
    <w:rsid w:val="00B101E0"/>
    <w:rsid w:val="00B14EA7"/>
    <w:rsid w:val="00B50B85"/>
    <w:rsid w:val="00B51CD7"/>
    <w:rsid w:val="00B8150C"/>
    <w:rsid w:val="00B81E32"/>
    <w:rsid w:val="00B871F4"/>
    <w:rsid w:val="00B87CC4"/>
    <w:rsid w:val="00B91FB1"/>
    <w:rsid w:val="00BB5A49"/>
    <w:rsid w:val="00BC7034"/>
    <w:rsid w:val="00BC7D46"/>
    <w:rsid w:val="00BD1058"/>
    <w:rsid w:val="00BD651D"/>
    <w:rsid w:val="00BE5775"/>
    <w:rsid w:val="00BF288C"/>
    <w:rsid w:val="00C17F3D"/>
    <w:rsid w:val="00C2391C"/>
    <w:rsid w:val="00C266A5"/>
    <w:rsid w:val="00C729C5"/>
    <w:rsid w:val="00C86023"/>
    <w:rsid w:val="00CA0DBE"/>
    <w:rsid w:val="00CB500C"/>
    <w:rsid w:val="00CC28E6"/>
    <w:rsid w:val="00CC7F52"/>
    <w:rsid w:val="00CD47F3"/>
    <w:rsid w:val="00CE0424"/>
    <w:rsid w:val="00CE1C6C"/>
    <w:rsid w:val="00CF000A"/>
    <w:rsid w:val="00CF71B6"/>
    <w:rsid w:val="00D25E2D"/>
    <w:rsid w:val="00D34DF0"/>
    <w:rsid w:val="00D34EB2"/>
    <w:rsid w:val="00D371D6"/>
    <w:rsid w:val="00D4502F"/>
    <w:rsid w:val="00D47A41"/>
    <w:rsid w:val="00D47E27"/>
    <w:rsid w:val="00D50BDB"/>
    <w:rsid w:val="00D528B1"/>
    <w:rsid w:val="00D81E55"/>
    <w:rsid w:val="00D864AB"/>
    <w:rsid w:val="00D92E50"/>
    <w:rsid w:val="00DC34C8"/>
    <w:rsid w:val="00DC5BD5"/>
    <w:rsid w:val="00DE3D74"/>
    <w:rsid w:val="00DF0090"/>
    <w:rsid w:val="00E23C20"/>
    <w:rsid w:val="00E30F8E"/>
    <w:rsid w:val="00E42B89"/>
    <w:rsid w:val="00E632DC"/>
    <w:rsid w:val="00E96AA8"/>
    <w:rsid w:val="00EA2F11"/>
    <w:rsid w:val="00EB1E38"/>
    <w:rsid w:val="00EB763D"/>
    <w:rsid w:val="00EC1B84"/>
    <w:rsid w:val="00ED3DA2"/>
    <w:rsid w:val="00F21D0B"/>
    <w:rsid w:val="00F42C48"/>
    <w:rsid w:val="00F437B6"/>
    <w:rsid w:val="00F5776A"/>
    <w:rsid w:val="00F747C4"/>
    <w:rsid w:val="00F954AF"/>
    <w:rsid w:val="00FB231B"/>
    <w:rsid w:val="00FB4AFF"/>
    <w:rsid w:val="00FC6F49"/>
    <w:rsid w:val="00FD0700"/>
    <w:rsid w:val="00FD23BC"/>
    <w:rsid w:val="00FD4B1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A189"/>
  <w15:chartTrackingRefBased/>
  <w15:docId w15:val="{D459AD3F-EFE7-43F0-93DC-D42D0D6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48EF-C5E0-4C29-A4B9-B44CB114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mesto Velky Senov</cp:lastModifiedBy>
  <cp:revision>5</cp:revision>
  <cp:lastPrinted>2021-12-22T15:29:00Z</cp:lastPrinted>
  <dcterms:created xsi:type="dcterms:W3CDTF">2023-10-19T06:13:00Z</dcterms:created>
  <dcterms:modified xsi:type="dcterms:W3CDTF">2023-11-22T08:31:00Z</dcterms:modified>
</cp:coreProperties>
</file>