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A5" w:rsidRPr="00A338E1" w:rsidRDefault="009F21C8" w:rsidP="003D29A5">
      <w:pPr>
        <w:pStyle w:val="Zhlav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V E L T Ě Ž E</w:t>
      </w:r>
    </w:p>
    <w:p w:rsidR="003D29A5" w:rsidRPr="00391B91" w:rsidRDefault="003D29A5" w:rsidP="003D29A5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:rsidR="00F656ED" w:rsidRDefault="00F656ED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ZASTUPITELSTVO </w:t>
      </w:r>
      <w:r w:rsidR="007757FE">
        <w:rPr>
          <w:b/>
          <w:bCs/>
          <w:sz w:val="32"/>
          <w:szCs w:val="32"/>
        </w:rPr>
        <w:t>OBCE VELTĚŽE</w:t>
      </w:r>
    </w:p>
    <w:p w:rsidR="00B26217" w:rsidRPr="00391B91" w:rsidRDefault="00B26217" w:rsidP="00F656ED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B26217" w:rsidRPr="00CC3156" w:rsidRDefault="00B2621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vyhláška,</w:t>
      </w:r>
    </w:p>
    <w:p w:rsidR="00753BC0" w:rsidRPr="00391B91" w:rsidRDefault="00753BC0" w:rsidP="00F656ED">
      <w:pPr>
        <w:autoSpaceDE w:val="0"/>
        <w:autoSpaceDN w:val="0"/>
        <w:adjustRightInd w:val="0"/>
        <w:jc w:val="center"/>
        <w:rPr>
          <w:b/>
          <w:bCs/>
        </w:rPr>
      </w:pPr>
    </w:p>
    <w:p w:rsidR="00D75A50" w:rsidRDefault="00E23A87" w:rsidP="00F656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B87">
        <w:rPr>
          <w:b/>
          <w:sz w:val="28"/>
          <w:szCs w:val="28"/>
        </w:rPr>
        <w:t xml:space="preserve">o </w:t>
      </w:r>
      <w:r w:rsidR="00294B87" w:rsidRPr="00294B87">
        <w:rPr>
          <w:b/>
          <w:sz w:val="28"/>
          <w:szCs w:val="28"/>
        </w:rPr>
        <w:t>stanovení výjimečn</w:t>
      </w:r>
      <w:r w:rsidR="00F26064">
        <w:rPr>
          <w:b/>
          <w:sz w:val="28"/>
          <w:szCs w:val="28"/>
        </w:rPr>
        <w:t>ého</w:t>
      </w:r>
      <w:r w:rsidR="00294B87" w:rsidRPr="00294B87">
        <w:rPr>
          <w:b/>
          <w:sz w:val="28"/>
          <w:szCs w:val="28"/>
        </w:rPr>
        <w:t xml:space="preserve"> případ</w:t>
      </w:r>
      <w:r w:rsidR="00F26064">
        <w:rPr>
          <w:b/>
          <w:sz w:val="28"/>
          <w:szCs w:val="28"/>
        </w:rPr>
        <w:t>u</w:t>
      </w:r>
      <w:r w:rsidR="00294B87" w:rsidRPr="00294B87">
        <w:rPr>
          <w:b/>
          <w:sz w:val="28"/>
          <w:szCs w:val="28"/>
        </w:rPr>
        <w:t xml:space="preserve">, </w:t>
      </w:r>
    </w:p>
    <w:p w:rsidR="00E23A87" w:rsidRPr="00294B87" w:rsidRDefault="00294B87" w:rsidP="00F656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kdy doba nočního</w:t>
      </w:r>
      <w:r w:rsidR="00D75A50">
        <w:rPr>
          <w:b/>
          <w:sz w:val="28"/>
          <w:szCs w:val="28"/>
        </w:rPr>
        <w:t xml:space="preserve"> klidu je vymezena dobou kratší</w:t>
      </w:r>
    </w:p>
    <w:p w:rsidR="000429CE" w:rsidRPr="00391B91" w:rsidRDefault="000429CE" w:rsidP="00F656ED">
      <w:pPr>
        <w:autoSpaceDE w:val="0"/>
        <w:autoSpaceDN w:val="0"/>
        <w:adjustRightInd w:val="0"/>
        <w:jc w:val="both"/>
        <w:rPr>
          <w:i/>
        </w:rPr>
      </w:pPr>
    </w:p>
    <w:p w:rsidR="00D17E5D" w:rsidRPr="00944DB4" w:rsidRDefault="00D17E5D" w:rsidP="00F656E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7757FE">
        <w:rPr>
          <w:i/>
        </w:rPr>
        <w:t>obce Veltěže</w:t>
      </w:r>
      <w:r w:rsidRPr="00944DB4">
        <w:rPr>
          <w:i/>
        </w:rPr>
        <w:t xml:space="preserve"> se na svém zasedání dne</w:t>
      </w:r>
      <w:r w:rsidR="0010625B" w:rsidRPr="00944DB4">
        <w:rPr>
          <w:i/>
        </w:rPr>
        <w:t xml:space="preserve"> </w:t>
      </w:r>
      <w:r w:rsidR="00F3201B">
        <w:rPr>
          <w:i/>
        </w:rPr>
        <w:t>19</w:t>
      </w:r>
      <w:r w:rsidR="00D9461B">
        <w:rPr>
          <w:i/>
        </w:rPr>
        <w:t xml:space="preserve">. </w:t>
      </w:r>
      <w:r w:rsidR="00F3201B">
        <w:rPr>
          <w:i/>
        </w:rPr>
        <w:t>června 2023</w:t>
      </w:r>
      <w:r w:rsidR="00F7617B">
        <w:rPr>
          <w:i/>
        </w:rPr>
        <w:t xml:space="preserve"> </w:t>
      </w:r>
      <w:r w:rsidRPr="00944DB4">
        <w:rPr>
          <w:i/>
        </w:rPr>
        <w:t>usneslo</w:t>
      </w:r>
      <w:r w:rsidR="004C4367">
        <w:rPr>
          <w:i/>
        </w:rPr>
        <w:t xml:space="preserve"> usnesením č.</w:t>
      </w:r>
      <w:r w:rsidR="00D00406">
        <w:rPr>
          <w:i/>
        </w:rPr>
        <w:t> 56/2023</w:t>
      </w:r>
      <w:r w:rsidRPr="00944DB4">
        <w:rPr>
          <w:i/>
        </w:rPr>
        <w:t xml:space="preserve"> vydat na základě § 10 písm. </w:t>
      </w:r>
      <w:r w:rsidR="00E23A87">
        <w:rPr>
          <w:i/>
        </w:rPr>
        <w:t>d)</w:t>
      </w:r>
      <w:r w:rsidRPr="00944DB4">
        <w:rPr>
          <w:i/>
        </w:rPr>
        <w:t xml:space="preserve"> a § 84 odst. 2 písm. h) zákona č. 128/2000 Sb., o</w:t>
      </w:r>
      <w:r w:rsidR="003D29A5">
        <w:rPr>
          <w:i/>
        </w:rPr>
        <w:t> </w:t>
      </w:r>
      <w:r w:rsidRPr="00944DB4">
        <w:rPr>
          <w:i/>
        </w:rPr>
        <w:t>obcích (obecní zřízení), ve znění pozdějších předpisů,</w:t>
      </w:r>
      <w:r w:rsidR="00E23A87">
        <w:rPr>
          <w:i/>
        </w:rPr>
        <w:t xml:space="preserve"> a na základě </w:t>
      </w:r>
      <w:r w:rsidR="008A0943" w:rsidRPr="00E34FAB">
        <w:rPr>
          <w:i/>
        </w:rPr>
        <w:t xml:space="preserve">§ 5 odst. </w:t>
      </w:r>
      <w:r w:rsidR="00F7617B">
        <w:rPr>
          <w:i/>
        </w:rPr>
        <w:t>7</w:t>
      </w:r>
      <w:r w:rsidR="008A0943" w:rsidRPr="00E34FAB">
        <w:rPr>
          <w:i/>
        </w:rPr>
        <w:t xml:space="preserve"> zákona č. 251/2016</w:t>
      </w:r>
      <w:r w:rsidR="00D642C7">
        <w:rPr>
          <w:i/>
        </w:rPr>
        <w:t> </w:t>
      </w:r>
      <w:r w:rsidR="008A0943" w:rsidRPr="00E34FAB">
        <w:rPr>
          <w:i/>
        </w:rPr>
        <w:t>Sb., o některých přestupcích</w:t>
      </w:r>
      <w:r w:rsidR="008F5C44" w:rsidRPr="00944DB4">
        <w:rPr>
          <w:i/>
        </w:rPr>
        <w:t>,</w:t>
      </w:r>
      <w:r w:rsidRPr="00944DB4">
        <w:rPr>
          <w:i/>
        </w:rPr>
        <w:t xml:space="preserve"> tuto obecně závaznou vyhlášku (dále jen „vyhláška“):</w:t>
      </w:r>
    </w:p>
    <w:p w:rsidR="006A447D" w:rsidRPr="00F7617B" w:rsidRDefault="006A447D" w:rsidP="00F656ED">
      <w:pPr>
        <w:autoSpaceDE w:val="0"/>
        <w:autoSpaceDN w:val="0"/>
        <w:adjustRightInd w:val="0"/>
        <w:rPr>
          <w:sz w:val="20"/>
        </w:rPr>
      </w:pPr>
    </w:p>
    <w:p w:rsidR="00701570" w:rsidRPr="00944DB4" w:rsidRDefault="00936D23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:rsidR="00701570" w:rsidRPr="00944DB4" w:rsidRDefault="006B290F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:rsidR="006B290F" w:rsidRPr="00F7617B" w:rsidRDefault="006B290F" w:rsidP="00F656ED">
      <w:pPr>
        <w:autoSpaceDE w:val="0"/>
        <w:autoSpaceDN w:val="0"/>
        <w:adjustRightInd w:val="0"/>
        <w:ind w:firstLine="708"/>
        <w:rPr>
          <w:sz w:val="20"/>
        </w:rPr>
      </w:pPr>
    </w:p>
    <w:p w:rsidR="00F7617B" w:rsidRPr="0038003C" w:rsidRDefault="00F7617B" w:rsidP="00F7617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:rsidR="00F7617B" w:rsidRPr="007E0FE2" w:rsidRDefault="00F7617B" w:rsidP="00F7617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:rsidR="00A96B91" w:rsidRPr="00F7617B" w:rsidRDefault="00A96B91" w:rsidP="00F656ED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:rsidR="00701570" w:rsidRPr="00944DB4" w:rsidRDefault="00936D23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701570" w:rsidRPr="00944DB4">
        <w:rPr>
          <w:b/>
          <w:bCs/>
        </w:rPr>
        <w:t>2</w:t>
      </w:r>
    </w:p>
    <w:p w:rsidR="001C72C0" w:rsidRPr="00D9461B" w:rsidRDefault="00F656ED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D9461B">
        <w:rPr>
          <w:b/>
          <w:bCs/>
        </w:rPr>
        <w:t>Vymezení doby nočního klidu kratší dobou</w:t>
      </w:r>
    </w:p>
    <w:p w:rsidR="001C72C0" w:rsidRPr="00D9461B" w:rsidRDefault="001C72C0" w:rsidP="00F656ED">
      <w:pPr>
        <w:autoSpaceDE w:val="0"/>
        <w:autoSpaceDN w:val="0"/>
        <w:adjustRightInd w:val="0"/>
        <w:rPr>
          <w:sz w:val="20"/>
        </w:rPr>
      </w:pPr>
    </w:p>
    <w:p w:rsidR="00391B91" w:rsidRPr="00D9461B" w:rsidRDefault="00F656ED" w:rsidP="00D9461B">
      <w:pPr>
        <w:autoSpaceDE w:val="0"/>
        <w:autoSpaceDN w:val="0"/>
        <w:adjustRightInd w:val="0"/>
        <w:jc w:val="both"/>
      </w:pPr>
      <w:r w:rsidRPr="00D9461B">
        <w:t xml:space="preserve">Doba nočního klidu je vymezena kratší dobou na dobu od </w:t>
      </w:r>
      <w:r w:rsidR="00D9461B" w:rsidRPr="00D9461B">
        <w:t>4</w:t>
      </w:r>
      <w:r w:rsidRPr="00D9461B">
        <w:t>:00 do 6:00 hodi</w:t>
      </w:r>
      <w:r w:rsidR="00F3201B">
        <w:t>n v noci ze soboty 8. července 2023 na neděli 9. července 2023</w:t>
      </w:r>
      <w:r w:rsidR="00D9461B" w:rsidRPr="00D9461B">
        <w:t xml:space="preserve">, </w:t>
      </w:r>
      <w:r w:rsidR="00F7617B" w:rsidRPr="00D9461B">
        <w:t xml:space="preserve">a to pouze v případě, že se v takové noci koná </w:t>
      </w:r>
      <w:r w:rsidR="00D9461B" w:rsidRPr="00D9461B">
        <w:t xml:space="preserve">tradiční kulturní akce „Vesnická zábava VIDLAKON“. </w:t>
      </w:r>
    </w:p>
    <w:p w:rsidR="00C81D70" w:rsidRPr="00D9461B" w:rsidRDefault="00C81D70" w:rsidP="003D29A5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3D29A5" w:rsidRPr="00944DB4" w:rsidRDefault="003D29A5" w:rsidP="003D29A5">
      <w:pPr>
        <w:autoSpaceDE w:val="0"/>
        <w:autoSpaceDN w:val="0"/>
        <w:adjustRightInd w:val="0"/>
        <w:jc w:val="center"/>
        <w:rPr>
          <w:b/>
          <w:bCs/>
        </w:rPr>
      </w:pPr>
      <w:r w:rsidRPr="00D9461B">
        <w:rPr>
          <w:b/>
          <w:bCs/>
        </w:rPr>
        <w:t>Článek 3</w:t>
      </w:r>
    </w:p>
    <w:p w:rsidR="003D29A5" w:rsidRPr="00944DB4" w:rsidRDefault="003D29A5" w:rsidP="003D29A5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  <w:r>
        <w:rPr>
          <w:b/>
          <w:bCs/>
        </w:rPr>
        <w:t xml:space="preserve"> a pozbytí platnosti</w:t>
      </w:r>
    </w:p>
    <w:p w:rsidR="003D29A5" w:rsidRPr="00F7617B" w:rsidRDefault="003D29A5" w:rsidP="003D29A5">
      <w:pPr>
        <w:autoSpaceDE w:val="0"/>
        <w:autoSpaceDN w:val="0"/>
        <w:adjustRightInd w:val="0"/>
        <w:rPr>
          <w:sz w:val="20"/>
        </w:rPr>
      </w:pPr>
    </w:p>
    <w:p w:rsidR="003D29A5" w:rsidRPr="00944DB4" w:rsidRDefault="003D29A5" w:rsidP="003D29A5">
      <w:pPr>
        <w:autoSpaceDE w:val="0"/>
        <w:autoSpaceDN w:val="0"/>
        <w:adjustRightInd w:val="0"/>
        <w:jc w:val="both"/>
      </w:pPr>
      <w:r w:rsidRPr="00944DB4">
        <w:t>Tato vyhláška nabývá účinnosti</w:t>
      </w:r>
      <w:r>
        <w:t xml:space="preserve"> </w:t>
      </w:r>
      <w:r w:rsidR="00F3201B">
        <w:t>dnem 8. července 2023</w:t>
      </w:r>
      <w:r w:rsidR="00F7617B">
        <w:t xml:space="preserve"> </w:t>
      </w:r>
      <w:r>
        <w:t>a pozbývá platnosti dnem</w:t>
      </w:r>
      <w:r w:rsidR="00F7617B">
        <w:t xml:space="preserve"> 1</w:t>
      </w:r>
      <w:r w:rsidR="00F3201B">
        <w:t>0</w:t>
      </w:r>
      <w:r w:rsidR="00F7617B">
        <w:t xml:space="preserve">. </w:t>
      </w:r>
      <w:r w:rsidR="00F3201B">
        <w:t>července 2023</w:t>
      </w:r>
      <w:r w:rsidR="00F7617B">
        <w:t>.</w:t>
      </w:r>
    </w:p>
    <w:p w:rsidR="003D29A5" w:rsidRDefault="003D29A5" w:rsidP="003D29A5">
      <w:pPr>
        <w:tabs>
          <w:tab w:val="left" w:pos="3780"/>
        </w:tabs>
        <w:jc w:val="both"/>
      </w:pPr>
    </w:p>
    <w:p w:rsidR="00D9461B" w:rsidRDefault="00D9461B" w:rsidP="003D29A5">
      <w:pPr>
        <w:tabs>
          <w:tab w:val="left" w:pos="3780"/>
        </w:tabs>
        <w:jc w:val="both"/>
      </w:pPr>
    </w:p>
    <w:p w:rsidR="00F7617B" w:rsidRDefault="00F7617B" w:rsidP="003D29A5">
      <w:pPr>
        <w:tabs>
          <w:tab w:val="left" w:pos="3780"/>
        </w:tabs>
        <w:jc w:val="both"/>
      </w:pPr>
    </w:p>
    <w:p w:rsidR="003D29A5" w:rsidRDefault="003D29A5" w:rsidP="003D29A5">
      <w:pPr>
        <w:tabs>
          <w:tab w:val="left" w:pos="3780"/>
        </w:tabs>
        <w:jc w:val="both"/>
      </w:pPr>
    </w:p>
    <w:p w:rsidR="007757FE" w:rsidRDefault="007757FE" w:rsidP="007757FE">
      <w:pPr>
        <w:pStyle w:val="Zkladntex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757FE" w:rsidRPr="00CC5B86" w:rsidTr="00C060D3">
        <w:tc>
          <w:tcPr>
            <w:tcW w:w="4605" w:type="dxa"/>
          </w:tcPr>
          <w:p w:rsidR="007757FE" w:rsidRPr="00CC5B86" w:rsidRDefault="007757FE" w:rsidP="00C060D3">
            <w:pPr>
              <w:jc w:val="center"/>
            </w:pPr>
          </w:p>
        </w:tc>
        <w:tc>
          <w:tcPr>
            <w:tcW w:w="4605" w:type="dxa"/>
          </w:tcPr>
          <w:p w:rsidR="007757FE" w:rsidRPr="00CC5B86" w:rsidRDefault="007757FE" w:rsidP="00C060D3">
            <w:pPr>
              <w:jc w:val="center"/>
            </w:pPr>
            <w:bookmarkStart w:id="0" w:name="_GoBack"/>
            <w:bookmarkEnd w:id="0"/>
          </w:p>
        </w:tc>
      </w:tr>
      <w:tr w:rsidR="007757FE" w:rsidRPr="00CC5B86" w:rsidTr="00C060D3">
        <w:tc>
          <w:tcPr>
            <w:tcW w:w="4605" w:type="dxa"/>
          </w:tcPr>
          <w:p w:rsidR="007757FE" w:rsidRDefault="007757FE" w:rsidP="00C060D3">
            <w:pPr>
              <w:jc w:val="center"/>
            </w:pPr>
            <w:r>
              <w:t>Jaroslav Henzl</w:t>
            </w:r>
          </w:p>
          <w:p w:rsidR="007757FE" w:rsidRPr="00CC5B86" w:rsidRDefault="007757FE" w:rsidP="00C060D3">
            <w:pPr>
              <w:jc w:val="center"/>
            </w:pPr>
            <w:r>
              <w:t>místostarosta</w:t>
            </w:r>
          </w:p>
        </w:tc>
        <w:tc>
          <w:tcPr>
            <w:tcW w:w="4605" w:type="dxa"/>
          </w:tcPr>
          <w:p w:rsidR="007757FE" w:rsidRDefault="007757FE" w:rsidP="00C060D3">
            <w:pPr>
              <w:jc w:val="center"/>
            </w:pPr>
            <w:r>
              <w:t>Věra Posledníková</w:t>
            </w:r>
          </w:p>
          <w:p w:rsidR="007757FE" w:rsidRPr="00A02DA6" w:rsidRDefault="007757FE" w:rsidP="00C060D3">
            <w:pPr>
              <w:jc w:val="center"/>
            </w:pPr>
            <w:r>
              <w:t>starostka</w:t>
            </w:r>
          </w:p>
        </w:tc>
      </w:tr>
    </w:tbl>
    <w:p w:rsidR="007757FE" w:rsidRDefault="007757FE" w:rsidP="007757FE"/>
    <w:p w:rsidR="00E93261" w:rsidRPr="007757FE" w:rsidRDefault="00E93261" w:rsidP="007757FE">
      <w:pPr>
        <w:tabs>
          <w:tab w:val="left" w:pos="3780"/>
        </w:tabs>
        <w:jc w:val="both"/>
        <w:rPr>
          <w:sz w:val="4"/>
          <w:szCs w:val="4"/>
        </w:rPr>
      </w:pPr>
    </w:p>
    <w:sectPr w:rsidR="00E93261" w:rsidRPr="007757FE" w:rsidSect="00F761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DA" w:rsidRDefault="00614DDA">
      <w:r>
        <w:separator/>
      </w:r>
    </w:p>
  </w:endnote>
  <w:endnote w:type="continuationSeparator" w:id="0">
    <w:p w:rsidR="00614DDA" w:rsidRDefault="0061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DA" w:rsidRDefault="00614DDA">
      <w:r>
        <w:separator/>
      </w:r>
    </w:p>
  </w:footnote>
  <w:footnote w:type="continuationSeparator" w:id="0">
    <w:p w:rsidR="00614DDA" w:rsidRDefault="00614DDA">
      <w:r>
        <w:continuationSeparator/>
      </w:r>
    </w:p>
  </w:footnote>
  <w:footnote w:id="1">
    <w:p w:rsidR="00F7617B" w:rsidRPr="003137E2" w:rsidRDefault="00F7617B" w:rsidP="00F7617B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:rsidR="00F7617B" w:rsidRPr="00944DB4" w:rsidRDefault="00F7617B" w:rsidP="00F7617B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35B76"/>
    <w:multiLevelType w:val="hybridMultilevel"/>
    <w:tmpl w:val="9D44C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25309"/>
    <w:multiLevelType w:val="hybridMultilevel"/>
    <w:tmpl w:val="E99CA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4"/>
  </w:num>
  <w:num w:numId="5">
    <w:abstractNumId w:val="1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6"/>
  </w:num>
  <w:num w:numId="10">
    <w:abstractNumId w:val="12"/>
  </w:num>
  <w:num w:numId="11">
    <w:abstractNumId w:val="18"/>
  </w:num>
  <w:num w:numId="12">
    <w:abstractNumId w:val="5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  <w:num w:numId="17">
    <w:abstractNumId w:val="9"/>
  </w:num>
  <w:num w:numId="18">
    <w:abstractNumId w:val="17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570"/>
    <w:rsid w:val="00007FDA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100573"/>
    <w:rsid w:val="00100F78"/>
    <w:rsid w:val="0010625B"/>
    <w:rsid w:val="00125A94"/>
    <w:rsid w:val="0013120F"/>
    <w:rsid w:val="001346CB"/>
    <w:rsid w:val="00137286"/>
    <w:rsid w:val="001376F0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2405"/>
    <w:rsid w:val="0021535F"/>
    <w:rsid w:val="002157AB"/>
    <w:rsid w:val="00235CFE"/>
    <w:rsid w:val="00260293"/>
    <w:rsid w:val="00281266"/>
    <w:rsid w:val="0028298B"/>
    <w:rsid w:val="00294B87"/>
    <w:rsid w:val="00297D27"/>
    <w:rsid w:val="002A29E9"/>
    <w:rsid w:val="002B4D33"/>
    <w:rsid w:val="002B6144"/>
    <w:rsid w:val="002D59B7"/>
    <w:rsid w:val="002D6309"/>
    <w:rsid w:val="002E2A39"/>
    <w:rsid w:val="002E47CB"/>
    <w:rsid w:val="002F72A3"/>
    <w:rsid w:val="003011AE"/>
    <w:rsid w:val="00306A4C"/>
    <w:rsid w:val="00306AD0"/>
    <w:rsid w:val="0032003E"/>
    <w:rsid w:val="00320806"/>
    <w:rsid w:val="00354D5D"/>
    <w:rsid w:val="00380864"/>
    <w:rsid w:val="003869F8"/>
    <w:rsid w:val="00391B91"/>
    <w:rsid w:val="003974C6"/>
    <w:rsid w:val="003C198E"/>
    <w:rsid w:val="003C3D12"/>
    <w:rsid w:val="003D29A5"/>
    <w:rsid w:val="003D4FC3"/>
    <w:rsid w:val="003F1AC7"/>
    <w:rsid w:val="0040334F"/>
    <w:rsid w:val="004053C2"/>
    <w:rsid w:val="00407233"/>
    <w:rsid w:val="00421C51"/>
    <w:rsid w:val="00441647"/>
    <w:rsid w:val="004430B6"/>
    <w:rsid w:val="004476D1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468E"/>
    <w:rsid w:val="00511C68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E6BF3"/>
    <w:rsid w:val="005F58D0"/>
    <w:rsid w:val="00605EAD"/>
    <w:rsid w:val="006073C5"/>
    <w:rsid w:val="0061257E"/>
    <w:rsid w:val="00614DDA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B290F"/>
    <w:rsid w:val="006C4D4B"/>
    <w:rsid w:val="006F0A2E"/>
    <w:rsid w:val="006F39AC"/>
    <w:rsid w:val="006F6CDF"/>
    <w:rsid w:val="00701570"/>
    <w:rsid w:val="007226DB"/>
    <w:rsid w:val="00741DCD"/>
    <w:rsid w:val="007457FB"/>
    <w:rsid w:val="007510E7"/>
    <w:rsid w:val="00753BC0"/>
    <w:rsid w:val="007544AD"/>
    <w:rsid w:val="007679EF"/>
    <w:rsid w:val="007757FE"/>
    <w:rsid w:val="00791C06"/>
    <w:rsid w:val="00796C20"/>
    <w:rsid w:val="007B0050"/>
    <w:rsid w:val="007B1130"/>
    <w:rsid w:val="007D23B4"/>
    <w:rsid w:val="007D26E0"/>
    <w:rsid w:val="0080180C"/>
    <w:rsid w:val="00812B3E"/>
    <w:rsid w:val="0083287C"/>
    <w:rsid w:val="00833E0B"/>
    <w:rsid w:val="008376DD"/>
    <w:rsid w:val="008400E4"/>
    <w:rsid w:val="008428BF"/>
    <w:rsid w:val="008512E9"/>
    <w:rsid w:val="0087324A"/>
    <w:rsid w:val="00883995"/>
    <w:rsid w:val="0088426B"/>
    <w:rsid w:val="00893435"/>
    <w:rsid w:val="008A0943"/>
    <w:rsid w:val="008A47E6"/>
    <w:rsid w:val="008A69C6"/>
    <w:rsid w:val="008B2126"/>
    <w:rsid w:val="008D4E3C"/>
    <w:rsid w:val="008E482E"/>
    <w:rsid w:val="008F5C44"/>
    <w:rsid w:val="00905A8E"/>
    <w:rsid w:val="009165B7"/>
    <w:rsid w:val="00931D04"/>
    <w:rsid w:val="00931FE5"/>
    <w:rsid w:val="0093435E"/>
    <w:rsid w:val="00936D23"/>
    <w:rsid w:val="00944DB4"/>
    <w:rsid w:val="0096131A"/>
    <w:rsid w:val="00964963"/>
    <w:rsid w:val="00967DD8"/>
    <w:rsid w:val="00977EFC"/>
    <w:rsid w:val="009872C0"/>
    <w:rsid w:val="0099723A"/>
    <w:rsid w:val="009C029A"/>
    <w:rsid w:val="009C3D8D"/>
    <w:rsid w:val="009D7554"/>
    <w:rsid w:val="009E4A14"/>
    <w:rsid w:val="009F21C8"/>
    <w:rsid w:val="00A103B6"/>
    <w:rsid w:val="00A12713"/>
    <w:rsid w:val="00A129F9"/>
    <w:rsid w:val="00A14D4E"/>
    <w:rsid w:val="00A338E1"/>
    <w:rsid w:val="00A477D8"/>
    <w:rsid w:val="00A478EE"/>
    <w:rsid w:val="00A47FBF"/>
    <w:rsid w:val="00A526E3"/>
    <w:rsid w:val="00A556A3"/>
    <w:rsid w:val="00A5779B"/>
    <w:rsid w:val="00A733CB"/>
    <w:rsid w:val="00A739D2"/>
    <w:rsid w:val="00A96B91"/>
    <w:rsid w:val="00AA7D8D"/>
    <w:rsid w:val="00AD57A2"/>
    <w:rsid w:val="00AD757E"/>
    <w:rsid w:val="00AE4D92"/>
    <w:rsid w:val="00AF2AC5"/>
    <w:rsid w:val="00B119D3"/>
    <w:rsid w:val="00B1553D"/>
    <w:rsid w:val="00B2405D"/>
    <w:rsid w:val="00B26217"/>
    <w:rsid w:val="00B26F37"/>
    <w:rsid w:val="00B715B1"/>
    <w:rsid w:val="00B84619"/>
    <w:rsid w:val="00B97DC6"/>
    <w:rsid w:val="00BB0432"/>
    <w:rsid w:val="00BB201A"/>
    <w:rsid w:val="00BC69EA"/>
    <w:rsid w:val="00BC7D0D"/>
    <w:rsid w:val="00BD377D"/>
    <w:rsid w:val="00BE2A4B"/>
    <w:rsid w:val="00C152CF"/>
    <w:rsid w:val="00C211B3"/>
    <w:rsid w:val="00C2142E"/>
    <w:rsid w:val="00C4389A"/>
    <w:rsid w:val="00C47753"/>
    <w:rsid w:val="00C47B81"/>
    <w:rsid w:val="00C562C6"/>
    <w:rsid w:val="00C574D4"/>
    <w:rsid w:val="00C81D70"/>
    <w:rsid w:val="00CC38E8"/>
    <w:rsid w:val="00CD42E9"/>
    <w:rsid w:val="00CD48E0"/>
    <w:rsid w:val="00CD4B65"/>
    <w:rsid w:val="00CF73E0"/>
    <w:rsid w:val="00D00406"/>
    <w:rsid w:val="00D0357E"/>
    <w:rsid w:val="00D14071"/>
    <w:rsid w:val="00D1529A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461B"/>
    <w:rsid w:val="00D97FED"/>
    <w:rsid w:val="00DA33FA"/>
    <w:rsid w:val="00DC3B50"/>
    <w:rsid w:val="00DD50FD"/>
    <w:rsid w:val="00DE175A"/>
    <w:rsid w:val="00DE63BA"/>
    <w:rsid w:val="00DF61CA"/>
    <w:rsid w:val="00E0264F"/>
    <w:rsid w:val="00E16A68"/>
    <w:rsid w:val="00E22566"/>
    <w:rsid w:val="00E23A87"/>
    <w:rsid w:val="00E30F4D"/>
    <w:rsid w:val="00E34962"/>
    <w:rsid w:val="00E55BB8"/>
    <w:rsid w:val="00E57ACC"/>
    <w:rsid w:val="00E63554"/>
    <w:rsid w:val="00E7208D"/>
    <w:rsid w:val="00E76DBC"/>
    <w:rsid w:val="00E93261"/>
    <w:rsid w:val="00E955A1"/>
    <w:rsid w:val="00EA4F18"/>
    <w:rsid w:val="00EA5381"/>
    <w:rsid w:val="00EC0162"/>
    <w:rsid w:val="00F008DB"/>
    <w:rsid w:val="00F070EF"/>
    <w:rsid w:val="00F26064"/>
    <w:rsid w:val="00F3201B"/>
    <w:rsid w:val="00F60FD1"/>
    <w:rsid w:val="00F61B6D"/>
    <w:rsid w:val="00F65495"/>
    <w:rsid w:val="00F656ED"/>
    <w:rsid w:val="00F7617B"/>
    <w:rsid w:val="00F80993"/>
    <w:rsid w:val="00F855C2"/>
    <w:rsid w:val="00F92923"/>
    <w:rsid w:val="00FA4C6F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DF5DCA-E9B6-4EA9-8EF0-50F89BAF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Siln">
    <w:name w:val="Strong"/>
    <w:uiPriority w:val="22"/>
    <w:qFormat/>
    <w:rsid w:val="003D2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8995791-E0FC-4F1D-9744-2EDB8FD9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Věra Posledníková</cp:lastModifiedBy>
  <cp:revision>2</cp:revision>
  <cp:lastPrinted>2018-11-27T10:49:00Z</cp:lastPrinted>
  <dcterms:created xsi:type="dcterms:W3CDTF">2023-06-20T19:15:00Z</dcterms:created>
  <dcterms:modified xsi:type="dcterms:W3CDTF">2023-06-20T19:15:00Z</dcterms:modified>
</cp:coreProperties>
</file>