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3FBB" w14:textId="77777777" w:rsidR="000F5A61" w:rsidRPr="00523B4A" w:rsidRDefault="000F5A61" w:rsidP="000F5A61">
      <w:pPr>
        <w:pStyle w:val="Nadpis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3B4A">
        <w:rPr>
          <w:rFonts w:ascii="Times New Roman" w:hAnsi="Times New Roman" w:cs="Times New Roman"/>
          <w:b/>
          <w:sz w:val="36"/>
          <w:szCs w:val="36"/>
        </w:rPr>
        <w:t>MĚSTO ČESKÁ TŘEBOVÁ</w:t>
      </w:r>
    </w:p>
    <w:p w14:paraId="469AE863" w14:textId="77777777" w:rsidR="000F5A61" w:rsidRPr="00523B4A" w:rsidRDefault="000F5A61" w:rsidP="000F5A61">
      <w:pPr>
        <w:rPr>
          <w:b/>
          <w:sz w:val="36"/>
          <w:szCs w:val="36"/>
        </w:rPr>
      </w:pPr>
    </w:p>
    <w:p w14:paraId="3FD1F6AE" w14:textId="77777777" w:rsidR="000F5A61" w:rsidRPr="004C23A6" w:rsidRDefault="000F5A61" w:rsidP="000F5A61">
      <w:r w:rsidRPr="004C23A6">
        <w:rPr>
          <w:noProof/>
        </w:rPr>
        <w:drawing>
          <wp:anchor distT="0" distB="0" distL="114300" distR="114300" simplePos="0" relativeHeight="251659264" behindDoc="0" locked="0" layoutInCell="1" allowOverlap="1" wp14:anchorId="27763161" wp14:editId="7C512BF4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3" name="obrázek 3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14D72" w14:textId="77777777" w:rsidR="000F5A61" w:rsidRPr="004C23A6" w:rsidRDefault="000F5A61" w:rsidP="000F5A61"/>
    <w:p w14:paraId="6834FF41" w14:textId="77777777" w:rsidR="000F5A61" w:rsidRPr="004C23A6" w:rsidRDefault="000F5A61" w:rsidP="000F5A61"/>
    <w:p w14:paraId="54314FBB" w14:textId="77777777" w:rsidR="000F5A61" w:rsidRPr="004C23A6" w:rsidRDefault="000F5A61" w:rsidP="000F5A61"/>
    <w:p w14:paraId="02CCA117" w14:textId="77777777" w:rsidR="000F5A61" w:rsidRPr="004C23A6" w:rsidRDefault="000F5A61" w:rsidP="000F5A61"/>
    <w:p w14:paraId="7F4C8EE6" w14:textId="77777777" w:rsidR="000F5A61" w:rsidRPr="004C23A6" w:rsidRDefault="000F5A61" w:rsidP="000F5A61"/>
    <w:p w14:paraId="3712F974" w14:textId="77777777" w:rsidR="000F5A61" w:rsidRPr="004C23A6" w:rsidRDefault="000F5A61" w:rsidP="000F5A61"/>
    <w:p w14:paraId="6DF8B745" w14:textId="77777777" w:rsidR="000F5A61" w:rsidRPr="004C23A6" w:rsidRDefault="000F5A61" w:rsidP="000F5A61"/>
    <w:p w14:paraId="799BD3FD" w14:textId="294294B2" w:rsidR="000F5A61" w:rsidRPr="00617136" w:rsidRDefault="000F5A61" w:rsidP="00523B4A">
      <w:pPr>
        <w:pStyle w:val="Nadpis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Hlk158117361"/>
      <w:r w:rsidRPr="00617136">
        <w:rPr>
          <w:rFonts w:ascii="Times New Roman" w:hAnsi="Times New Roman" w:cs="Times New Roman"/>
          <w:b/>
          <w:color w:val="auto"/>
          <w:sz w:val="26"/>
          <w:szCs w:val="26"/>
        </w:rPr>
        <w:t xml:space="preserve">Obecně závazná vyhláška č. </w:t>
      </w:r>
      <w:r w:rsidR="00C21656"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r w:rsidR="00651E82">
        <w:rPr>
          <w:rFonts w:ascii="Times New Roman" w:hAnsi="Times New Roman" w:cs="Times New Roman"/>
          <w:b/>
          <w:color w:val="auto"/>
          <w:sz w:val="26"/>
          <w:szCs w:val="26"/>
        </w:rPr>
        <w:t>/2024</w:t>
      </w:r>
      <w:r w:rsidRPr="00617136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</w:p>
    <w:p w14:paraId="6A208FE9" w14:textId="0A594DCA" w:rsidR="000F5A61" w:rsidRPr="00617136" w:rsidRDefault="000F5A61" w:rsidP="000F5A61">
      <w:pPr>
        <w:jc w:val="center"/>
        <w:rPr>
          <w:b/>
          <w:sz w:val="26"/>
          <w:szCs w:val="26"/>
        </w:rPr>
      </w:pPr>
      <w:r w:rsidRPr="00617136">
        <w:rPr>
          <w:b/>
          <w:sz w:val="26"/>
          <w:szCs w:val="26"/>
        </w:rPr>
        <w:t xml:space="preserve">o místním poplatku za </w:t>
      </w:r>
      <w:r w:rsidR="00523B4A" w:rsidRPr="00617136">
        <w:rPr>
          <w:b/>
          <w:sz w:val="26"/>
          <w:szCs w:val="26"/>
        </w:rPr>
        <w:t>obecní systém odpadového hospodářství</w:t>
      </w:r>
    </w:p>
    <w:bookmarkEnd w:id="0"/>
    <w:p w14:paraId="7E3DD959" w14:textId="77777777" w:rsidR="000F5A61" w:rsidRPr="004C23A6" w:rsidRDefault="000F5A61" w:rsidP="000F5A61">
      <w:pPr>
        <w:jc w:val="center"/>
        <w:rPr>
          <w:b/>
        </w:rPr>
      </w:pPr>
    </w:p>
    <w:p w14:paraId="25C82744" w14:textId="204737DD" w:rsidR="000F5A61" w:rsidRPr="004C23A6" w:rsidRDefault="000F5A61" w:rsidP="000F5A61">
      <w:pPr>
        <w:pStyle w:val="Textparagrafu"/>
        <w:tabs>
          <w:tab w:val="left" w:pos="2977"/>
        </w:tabs>
        <w:spacing w:before="0" w:line="264" w:lineRule="auto"/>
        <w:ind w:firstLine="0"/>
      </w:pPr>
      <w:r w:rsidRPr="004C23A6">
        <w:t xml:space="preserve">Zastupitelstvo města Česká Třebová se na svém zasedání dne </w:t>
      </w:r>
      <w:r w:rsidR="00651E82">
        <w:t xml:space="preserve">15.04. 2024 usnesením č. </w:t>
      </w:r>
      <w:r w:rsidR="00C21656">
        <w:t>38</w:t>
      </w:r>
      <w:r w:rsidR="00651E82">
        <w:t xml:space="preserve"> </w:t>
      </w:r>
      <w:r w:rsidRPr="004C23A6">
        <w:t xml:space="preserve">usneslo vydat na základě § 14 zákona č. 565/1990 Sb., o místních poplatcích, ve znění pozdějších předpisů (dále jen „zákon o místních poplatcích“), a v souladu </w:t>
      </w:r>
      <w:r w:rsidR="00651E82">
        <w:t xml:space="preserve">s </w:t>
      </w:r>
      <w:r w:rsidRPr="004C23A6">
        <w:t>§ 10 písm. d) a § 84 odst. 2 písm. h) zákona č. 128/2000 Sb., o obcích (obecní zřízení), ve znění pozdějších předpisů, tuto obecně závaznou vyhlášku (dále jen „vyhláška“):</w:t>
      </w:r>
    </w:p>
    <w:p w14:paraId="62B20C69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1</w:t>
      </w:r>
    </w:p>
    <w:p w14:paraId="6393157F" w14:textId="77777777" w:rsidR="00131160" w:rsidRPr="00931169" w:rsidRDefault="00131160" w:rsidP="00B71306">
      <w:pPr>
        <w:pStyle w:val="Nzvylnk"/>
        <w:rPr>
          <w:szCs w:val="24"/>
        </w:rPr>
      </w:pPr>
      <w:r w:rsidRPr="00931169">
        <w:rPr>
          <w:szCs w:val="24"/>
        </w:rPr>
        <w:t>Úvodní ustanovení</w:t>
      </w:r>
    </w:p>
    <w:p w14:paraId="0BAC30B6" w14:textId="34C100AC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Město Česká Třebová touto vyhláškou zavádí místní poplatek za obecní systém odpadového hospodářství (dále jen „poplatek“).</w:t>
      </w:r>
    </w:p>
    <w:p w14:paraId="67D57C8C" w14:textId="77777777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Poplatkovým obdobím poplatku je kalendářní rok.</w:t>
      </w:r>
      <w:r w:rsidRPr="00931169">
        <w:rPr>
          <w:rStyle w:val="Znakapoznpodarou"/>
        </w:rPr>
        <w:footnoteReference w:id="1"/>
      </w:r>
    </w:p>
    <w:p w14:paraId="0417FD2D" w14:textId="02349E8C" w:rsidR="00931169" w:rsidRPr="00931169" w:rsidRDefault="00931169" w:rsidP="00931169">
      <w:pPr>
        <w:numPr>
          <w:ilvl w:val="0"/>
          <w:numId w:val="1"/>
        </w:numPr>
        <w:spacing w:line="288" w:lineRule="auto"/>
        <w:jc w:val="both"/>
      </w:pPr>
      <w:r w:rsidRPr="00931169">
        <w:t>Správcem poplatku je Městský úřad Česká Třebová.</w:t>
      </w:r>
      <w:r w:rsidRPr="00931169">
        <w:rPr>
          <w:vertAlign w:val="superscript"/>
        </w:rPr>
        <w:footnoteReference w:id="2"/>
      </w:r>
    </w:p>
    <w:p w14:paraId="62E87A64" w14:textId="77777777" w:rsidR="00931169" w:rsidRPr="004C23A6" w:rsidRDefault="00931169" w:rsidP="00931169">
      <w:pPr>
        <w:spacing w:line="288" w:lineRule="auto"/>
        <w:jc w:val="both"/>
      </w:pPr>
    </w:p>
    <w:p w14:paraId="731955A1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2</w:t>
      </w:r>
    </w:p>
    <w:p w14:paraId="2DF70656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Poplatník</w:t>
      </w:r>
    </w:p>
    <w:p w14:paraId="78BAED07" w14:textId="77777777" w:rsidR="004C0427" w:rsidRPr="004C23A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Poplatníkem poplatku je</w:t>
      </w:r>
      <w:r w:rsidR="00131160" w:rsidRPr="004C23A6">
        <w:rPr>
          <w:rStyle w:val="Znakapoznpodarou"/>
        </w:rPr>
        <w:footnoteReference w:id="3"/>
      </w:r>
      <w:r w:rsidR="00131160" w:rsidRPr="004C23A6">
        <w:t>:</w:t>
      </w:r>
    </w:p>
    <w:p w14:paraId="362412F0" w14:textId="2E4E46C6" w:rsidR="00650483" w:rsidRPr="004C23A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a) fyzická osoba přihlášená v</w:t>
      </w:r>
      <w:r w:rsidR="00062426">
        <w:rPr>
          <w:rFonts w:ascii="Times New Roman" w:hAnsi="Times New Roman" w:cs="Times New Roman"/>
        </w:rPr>
        <w:t>e městě</w:t>
      </w:r>
      <w:r w:rsidR="00F137F9" w:rsidRPr="004C23A6">
        <w:rPr>
          <w:rStyle w:val="Znakapoznpodarou"/>
          <w:rFonts w:ascii="Times New Roman" w:hAnsi="Times New Roman" w:cs="Times New Roman"/>
        </w:rPr>
        <w:footnoteReference w:id="4"/>
      </w:r>
      <w:r w:rsidRPr="004C23A6">
        <w:rPr>
          <w:rFonts w:ascii="Times New Roman" w:hAnsi="Times New Roman" w:cs="Times New Roman"/>
        </w:rPr>
        <w:t xml:space="preserve"> nebo </w:t>
      </w:r>
    </w:p>
    <w:p w14:paraId="20F76286" w14:textId="31450733" w:rsidR="00650483" w:rsidRPr="004C23A6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62426">
        <w:rPr>
          <w:rFonts w:ascii="Times New Roman" w:hAnsi="Times New Roman" w:cs="Times New Roman"/>
        </w:rPr>
        <w:t>města</w:t>
      </w:r>
      <w:r w:rsidRPr="004C23A6">
        <w:rPr>
          <w:rFonts w:ascii="Times New Roman" w:hAnsi="Times New Roman" w:cs="Times New Roman"/>
        </w:rPr>
        <w:t xml:space="preserve">. </w:t>
      </w:r>
    </w:p>
    <w:p w14:paraId="4D8B6048" w14:textId="77777777" w:rsidR="00420423" w:rsidRPr="004C23A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lastRenderedPageBreak/>
        <w:t>Spoluvlastníci nemovité věci zahrnující byt, rodinný dům nebo stavbu pro rodinnou rekreaci jsou povinni plnit poplatkovou povinnost společně a nerozdílně.</w:t>
      </w:r>
      <w:r w:rsidRPr="004C23A6">
        <w:rPr>
          <w:rStyle w:val="Znakapoznpodarou"/>
        </w:rPr>
        <w:footnoteReference w:id="5"/>
      </w:r>
    </w:p>
    <w:p w14:paraId="76E88120" w14:textId="4AE4CF5F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931169">
        <w:rPr>
          <w:szCs w:val="24"/>
        </w:rPr>
        <w:t>3</w:t>
      </w:r>
    </w:p>
    <w:p w14:paraId="50AEAB60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Ohlašovací povinnost</w:t>
      </w:r>
    </w:p>
    <w:p w14:paraId="57F15A5D" w14:textId="3AA37C9A" w:rsidR="003F03CB" w:rsidRPr="004C23A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4C23A6">
        <w:t xml:space="preserve">Poplatník </w:t>
      </w:r>
      <w:r w:rsidR="00087ACD" w:rsidRPr="004C23A6">
        <w:t xml:space="preserve">je povinen podat správci poplatku ohlášení nejpozději do </w:t>
      </w:r>
      <w:r w:rsidR="00471A1D">
        <w:t>15</w:t>
      </w:r>
      <w:r w:rsidR="00087ACD" w:rsidRPr="004C23A6">
        <w:t xml:space="preserve"> dnů ode dne</w:t>
      </w:r>
      <w:r w:rsidR="003F03CB" w:rsidRPr="004C23A6">
        <w:t xml:space="preserve"> vzniku své poplatkové </w:t>
      </w:r>
      <w:r w:rsidR="003F03CB" w:rsidRPr="00520B2D">
        <w:t>povinnosti</w:t>
      </w:r>
      <w:r w:rsidR="00931169" w:rsidRPr="00520B2D">
        <w:t xml:space="preserve"> ; údaje uváděné v ohlášení upravuje zákon.</w:t>
      </w:r>
      <w:r w:rsidR="00931169" w:rsidRPr="00520B2D">
        <w:rPr>
          <w:rStyle w:val="Znakapoznpodarou"/>
        </w:rPr>
        <w:footnoteReference w:id="6"/>
      </w:r>
    </w:p>
    <w:p w14:paraId="2F872A56" w14:textId="77777777" w:rsidR="00131160" w:rsidRPr="004C23A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4C23A6">
        <w:t xml:space="preserve">Dojde-li ke změně údajů uvedených v ohlášení, je poplatník povinen tuto změnu oznámit do 15 </w:t>
      </w:r>
      <w:r w:rsidR="00362A72" w:rsidRPr="004C23A6">
        <w:t xml:space="preserve">dnů </w:t>
      </w:r>
      <w:r w:rsidRPr="004C23A6">
        <w:t>ode dne, kdy nastala.</w:t>
      </w:r>
      <w:r w:rsidRPr="004C23A6">
        <w:rPr>
          <w:rStyle w:val="Znakapoznpodarou"/>
        </w:rPr>
        <w:footnoteReference w:id="7"/>
      </w:r>
    </w:p>
    <w:p w14:paraId="374EB227" w14:textId="435662F9" w:rsidR="00131160" w:rsidRPr="004C23A6" w:rsidRDefault="00131160" w:rsidP="00956763">
      <w:pPr>
        <w:pStyle w:val="slalnk"/>
        <w:spacing w:before="480"/>
        <w:rPr>
          <w:i/>
          <w:szCs w:val="24"/>
        </w:rPr>
      </w:pPr>
      <w:r w:rsidRPr="004C23A6">
        <w:rPr>
          <w:szCs w:val="24"/>
        </w:rPr>
        <w:t xml:space="preserve">Čl. </w:t>
      </w:r>
      <w:r w:rsidR="00520B2D">
        <w:rPr>
          <w:szCs w:val="24"/>
        </w:rPr>
        <w:t>4</w:t>
      </w:r>
    </w:p>
    <w:p w14:paraId="6115648C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Sazba poplatku</w:t>
      </w:r>
    </w:p>
    <w:p w14:paraId="0CBF3BA9" w14:textId="77777777" w:rsidR="006A4A80" w:rsidRPr="004C23A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4C23A6">
        <w:t xml:space="preserve">Sazba poplatku činí </w:t>
      </w:r>
      <w:r w:rsidR="00471A1D">
        <w:t>720</w:t>
      </w:r>
      <w:r w:rsidRPr="004C23A6">
        <w:t xml:space="preserve"> Kč</w:t>
      </w:r>
      <w:r w:rsidR="006A4A80" w:rsidRPr="004C23A6">
        <w:t>.</w:t>
      </w:r>
    </w:p>
    <w:p w14:paraId="1F606BFB" w14:textId="1C8D695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>Poplatek se v případě, že poplatková povinnost vznikla z důvodu přihlášení fyzické osoby v</w:t>
      </w:r>
      <w:r w:rsidR="00062426">
        <w:t>e městě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8"/>
      </w:r>
    </w:p>
    <w:p w14:paraId="511B4EC1" w14:textId="32B89546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není tato fyzická osoba přihlášena v</w:t>
      </w:r>
      <w:r w:rsidR="00062426">
        <w:t>e městě</w:t>
      </w:r>
      <w:r w:rsidRPr="004C23A6">
        <w:t>, nebo</w:t>
      </w:r>
    </w:p>
    <w:p w14:paraId="1FA92266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je tato fyzická osoba od poplatku osvobozena.</w:t>
      </w:r>
    </w:p>
    <w:p w14:paraId="36996631" w14:textId="48F5DB9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 xml:space="preserve">Poplatek se v případě, že poplatková povinnost vznikla z důvodu vlastnictví jednotlivé nemovité věci zahrnující byt, rodinný dům nebo stavbu pro rodinnou rekreaci umístěné na území </w:t>
      </w:r>
      <w:r w:rsidR="00062426">
        <w:t>města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9"/>
      </w:r>
    </w:p>
    <w:p w14:paraId="35F2360D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je v této nemovité věci přihlášena alespoň 1 fyzická osoba,</w:t>
      </w:r>
    </w:p>
    <w:p w14:paraId="281058CE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poplatník nevlastní tuto nemovitou věc, nebo</w:t>
      </w:r>
    </w:p>
    <w:p w14:paraId="162BA6A3" w14:textId="77777777" w:rsidR="00E44423" w:rsidRPr="004C23A6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4C23A6">
        <w:t>c) je poplatník od poplatku osvobozen</w:t>
      </w:r>
      <w:r w:rsidRPr="004C23A6">
        <w:rPr>
          <w:i/>
          <w:color w:val="0070C0"/>
        </w:rPr>
        <w:t>.</w:t>
      </w:r>
    </w:p>
    <w:p w14:paraId="23A47FDA" w14:textId="0BEB4C46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D13373">
        <w:rPr>
          <w:szCs w:val="24"/>
        </w:rPr>
        <w:t>5</w:t>
      </w:r>
    </w:p>
    <w:p w14:paraId="78C9905B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Splatnost poplatku</w:t>
      </w:r>
    </w:p>
    <w:p w14:paraId="7A046BA3" w14:textId="5CD9C2B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Poplatek je splatný jednorázově</w:t>
      </w:r>
      <w:r w:rsidR="00A904E7" w:rsidRPr="004C23A6">
        <w:t>,</w:t>
      </w:r>
      <w:r w:rsidRPr="004C23A6">
        <w:t xml:space="preserve"> a to nejpozději do </w:t>
      </w:r>
      <w:r w:rsidR="00471A1D">
        <w:t>30.</w:t>
      </w:r>
      <w:r w:rsidR="00D13373">
        <w:t xml:space="preserve"> </w:t>
      </w:r>
      <w:r w:rsidR="00471A1D">
        <w:t>dubna</w:t>
      </w:r>
      <w:r w:rsidRPr="004C23A6">
        <w:t xml:space="preserve"> </w:t>
      </w:r>
      <w:r w:rsidR="00420943" w:rsidRPr="004C23A6">
        <w:t xml:space="preserve"> </w:t>
      </w:r>
      <w:r w:rsidRPr="004C23A6">
        <w:t>příslušného kalendářního roku</w:t>
      </w:r>
      <w:r w:rsidR="00420943" w:rsidRPr="004C23A6">
        <w:t>.</w:t>
      </w:r>
      <w:r w:rsidRPr="004C23A6">
        <w:t xml:space="preserve"> </w:t>
      </w:r>
    </w:p>
    <w:p w14:paraId="16A24B72" w14:textId="7777777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Vznikne-li poplatková povinnost po datu splatnosti uvedeném v</w:t>
      </w:r>
      <w:r w:rsidR="004A5FF4" w:rsidRPr="004C23A6">
        <w:t> </w:t>
      </w:r>
      <w:r w:rsidRPr="004C23A6">
        <w:t>odst</w:t>
      </w:r>
      <w:r w:rsidR="004A5FF4" w:rsidRPr="004C23A6">
        <w:t xml:space="preserve">avci </w:t>
      </w:r>
      <w:r w:rsidRPr="004C23A6">
        <w:t>1, je poplatek splatný nejpozději do 15. dne měsíce, který následuje po měsíci, ve kter</w:t>
      </w:r>
      <w:r w:rsidR="00E907D6" w:rsidRPr="004C23A6">
        <w:t>ém poplatková povinnost vznikla.</w:t>
      </w:r>
      <w:r w:rsidRPr="004C23A6">
        <w:t xml:space="preserve"> </w:t>
      </w:r>
    </w:p>
    <w:p w14:paraId="6B35185F" w14:textId="5CCD75E6" w:rsidR="003E4DB7" w:rsidRPr="004C23A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 xml:space="preserve">Lhůta splatnosti neskončí poplatníkovi dříve než lhůta pro podání ohlášení podle čl. </w:t>
      </w:r>
      <w:r w:rsidR="00D13373">
        <w:t>3</w:t>
      </w:r>
      <w:r w:rsidRPr="004C23A6">
        <w:t xml:space="preserve"> odst. 1 této vyhlášky. </w:t>
      </w:r>
    </w:p>
    <w:p w14:paraId="44EA12FC" w14:textId="5B2385EB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lastRenderedPageBreak/>
        <w:t xml:space="preserve">Čl. </w:t>
      </w:r>
      <w:r w:rsidR="00D13373">
        <w:rPr>
          <w:szCs w:val="24"/>
        </w:rPr>
        <w:t>6</w:t>
      </w:r>
    </w:p>
    <w:p w14:paraId="62E72F7A" w14:textId="77777777" w:rsidR="00131160" w:rsidRPr="004C23A6" w:rsidRDefault="00131160" w:rsidP="000E6169">
      <w:pPr>
        <w:pStyle w:val="Nzvylnk"/>
        <w:rPr>
          <w:szCs w:val="24"/>
        </w:rPr>
      </w:pPr>
      <w:r w:rsidRPr="004C23A6">
        <w:rPr>
          <w:szCs w:val="24"/>
        </w:rPr>
        <w:t>Osvobození</w:t>
      </w:r>
    </w:p>
    <w:p w14:paraId="5A1544AB" w14:textId="7BBA32AA" w:rsidR="00A904E7" w:rsidRPr="004C23A6" w:rsidRDefault="00A904E7" w:rsidP="00B800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062426">
        <w:rPr>
          <w:rFonts w:ascii="Times New Roman" w:hAnsi="Times New Roman" w:cs="Times New Roman"/>
        </w:rPr>
        <w:t>e městě</w:t>
      </w:r>
      <w:r w:rsidRPr="004C23A6">
        <w:rPr>
          <w:rFonts w:ascii="Times New Roman" w:hAnsi="Times New Roman" w:cs="Times New Roman"/>
        </w:rPr>
        <w:t xml:space="preserve"> a která je</w:t>
      </w:r>
      <w:r w:rsidRPr="004C23A6">
        <w:rPr>
          <w:rStyle w:val="Znakapoznpodarou"/>
          <w:rFonts w:ascii="Times New Roman" w:hAnsi="Times New Roman" w:cs="Times New Roman"/>
        </w:rPr>
        <w:footnoteReference w:id="10"/>
      </w:r>
      <w:r w:rsidRPr="004C23A6">
        <w:rPr>
          <w:rFonts w:ascii="Times New Roman" w:hAnsi="Times New Roman" w:cs="Times New Roman"/>
        </w:rPr>
        <w:t xml:space="preserve"> </w:t>
      </w:r>
    </w:p>
    <w:p w14:paraId="7CF83CCB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A412E6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9F2760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B6598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966198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32AE93A" w14:textId="55BAF29B" w:rsidR="00131160" w:rsidRPr="00ED71DE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4C23A6">
        <w:t>Od poplatku se osvobozuj</w:t>
      </w:r>
      <w:r w:rsidR="00EA0D72">
        <w:t>í poplatníci</w:t>
      </w:r>
      <w:r w:rsidR="00B80087">
        <w:t xml:space="preserve">, </w:t>
      </w:r>
      <w:r w:rsidR="00B80087" w:rsidRPr="00ED71DE">
        <w:t>kterým poplatková povinnost vznikla z důvodu přihlášení v</w:t>
      </w:r>
      <w:r w:rsidR="00857E96">
        <w:t>e městě</w:t>
      </w:r>
      <w:r w:rsidR="00B80087" w:rsidRPr="00ED71DE">
        <w:t>,</w:t>
      </w:r>
      <w:r w:rsidR="00EA0D72" w:rsidRPr="00ED71DE">
        <w:t xml:space="preserve"> po dobu, kdy pobývají v zahraničí, pokud v zahraničí pobývají déle než 9 po sobě jdoucích kalendářních měsíců.</w:t>
      </w:r>
    </w:p>
    <w:p w14:paraId="204203DB" w14:textId="2528FA5E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po dobu pobytu v ústavech zdravotní nebo sociální péče, které nejsou uvedeny v čl. </w:t>
      </w:r>
      <w:r w:rsidR="00C54A40">
        <w:t>6</w:t>
      </w:r>
      <w:r w:rsidRPr="00ED71DE">
        <w:t xml:space="preserve"> odst. 1 vyhlášky, pokud v těchto zařízeních pobývají déle než 6 po sobě jdoucích kalendářních měsíců.</w:t>
      </w:r>
    </w:p>
    <w:p w14:paraId="1F9A9B5D" w14:textId="0C3A45E6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do věku tří měsíců života.</w:t>
      </w:r>
    </w:p>
    <w:p w14:paraId="09470F1D" w14:textId="75B17911" w:rsidR="003E5852" w:rsidRPr="00ED71DE" w:rsidRDefault="003E5852" w:rsidP="003E5852">
      <w:pPr>
        <w:numPr>
          <w:ilvl w:val="0"/>
          <w:numId w:val="8"/>
        </w:numPr>
        <w:spacing w:before="120" w:line="264" w:lineRule="auto"/>
        <w:jc w:val="both"/>
      </w:pPr>
      <w:r w:rsidRPr="00ED71DE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857E96">
        <w:t>města</w:t>
      </w:r>
      <w:r w:rsidR="00F71D1C" w:rsidRPr="00ED71DE">
        <w:t>,</w:t>
      </w:r>
      <w:r w:rsidRPr="00ED71DE">
        <w:t xml:space="preserve"> </w:t>
      </w:r>
      <w:r w:rsidR="006967EB" w:rsidRPr="00ED71DE">
        <w:br/>
      </w:r>
      <w:r w:rsidRPr="00ED71DE">
        <w:t>a</w:t>
      </w:r>
      <w:r w:rsidR="00F71D1C" w:rsidRPr="00ED71DE">
        <w:t xml:space="preserve"> </w:t>
      </w:r>
      <w:r w:rsidR="00CF5BD7" w:rsidRPr="00ED71DE">
        <w:t>které současně poplatková povinnost vznikla z důvodu přihlášení v</w:t>
      </w:r>
      <w:r w:rsidR="00857E96">
        <w:t>e městě</w:t>
      </w:r>
      <w:r w:rsidR="00CF5BD7" w:rsidRPr="00ED71DE">
        <w:t>.</w:t>
      </w:r>
      <w:r w:rsidR="00151621" w:rsidRPr="00ED71DE">
        <w:t xml:space="preserve"> Osvobození se vztahuje na </w:t>
      </w:r>
      <w:r w:rsidR="00B04A52" w:rsidRPr="00ED71DE">
        <w:t>povinnost platit poplatek dle čl. 2 odst. 1 písm. b) vyhlášky.</w:t>
      </w:r>
    </w:p>
    <w:p w14:paraId="061B743A" w14:textId="77777777" w:rsidR="00BA1E8D" w:rsidRPr="004C23A6" w:rsidRDefault="00A904E7" w:rsidP="00BA1E8D">
      <w:pPr>
        <w:spacing w:before="120" w:line="264" w:lineRule="auto"/>
        <w:ind w:left="567" w:hanging="567"/>
        <w:jc w:val="both"/>
      </w:pPr>
      <w:r w:rsidRPr="004C23A6">
        <w:t xml:space="preserve"> </w:t>
      </w:r>
      <w:r w:rsidR="00BA1E8D" w:rsidRPr="004C23A6">
        <w:t>(</w:t>
      </w:r>
      <w:r w:rsidR="00F71D1C" w:rsidRPr="004C23A6">
        <w:t>6</w:t>
      </w:r>
      <w:r w:rsidR="00BA1E8D" w:rsidRPr="004C23A6">
        <w:t>)</w:t>
      </w:r>
      <w:r w:rsidR="00BA1E8D" w:rsidRPr="004C23A6">
        <w:tab/>
      </w:r>
      <w:r w:rsidR="00F71D1C" w:rsidRPr="004C23A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C23A6">
        <w:rPr>
          <w:rStyle w:val="Znakapoznpodarou"/>
        </w:rPr>
        <w:footnoteReference w:id="11"/>
      </w:r>
    </w:p>
    <w:p w14:paraId="060B747C" w14:textId="49366632" w:rsidR="00D042DD" w:rsidRPr="004C23A6" w:rsidRDefault="00D042DD" w:rsidP="00D042DD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4A40">
        <w:rPr>
          <w:szCs w:val="24"/>
        </w:rPr>
        <w:t>7</w:t>
      </w:r>
    </w:p>
    <w:p w14:paraId="00805B4B" w14:textId="2493C6B3" w:rsidR="00131160" w:rsidRPr="004C23A6" w:rsidRDefault="00752037" w:rsidP="00B71306">
      <w:pPr>
        <w:pStyle w:val="Nzvylnk"/>
        <w:rPr>
          <w:szCs w:val="24"/>
        </w:rPr>
      </w:pPr>
      <w:r w:rsidRPr="004C23A6">
        <w:rPr>
          <w:szCs w:val="24"/>
        </w:rPr>
        <w:t>Přechodn</w:t>
      </w:r>
      <w:r w:rsidR="0070691F">
        <w:rPr>
          <w:szCs w:val="24"/>
        </w:rPr>
        <w:t>é a zrušovací u</w:t>
      </w:r>
      <w:r w:rsidR="00131160" w:rsidRPr="004C23A6">
        <w:rPr>
          <w:szCs w:val="24"/>
        </w:rPr>
        <w:t>stanovení</w:t>
      </w:r>
    </w:p>
    <w:p w14:paraId="493C0200" w14:textId="1F37E2B8" w:rsidR="008658CA" w:rsidRDefault="00EE07B0" w:rsidP="00431C10">
      <w:pPr>
        <w:numPr>
          <w:ilvl w:val="0"/>
          <w:numId w:val="29"/>
        </w:numPr>
        <w:spacing w:before="480" w:line="264" w:lineRule="auto"/>
        <w:jc w:val="both"/>
      </w:pPr>
      <w:r w:rsidRPr="004C23A6">
        <w:t>Poplatkové povinnosti vzniklé před nabytím účinnost</w:t>
      </w:r>
      <w:r w:rsidR="005E7B72" w:rsidRPr="004C23A6">
        <w:t>i</w:t>
      </w:r>
      <w:r w:rsidRPr="004C23A6">
        <w:t xml:space="preserve"> této vyhlášky se posuzují </w:t>
      </w:r>
      <w:r w:rsidR="001B6CD8" w:rsidRPr="004C23A6">
        <w:t>po</w:t>
      </w:r>
      <w:r w:rsidRPr="004C23A6">
        <w:t xml:space="preserve">dle </w:t>
      </w:r>
      <w:r w:rsidR="001B6CD8" w:rsidRPr="004C23A6">
        <w:t xml:space="preserve">dosavadních </w:t>
      </w:r>
      <w:r w:rsidRPr="004C23A6">
        <w:t>právních předpisů</w:t>
      </w:r>
      <w:r w:rsidR="00A05EA6" w:rsidRPr="004C23A6">
        <w:t>.</w:t>
      </w:r>
    </w:p>
    <w:p w14:paraId="078FD241" w14:textId="528888CC" w:rsidR="0070691F" w:rsidRPr="0070691F" w:rsidRDefault="0070691F" w:rsidP="00F91D1B">
      <w:pPr>
        <w:numPr>
          <w:ilvl w:val="0"/>
          <w:numId w:val="29"/>
        </w:numPr>
        <w:spacing w:before="480" w:line="264" w:lineRule="auto"/>
        <w:jc w:val="both"/>
        <w:rPr>
          <w:bCs/>
        </w:rPr>
      </w:pPr>
      <w:r>
        <w:t xml:space="preserve">Zrušuje se obecně závazná vyhláška č. </w:t>
      </w:r>
      <w:r w:rsidRPr="0070691F">
        <w:rPr>
          <w:bCs/>
        </w:rPr>
        <w:t>2/2021 o místním poplatku za obecní systém odpadového hospodářství</w:t>
      </w:r>
      <w:r>
        <w:rPr>
          <w:bCs/>
        </w:rPr>
        <w:t xml:space="preserve"> ze dne </w:t>
      </w:r>
      <w:r w:rsidR="00C51CBF">
        <w:rPr>
          <w:bCs/>
        </w:rPr>
        <w:t>13.09. 2021.</w:t>
      </w:r>
    </w:p>
    <w:p w14:paraId="593A54A4" w14:textId="3381C5BB" w:rsidR="0070691F" w:rsidRDefault="0070691F" w:rsidP="00C51CBF">
      <w:pPr>
        <w:spacing w:before="480" w:line="264" w:lineRule="auto"/>
        <w:ind w:left="1134"/>
        <w:jc w:val="both"/>
      </w:pPr>
    </w:p>
    <w:p w14:paraId="218E9D53" w14:textId="03C58442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1CBF">
        <w:rPr>
          <w:szCs w:val="24"/>
        </w:rPr>
        <w:t>8</w:t>
      </w:r>
    </w:p>
    <w:p w14:paraId="77363C49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Účinnost</w:t>
      </w:r>
    </w:p>
    <w:p w14:paraId="76B3B321" w14:textId="5FA76C30" w:rsidR="008D6906" w:rsidRDefault="008D6906" w:rsidP="00774AC2">
      <w:pPr>
        <w:spacing w:before="120" w:line="288" w:lineRule="auto"/>
        <w:jc w:val="both"/>
      </w:pPr>
      <w:r w:rsidRPr="004C23A6">
        <w:t xml:space="preserve">Tato vyhláška nabývá účinnosti </w:t>
      </w:r>
      <w:r w:rsidR="00C51CBF">
        <w:t>počátkem patnáctého dne následujícího po dni jejího vyhlášení.</w:t>
      </w:r>
    </w:p>
    <w:p w14:paraId="7436924C" w14:textId="6C976D82" w:rsidR="00C778F1" w:rsidRDefault="00C778F1" w:rsidP="008D6906">
      <w:pPr>
        <w:spacing w:before="120" w:line="288" w:lineRule="auto"/>
        <w:ind w:firstLine="708"/>
        <w:jc w:val="both"/>
      </w:pPr>
    </w:p>
    <w:p w14:paraId="085116D5" w14:textId="15214885" w:rsidR="00C778F1" w:rsidRDefault="00C778F1" w:rsidP="008D6906">
      <w:pPr>
        <w:spacing w:before="120" w:line="288" w:lineRule="auto"/>
        <w:ind w:firstLine="708"/>
        <w:jc w:val="both"/>
      </w:pPr>
    </w:p>
    <w:p w14:paraId="38E7D0C3" w14:textId="77777777" w:rsidR="00C778F1" w:rsidRPr="004C23A6" w:rsidRDefault="00C778F1" w:rsidP="008D6906">
      <w:pPr>
        <w:spacing w:before="120" w:line="288" w:lineRule="auto"/>
        <w:ind w:firstLine="708"/>
        <w:jc w:val="both"/>
      </w:pPr>
    </w:p>
    <w:p w14:paraId="66EBE781" w14:textId="7E5EE343" w:rsidR="008D6906" w:rsidRPr="00C778F1" w:rsidRDefault="00C51CBF" w:rsidP="00C778F1">
      <w:pPr>
        <w:pStyle w:val="Nzvylnk"/>
        <w:spacing w:after="0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</w:rPr>
        <w:t>Zdeněk Řehák</w:t>
      </w:r>
    </w:p>
    <w:p w14:paraId="67A305A4" w14:textId="19419028" w:rsidR="00C778F1" w:rsidRDefault="00C778F1" w:rsidP="00C778F1">
      <w:pPr>
        <w:jc w:val="center"/>
      </w:pPr>
      <w:r>
        <w:t>starosta města</w:t>
      </w:r>
    </w:p>
    <w:p w14:paraId="7E6A744F" w14:textId="5358EB0E" w:rsidR="00C778F1" w:rsidRDefault="00C778F1" w:rsidP="00617136"/>
    <w:p w14:paraId="153E6123" w14:textId="77777777" w:rsidR="00C778F1" w:rsidRDefault="00C778F1" w:rsidP="00617136"/>
    <w:p w14:paraId="031D3D13" w14:textId="6A7C687B" w:rsidR="00617136" w:rsidRDefault="003B1EE9" w:rsidP="00617136">
      <w:r>
        <w:t>Bc. Zuzana Nejedlá, DiS.</w:t>
      </w:r>
      <w:r w:rsidR="00617136">
        <w:tab/>
        <w:t xml:space="preserve">   </w:t>
      </w:r>
      <w:r w:rsidR="00617136">
        <w:tab/>
      </w:r>
      <w:r w:rsidR="00617136">
        <w:tab/>
        <w:t xml:space="preserve">      </w:t>
      </w:r>
      <w:r w:rsidR="00C778F1">
        <w:tab/>
      </w:r>
      <w:r w:rsidR="00C778F1">
        <w:tab/>
      </w:r>
      <w:r w:rsidR="00C778F1">
        <w:tab/>
      </w:r>
      <w:r w:rsidR="00C778F1">
        <w:tab/>
      </w:r>
      <w:r w:rsidR="00617136">
        <w:t xml:space="preserve">Mgr. </w:t>
      </w:r>
      <w:r>
        <w:t>Petra Válková</w:t>
      </w:r>
      <w:r w:rsidR="00617136">
        <w:t xml:space="preserve"> </w:t>
      </w:r>
    </w:p>
    <w:p w14:paraId="13BCA306" w14:textId="41C127E7" w:rsidR="00617136" w:rsidRDefault="00617136" w:rsidP="00617136">
      <w:r>
        <w:t xml:space="preserve">     místostarost</w:t>
      </w:r>
      <w:r w:rsidR="003B1EE9">
        <w:t>k</w:t>
      </w:r>
      <w:r>
        <w:t>a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C778F1">
        <w:tab/>
      </w:r>
      <w:r w:rsidR="00C778F1">
        <w:tab/>
      </w:r>
      <w:r w:rsidR="00C778F1">
        <w:tab/>
        <w:t xml:space="preserve">     </w:t>
      </w:r>
      <w:r>
        <w:t>místostarost</w:t>
      </w:r>
      <w:r w:rsidR="003B1EE9">
        <w:t>k</w:t>
      </w:r>
      <w:r>
        <w:t>a</w:t>
      </w:r>
    </w:p>
    <w:p w14:paraId="55E352D3" w14:textId="30409664" w:rsidR="00617136" w:rsidRDefault="00617136" w:rsidP="00617136"/>
    <w:p w14:paraId="38D65418" w14:textId="77777777" w:rsidR="00C778F1" w:rsidRDefault="00C778F1" w:rsidP="00617136"/>
    <w:p w14:paraId="36D71090" w14:textId="77777777" w:rsidR="003B1EE9" w:rsidRDefault="003B1EE9" w:rsidP="00617136"/>
    <w:p w14:paraId="590FCA47" w14:textId="77777777" w:rsidR="003B1EE9" w:rsidRDefault="003B1EE9" w:rsidP="00617136"/>
    <w:p w14:paraId="3CE542F4" w14:textId="77777777" w:rsidR="003B1EE9" w:rsidRDefault="003B1EE9" w:rsidP="00617136"/>
    <w:p w14:paraId="1F1CB04B" w14:textId="77777777" w:rsidR="003B1EE9" w:rsidRDefault="003B1EE9" w:rsidP="00617136"/>
    <w:p w14:paraId="6D0A9E34" w14:textId="77777777" w:rsidR="003B1EE9" w:rsidRDefault="003B1EE9" w:rsidP="00617136"/>
    <w:p w14:paraId="5AA2DB28" w14:textId="77777777" w:rsidR="003B1EE9" w:rsidRDefault="003B1EE9" w:rsidP="00617136"/>
    <w:p w14:paraId="0C44E300" w14:textId="77777777" w:rsidR="003B1EE9" w:rsidRDefault="003B1EE9" w:rsidP="00617136"/>
    <w:p w14:paraId="0CED451E" w14:textId="34BE86C4" w:rsidR="00617136" w:rsidRDefault="00617136" w:rsidP="00617136">
      <w:r>
        <w:t>Vyvěšeno na úřední desce dne:</w:t>
      </w:r>
    </w:p>
    <w:p w14:paraId="2CDE59D1" w14:textId="77777777" w:rsidR="00C778F1" w:rsidRDefault="00C778F1" w:rsidP="00617136"/>
    <w:p w14:paraId="4BD741FA" w14:textId="2CA40EF3" w:rsidR="00617136" w:rsidRPr="000B62D4" w:rsidRDefault="00617136" w:rsidP="00617136">
      <w:r>
        <w:t>Sejmuto z úřední desky dne:</w:t>
      </w:r>
    </w:p>
    <w:p w14:paraId="670EF7BE" w14:textId="77777777" w:rsidR="00C778F1" w:rsidRDefault="00C778F1" w:rsidP="00617136"/>
    <w:sectPr w:rsidR="00C778F1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6B74" w14:textId="77777777" w:rsidR="00E06A9D" w:rsidRDefault="00E06A9D">
      <w:r>
        <w:separator/>
      </w:r>
    </w:p>
  </w:endnote>
  <w:endnote w:type="continuationSeparator" w:id="0">
    <w:p w14:paraId="24A52F9A" w14:textId="77777777" w:rsidR="00E06A9D" w:rsidRDefault="00E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D09D" w14:textId="77777777" w:rsidR="00B3370E" w:rsidRDefault="00B33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244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5E9">
      <w:rPr>
        <w:noProof/>
      </w:rPr>
      <w:t>6</w:t>
    </w:r>
    <w:r>
      <w:fldChar w:fldCharType="end"/>
    </w:r>
  </w:p>
  <w:p w14:paraId="6499A90A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48AE" w14:textId="77777777" w:rsidR="00B3370E" w:rsidRDefault="00B33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FA3D" w14:textId="77777777" w:rsidR="00E06A9D" w:rsidRDefault="00E06A9D">
      <w:r>
        <w:separator/>
      </w:r>
    </w:p>
  </w:footnote>
  <w:footnote w:type="continuationSeparator" w:id="0">
    <w:p w14:paraId="38704BE4" w14:textId="77777777" w:rsidR="00E06A9D" w:rsidRDefault="00E06A9D">
      <w:r>
        <w:continuationSeparator/>
      </w:r>
    </w:p>
  </w:footnote>
  <w:footnote w:id="1">
    <w:p w14:paraId="2758538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10o odst. 1 zákona o místních poplatcích</w:t>
      </w:r>
    </w:p>
  </w:footnote>
  <w:footnote w:id="2">
    <w:p w14:paraId="028A4ED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rPr>
          <w:rStyle w:val="Znakapoznpodarou"/>
        </w:rPr>
        <w:t xml:space="preserve"> </w:t>
      </w:r>
      <w:r w:rsidRPr="00520B2D">
        <w:t>§ 15 odst. 1 zákona, o místních poplatcích</w:t>
      </w:r>
    </w:p>
  </w:footnote>
  <w:footnote w:id="3">
    <w:p w14:paraId="1E2CE53A" w14:textId="77777777" w:rsidR="00131160" w:rsidRPr="004C23A6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="00900DCA" w:rsidRPr="00520B2D">
        <w:rPr>
          <w:rStyle w:val="Znakapoznpodarou"/>
        </w:rPr>
        <w:t xml:space="preserve"> </w:t>
      </w:r>
      <w:r w:rsidR="00900DCA" w:rsidRPr="00520B2D">
        <w:rPr>
          <w:rStyle w:val="Znakapoznpodarou"/>
          <w:vertAlign w:val="baseline"/>
        </w:rPr>
        <w:t>§</w:t>
      </w:r>
      <w:r w:rsidR="00900DCA" w:rsidRPr="00520B2D">
        <w:t xml:space="preserve"> 10e</w:t>
      </w:r>
      <w:r w:rsidR="00E24E24" w:rsidRPr="00520B2D">
        <w:t xml:space="preserve"> </w:t>
      </w:r>
      <w:r w:rsidRPr="00520B2D">
        <w:t>zákona o místních poplatcích</w:t>
      </w:r>
    </w:p>
  </w:footnote>
  <w:footnote w:id="4">
    <w:p w14:paraId="3B6299E4" w14:textId="77777777" w:rsidR="00F137F9" w:rsidRPr="004C23A6" w:rsidRDefault="00F137F9" w:rsidP="00F137F9">
      <w:pPr>
        <w:pStyle w:val="Textpoznpodarou"/>
      </w:pPr>
      <w:r w:rsidRPr="004C23A6">
        <w:rPr>
          <w:rStyle w:val="Znakapoznpodarou"/>
        </w:rPr>
        <w:footnoteRef/>
      </w:r>
      <w:r w:rsidRPr="004C23A6">
        <w:rPr>
          <w:rStyle w:val="Znakapoznpodarou"/>
        </w:rPr>
        <w:t xml:space="preserve"> </w:t>
      </w:r>
      <w:r w:rsidRPr="004C23A6">
        <w:t xml:space="preserve">Za přihlášení fyzické osoby se podle § 16c zákona o místních poplatcích považuje </w:t>
      </w:r>
    </w:p>
    <w:p w14:paraId="50B6A608" w14:textId="77777777" w:rsidR="00F137F9" w:rsidRPr="004C23A6" w:rsidRDefault="00F137F9" w:rsidP="00F137F9">
      <w:pPr>
        <w:pStyle w:val="Textpoznpodarou"/>
      </w:pPr>
      <w:r w:rsidRPr="004C23A6">
        <w:t xml:space="preserve">a) přihlášení k trvalému pobytu podle zákona o evidenci obyvatel, nebo  </w:t>
      </w:r>
    </w:p>
    <w:p w14:paraId="0A0C5175" w14:textId="77777777" w:rsidR="00F137F9" w:rsidRPr="004C23A6" w:rsidRDefault="00F137F9" w:rsidP="00F137F9">
      <w:pPr>
        <w:pStyle w:val="Textpoznpodarou"/>
      </w:pPr>
      <w:r w:rsidRPr="004C23A6">
        <w:t>b) ohlášení místa pobytu podle zákona o pobytu cizinců na území České republiky, zákona o azylu nebo zákona o dočasné ochraně cizinců, jde-li o cizince,</w:t>
      </w:r>
    </w:p>
    <w:p w14:paraId="159DB319" w14:textId="77777777" w:rsidR="00F137F9" w:rsidRPr="004C23A6" w:rsidRDefault="00F137F9" w:rsidP="00F137F9">
      <w:pPr>
        <w:pStyle w:val="Textpoznpodarou"/>
      </w:pPr>
      <w:r w:rsidRPr="004C23A6">
        <w:t>1. kterému byl povolen trvalý pobyt,</w:t>
      </w:r>
    </w:p>
    <w:p w14:paraId="5DEC8565" w14:textId="77777777" w:rsidR="00F137F9" w:rsidRPr="004C23A6" w:rsidRDefault="00F137F9" w:rsidP="00F137F9">
      <w:pPr>
        <w:pStyle w:val="Textpoznpodarou"/>
      </w:pPr>
      <w:r w:rsidRPr="004C23A6">
        <w:t>2. který na území České republiky pobývá přechodně po dobu delší než 3 měsíce,</w:t>
      </w:r>
    </w:p>
    <w:p w14:paraId="55C66030" w14:textId="77777777" w:rsidR="00F137F9" w:rsidRPr="004C23A6" w:rsidRDefault="00F137F9" w:rsidP="00F137F9">
      <w:pPr>
        <w:pStyle w:val="Textpoznpodarou"/>
      </w:pPr>
      <w:r w:rsidRPr="004C23A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64EBE0" w14:textId="77777777" w:rsidR="00F137F9" w:rsidRPr="004C23A6" w:rsidRDefault="00F137F9" w:rsidP="00F137F9">
      <w:pPr>
        <w:pStyle w:val="Textpoznpodarou"/>
      </w:pPr>
      <w:r w:rsidRPr="004C23A6">
        <w:t>4. kterému byla udělena mezinárodní ochrana nebo jde o cizince požívajícího dočasné ochrany cizinců.</w:t>
      </w:r>
    </w:p>
  </w:footnote>
  <w:footnote w:id="5">
    <w:p w14:paraId="58B9D36E" w14:textId="77777777" w:rsidR="009E188F" w:rsidRPr="004C23A6" w:rsidRDefault="009E188F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</w:t>
      </w:r>
      <w:r w:rsidRPr="004C23A6">
        <w:rPr>
          <w:rStyle w:val="Znakapoznpodarou"/>
          <w:vertAlign w:val="baseline"/>
        </w:rPr>
        <w:t>§</w:t>
      </w:r>
      <w:r w:rsidRPr="004C23A6">
        <w:t xml:space="preserve"> 10p zákona o místních poplatcích</w:t>
      </w:r>
    </w:p>
  </w:footnote>
  <w:footnote w:id="6">
    <w:p w14:paraId="78FAD645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A0600FE" w14:textId="77777777" w:rsidR="00131160" w:rsidRPr="00520B2D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Pr="00520B2D">
        <w:t xml:space="preserve"> § 14a odst. </w:t>
      </w:r>
      <w:r w:rsidR="00956B13" w:rsidRPr="00520B2D">
        <w:t>4</w:t>
      </w:r>
      <w:r w:rsidRPr="00520B2D">
        <w:t xml:space="preserve"> zákona o místních poplatcích</w:t>
      </w:r>
    </w:p>
  </w:footnote>
  <w:footnote w:id="8">
    <w:p w14:paraId="4FCFCA9D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 § 10h odst. 2 ve spojení s § 10o odst. 2 zákona o místních poplatcích</w:t>
      </w:r>
    </w:p>
  </w:footnote>
  <w:footnote w:id="9">
    <w:p w14:paraId="719CD275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10h odst. 3 ve spojení s § 10o odst. 2 zákona o místních poplatcích</w:t>
      </w:r>
    </w:p>
  </w:footnote>
  <w:footnote w:id="10">
    <w:p w14:paraId="2842C226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10g zákona o místních poplatcích</w:t>
      </w:r>
    </w:p>
  </w:footnote>
  <w:footnote w:id="11">
    <w:p w14:paraId="241EF829" w14:textId="77777777" w:rsidR="00F71D1C" w:rsidRPr="004C23A6" w:rsidRDefault="00F71D1C" w:rsidP="00F71D1C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F307" w14:textId="77777777" w:rsidR="00B3370E" w:rsidRDefault="00B337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F01E" w14:textId="77777777" w:rsidR="00B3370E" w:rsidRDefault="00B337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F15B" w14:textId="77777777" w:rsidR="00B3370E" w:rsidRDefault="00B33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831884">
    <w:abstractNumId w:val="15"/>
  </w:num>
  <w:num w:numId="2" w16cid:durableId="1753115878">
    <w:abstractNumId w:val="8"/>
  </w:num>
  <w:num w:numId="3" w16cid:durableId="272592308">
    <w:abstractNumId w:val="20"/>
  </w:num>
  <w:num w:numId="4" w16cid:durableId="274019166">
    <w:abstractNumId w:val="9"/>
  </w:num>
  <w:num w:numId="5" w16cid:durableId="940140799">
    <w:abstractNumId w:val="6"/>
  </w:num>
  <w:num w:numId="6" w16cid:durableId="1064914406">
    <w:abstractNumId w:val="27"/>
  </w:num>
  <w:num w:numId="7" w16cid:durableId="760683985">
    <w:abstractNumId w:val="12"/>
  </w:num>
  <w:num w:numId="8" w16cid:durableId="42607686">
    <w:abstractNumId w:val="14"/>
  </w:num>
  <w:num w:numId="9" w16cid:durableId="1321542627">
    <w:abstractNumId w:val="11"/>
  </w:num>
  <w:num w:numId="10" w16cid:durableId="262298702">
    <w:abstractNumId w:val="0"/>
  </w:num>
  <w:num w:numId="11" w16cid:durableId="2115661364">
    <w:abstractNumId w:val="10"/>
  </w:num>
  <w:num w:numId="12" w16cid:durableId="1355039154">
    <w:abstractNumId w:val="7"/>
  </w:num>
  <w:num w:numId="13" w16cid:durableId="575481370">
    <w:abstractNumId w:val="18"/>
  </w:num>
  <w:num w:numId="14" w16cid:durableId="740177219">
    <w:abstractNumId w:val="26"/>
  </w:num>
  <w:num w:numId="15" w16cid:durableId="166739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573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693955">
    <w:abstractNumId w:val="23"/>
  </w:num>
  <w:num w:numId="18" w16cid:durableId="539902857">
    <w:abstractNumId w:val="5"/>
  </w:num>
  <w:num w:numId="19" w16cid:durableId="1667712295">
    <w:abstractNumId w:val="24"/>
  </w:num>
  <w:num w:numId="20" w16cid:durableId="663321913">
    <w:abstractNumId w:val="16"/>
  </w:num>
  <w:num w:numId="21" w16cid:durableId="1516142389">
    <w:abstractNumId w:val="21"/>
  </w:num>
  <w:num w:numId="22" w16cid:durableId="1873154691">
    <w:abstractNumId w:val="4"/>
  </w:num>
  <w:num w:numId="23" w16cid:durableId="735710891">
    <w:abstractNumId w:val="28"/>
  </w:num>
  <w:num w:numId="24" w16cid:durableId="1979021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9525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105664">
    <w:abstractNumId w:val="1"/>
  </w:num>
  <w:num w:numId="27" w16cid:durableId="986202410">
    <w:abstractNumId w:val="19"/>
  </w:num>
  <w:num w:numId="28" w16cid:durableId="1553689150">
    <w:abstractNumId w:val="17"/>
  </w:num>
  <w:num w:numId="29" w16cid:durableId="377508914">
    <w:abstractNumId w:val="2"/>
  </w:num>
  <w:num w:numId="30" w16cid:durableId="1254702972">
    <w:abstractNumId w:val="13"/>
  </w:num>
  <w:num w:numId="31" w16cid:durableId="493953924">
    <w:abstractNumId w:val="13"/>
  </w:num>
  <w:num w:numId="32" w16cid:durableId="1754354314">
    <w:abstractNumId w:val="22"/>
  </w:num>
  <w:num w:numId="33" w16cid:durableId="46731845">
    <w:abstractNumId w:val="25"/>
  </w:num>
  <w:num w:numId="34" w16cid:durableId="129027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426"/>
    <w:rsid w:val="00065D79"/>
    <w:rsid w:val="00066D7D"/>
    <w:rsid w:val="0007566F"/>
    <w:rsid w:val="00077918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169"/>
    <w:rsid w:val="000E741B"/>
    <w:rsid w:val="000F5A61"/>
    <w:rsid w:val="001061CD"/>
    <w:rsid w:val="00125EC7"/>
    <w:rsid w:val="00130094"/>
    <w:rsid w:val="00131160"/>
    <w:rsid w:val="0014154F"/>
    <w:rsid w:val="001465CC"/>
    <w:rsid w:val="00151621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EE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101"/>
    <w:rsid w:val="0042639F"/>
    <w:rsid w:val="004443A9"/>
    <w:rsid w:val="004476B9"/>
    <w:rsid w:val="004718C4"/>
    <w:rsid w:val="00471A1D"/>
    <w:rsid w:val="004863D0"/>
    <w:rsid w:val="004A5FF4"/>
    <w:rsid w:val="004A62A4"/>
    <w:rsid w:val="004A648F"/>
    <w:rsid w:val="004B1994"/>
    <w:rsid w:val="004B4A8E"/>
    <w:rsid w:val="004C0427"/>
    <w:rsid w:val="004C0C90"/>
    <w:rsid w:val="004C23A6"/>
    <w:rsid w:val="004C3C5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2D"/>
    <w:rsid w:val="00523B4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136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E82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91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AC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6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E9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16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21"/>
    <w:rsid w:val="00AF0AC9"/>
    <w:rsid w:val="00AF41F3"/>
    <w:rsid w:val="00B0176F"/>
    <w:rsid w:val="00B0185F"/>
    <w:rsid w:val="00B0476F"/>
    <w:rsid w:val="00B04A52"/>
    <w:rsid w:val="00B0696E"/>
    <w:rsid w:val="00B0781C"/>
    <w:rsid w:val="00B10E4F"/>
    <w:rsid w:val="00B3370E"/>
    <w:rsid w:val="00B36221"/>
    <w:rsid w:val="00B369A7"/>
    <w:rsid w:val="00B47464"/>
    <w:rsid w:val="00B63BFF"/>
    <w:rsid w:val="00B66C8E"/>
    <w:rsid w:val="00B71306"/>
    <w:rsid w:val="00B726A1"/>
    <w:rsid w:val="00B75719"/>
    <w:rsid w:val="00B76495"/>
    <w:rsid w:val="00B80087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1656"/>
    <w:rsid w:val="00C3174D"/>
    <w:rsid w:val="00C31C1A"/>
    <w:rsid w:val="00C35DC9"/>
    <w:rsid w:val="00C51CBF"/>
    <w:rsid w:val="00C53646"/>
    <w:rsid w:val="00C54A40"/>
    <w:rsid w:val="00C54C28"/>
    <w:rsid w:val="00C553AD"/>
    <w:rsid w:val="00C63342"/>
    <w:rsid w:val="00C6548E"/>
    <w:rsid w:val="00C67504"/>
    <w:rsid w:val="00C77181"/>
    <w:rsid w:val="00C778F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D7"/>
    <w:rsid w:val="00D042DD"/>
    <w:rsid w:val="00D122A6"/>
    <w:rsid w:val="00D13373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A9D"/>
    <w:rsid w:val="00E10B6A"/>
    <w:rsid w:val="00E114A3"/>
    <w:rsid w:val="00E13E49"/>
    <w:rsid w:val="00E154C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D72"/>
    <w:rsid w:val="00EA64B3"/>
    <w:rsid w:val="00EB15E9"/>
    <w:rsid w:val="00EB46BB"/>
    <w:rsid w:val="00EB523E"/>
    <w:rsid w:val="00EB693C"/>
    <w:rsid w:val="00EB7FA0"/>
    <w:rsid w:val="00EC3687"/>
    <w:rsid w:val="00EC6633"/>
    <w:rsid w:val="00ED71D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EE8C9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5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F5A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F5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semiHidden/>
    <w:rsid w:val="000F5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xtparagrafu">
    <w:name w:val="Text paragrafu"/>
    <w:basedOn w:val="Normln"/>
    <w:rsid w:val="000F5A61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0061-0448-4E59-A3B4-88280884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2021-07-16T08:04:00Z</dcterms:created>
  <dcterms:modified xsi:type="dcterms:W3CDTF">2024-04-17T07:56:00Z</dcterms:modified>
</cp:coreProperties>
</file>