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32F825" w14:textId="302A8B5A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r w:rsidR="00D930C6">
        <w:rPr>
          <w:rFonts w:ascii="Arial" w:hAnsi="Arial" w:cs="Arial"/>
          <w:b/>
        </w:rPr>
        <w:t>Smilovice</w:t>
      </w:r>
    </w:p>
    <w:p w14:paraId="42667FD4" w14:textId="0AEA3D69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D930C6">
        <w:rPr>
          <w:rFonts w:ascii="Arial" w:hAnsi="Arial" w:cs="Arial"/>
          <w:b/>
        </w:rPr>
        <w:t>Smilovice</w:t>
      </w: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47C38DF5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79372A92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D930C6">
        <w:rPr>
          <w:rFonts w:ascii="Arial" w:hAnsi="Arial" w:cs="Arial"/>
          <w:sz w:val="22"/>
          <w:szCs w:val="22"/>
        </w:rPr>
        <w:t>Smilovice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proofErr w:type="gramStart"/>
      <w:r w:rsidR="009A507E">
        <w:rPr>
          <w:rFonts w:ascii="Arial" w:hAnsi="Arial" w:cs="Arial"/>
          <w:sz w:val="22"/>
          <w:szCs w:val="22"/>
        </w:rPr>
        <w:t>9.7.2025</w:t>
      </w:r>
      <w:bookmarkStart w:id="0" w:name="_GoBack"/>
      <w:bookmarkEnd w:id="0"/>
      <w:proofErr w:type="gramEnd"/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5769FD40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D930C6">
        <w:rPr>
          <w:rFonts w:ascii="Arial" w:hAnsi="Arial" w:cs="Arial"/>
          <w:sz w:val="22"/>
          <w:szCs w:val="22"/>
        </w:rPr>
        <w:t>Smilovice</w:t>
      </w:r>
    </w:p>
    <w:p w14:paraId="4CFE602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88A5E0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F4564B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434BE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684E88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3D8E3B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A50CE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0EC7B3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B3EE403" w14:textId="47EAD999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1A2ACF">
        <w:rPr>
          <w:rFonts w:ascii="Arial" w:hAnsi="Arial" w:cs="Arial"/>
          <w:i/>
          <w:iCs/>
          <w:sz w:val="22"/>
          <w:szCs w:val="22"/>
        </w:rPr>
        <w:t>,</w:t>
      </w:r>
    </w:p>
    <w:p w14:paraId="76C89EB7" w14:textId="17AA9F32"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1A2ACF">
        <w:rPr>
          <w:rFonts w:ascii="Arial" w:hAnsi="Arial" w:cs="Arial"/>
          <w:i/>
          <w:iCs/>
          <w:sz w:val="22"/>
          <w:szCs w:val="22"/>
        </w:rPr>
        <w:t>.</w:t>
      </w:r>
    </w:p>
    <w:p w14:paraId="209FDD8E" w14:textId="0D2AF3E1" w:rsidR="00D930C6" w:rsidRPr="002D64B8" w:rsidRDefault="00D930C6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</w:t>
      </w:r>
    </w:p>
    <w:p w14:paraId="4D8BD346" w14:textId="2502199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</w:t>
      </w:r>
      <w:proofErr w:type="gramStart"/>
      <w:r w:rsidRPr="00122EA8">
        <w:rPr>
          <w:rFonts w:ascii="Arial" w:hAnsi="Arial" w:cs="Arial"/>
          <w:sz w:val="22"/>
          <w:szCs w:val="22"/>
        </w:rPr>
        <w:t>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D930C6">
        <w:rPr>
          <w:rFonts w:ascii="Arial" w:hAnsi="Arial" w:cs="Arial"/>
          <w:sz w:val="22"/>
          <w:szCs w:val="22"/>
        </w:rPr>
        <w:t xml:space="preserve"> 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D930C6">
        <w:rPr>
          <w:rFonts w:ascii="Arial" w:hAnsi="Arial" w:cs="Arial"/>
          <w:sz w:val="22"/>
          <w:szCs w:val="22"/>
        </w:rPr>
        <w:t xml:space="preserve"> a k).</w:t>
      </w:r>
      <w:proofErr w:type="gramEnd"/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0C3C33C8" w:rsidR="00262D62" w:rsidRPr="00A7287F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color w:val="000000" w:themeColor="text1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A7287F">
        <w:rPr>
          <w:rFonts w:ascii="Arial" w:hAnsi="Arial" w:cs="Arial"/>
          <w:color w:val="000000" w:themeColor="text1"/>
          <w:sz w:val="22"/>
          <w:szCs w:val="22"/>
        </w:rPr>
        <w:t>(</w:t>
      </w:r>
      <w:r w:rsidRPr="00A7287F">
        <w:rPr>
          <w:rFonts w:ascii="Arial" w:hAnsi="Arial" w:cs="Arial"/>
          <w:i/>
          <w:iCs/>
          <w:color w:val="000000" w:themeColor="text1"/>
          <w:sz w:val="22"/>
          <w:szCs w:val="22"/>
        </w:rPr>
        <w:t>např. koberce, matrace, nábytek,</w:t>
      </w:r>
      <w:r w:rsidR="00261FAF" w:rsidRPr="00A7287F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</w:t>
      </w:r>
      <w:r w:rsidRPr="00A7287F">
        <w:rPr>
          <w:rFonts w:ascii="Arial" w:hAnsi="Arial" w:cs="Arial"/>
          <w:i/>
          <w:iCs/>
          <w:color w:val="000000" w:themeColor="text1"/>
          <w:sz w:val="22"/>
          <w:szCs w:val="22"/>
        </w:rPr>
        <w:t>…</w:t>
      </w:r>
      <w:r w:rsidRPr="00A7287F">
        <w:rPr>
          <w:rFonts w:ascii="Arial" w:hAnsi="Arial" w:cs="Arial"/>
          <w:color w:val="000000" w:themeColor="text1"/>
          <w:sz w:val="22"/>
          <w:szCs w:val="22"/>
        </w:rPr>
        <w:t>).</w:t>
      </w:r>
    </w:p>
    <w:p w14:paraId="12E62DA7" w14:textId="77777777" w:rsidR="00262D62" w:rsidRPr="00A7287F" w:rsidRDefault="00262D62" w:rsidP="00262D62">
      <w:pPr>
        <w:pStyle w:val="Zkladntextodsazen"/>
        <w:ind w:left="360" w:firstLine="0"/>
        <w:rPr>
          <w:rFonts w:ascii="Arial" w:hAnsi="Arial" w:cs="Arial"/>
          <w:color w:val="000000" w:themeColor="text1"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C01384B" w14:textId="0334A0C5" w:rsidR="0024722A" w:rsidRPr="00A7287F" w:rsidRDefault="0017608F" w:rsidP="0028505B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A7287F">
        <w:rPr>
          <w:rFonts w:ascii="Arial" w:hAnsi="Arial" w:cs="Arial"/>
          <w:sz w:val="22"/>
          <w:szCs w:val="22"/>
        </w:rPr>
        <w:t>Papír, plasty, sklo, kovy</w:t>
      </w:r>
      <w:r w:rsidR="00E5725E" w:rsidRPr="00A7287F">
        <w:rPr>
          <w:rFonts w:ascii="Arial" w:hAnsi="Arial" w:cs="Arial"/>
          <w:sz w:val="22"/>
          <w:szCs w:val="22"/>
        </w:rPr>
        <w:t>, biologické odpady</w:t>
      </w:r>
      <w:r w:rsidR="00906F3B">
        <w:rPr>
          <w:rFonts w:ascii="Arial" w:hAnsi="Arial" w:cs="Arial"/>
          <w:sz w:val="22"/>
          <w:szCs w:val="22"/>
        </w:rPr>
        <w:t>, jedlé oleje,</w:t>
      </w:r>
      <w:r w:rsidR="00181515" w:rsidRPr="00A7287F">
        <w:rPr>
          <w:rFonts w:ascii="Arial" w:hAnsi="Arial" w:cs="Arial"/>
          <w:sz w:val="22"/>
          <w:szCs w:val="22"/>
        </w:rPr>
        <w:t xml:space="preserve"> tuky</w:t>
      </w:r>
      <w:r w:rsidR="009D5C19" w:rsidRPr="00A7287F">
        <w:rPr>
          <w:rFonts w:ascii="Arial" w:hAnsi="Arial" w:cs="Arial"/>
          <w:sz w:val="22"/>
          <w:szCs w:val="22"/>
        </w:rPr>
        <w:t>,</w:t>
      </w:r>
      <w:r w:rsidR="00906F3B">
        <w:rPr>
          <w:rFonts w:ascii="Arial" w:hAnsi="Arial" w:cs="Arial"/>
          <w:sz w:val="22"/>
          <w:szCs w:val="22"/>
        </w:rPr>
        <w:t xml:space="preserve"> nápojové kartony a</w:t>
      </w:r>
      <w:r w:rsidR="009D5C19" w:rsidRPr="00A7287F">
        <w:rPr>
          <w:rFonts w:ascii="Arial" w:hAnsi="Arial" w:cs="Arial"/>
          <w:sz w:val="22"/>
          <w:szCs w:val="22"/>
        </w:rPr>
        <w:t xml:space="preserve"> textil</w:t>
      </w:r>
      <w:r w:rsidR="00181515" w:rsidRPr="00A7287F">
        <w:rPr>
          <w:rFonts w:ascii="Arial" w:hAnsi="Arial" w:cs="Arial"/>
          <w:sz w:val="22"/>
          <w:szCs w:val="22"/>
        </w:rPr>
        <w:t xml:space="preserve"> </w:t>
      </w:r>
      <w:r w:rsidRPr="00A7287F">
        <w:rPr>
          <w:rFonts w:ascii="Arial" w:hAnsi="Arial" w:cs="Arial"/>
          <w:sz w:val="22"/>
          <w:szCs w:val="22"/>
        </w:rPr>
        <w:t>se soustřeďují</w:t>
      </w:r>
      <w:r w:rsidR="0024722A" w:rsidRPr="00A7287F">
        <w:rPr>
          <w:rFonts w:ascii="Arial" w:hAnsi="Arial" w:cs="Arial"/>
          <w:sz w:val="22"/>
          <w:szCs w:val="22"/>
        </w:rPr>
        <w:t xml:space="preserve"> do </w:t>
      </w:r>
      <w:r w:rsidR="005F0210" w:rsidRPr="00A7287F">
        <w:rPr>
          <w:rFonts w:ascii="Arial" w:hAnsi="Arial" w:cs="Arial"/>
          <w:bCs/>
          <w:sz w:val="22"/>
          <w:szCs w:val="22"/>
        </w:rPr>
        <w:t>zvláštních sběrných nádob</w:t>
      </w:r>
      <w:r w:rsidR="00D930C6" w:rsidRPr="00A7287F">
        <w:rPr>
          <w:rFonts w:ascii="Arial" w:hAnsi="Arial" w:cs="Arial"/>
          <w:sz w:val="22"/>
          <w:szCs w:val="22"/>
        </w:rPr>
        <w:t xml:space="preserve"> a velkoobjemových kontejnerů.</w:t>
      </w:r>
      <w:r w:rsidR="005F0210" w:rsidRPr="00A7287F">
        <w:rPr>
          <w:rFonts w:ascii="Arial" w:hAnsi="Arial" w:cs="Arial"/>
          <w:sz w:val="22"/>
          <w:szCs w:val="22"/>
        </w:rPr>
        <w:t xml:space="preserve"> </w:t>
      </w:r>
    </w:p>
    <w:p w14:paraId="25D9540A" w14:textId="1E9C1BF5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4E549D9B" w14:textId="7A69E265" w:rsidR="00D930C6" w:rsidRPr="00A7287F" w:rsidRDefault="00D930C6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7287F">
        <w:rPr>
          <w:rFonts w:ascii="Arial" w:hAnsi="Arial" w:cs="Arial"/>
          <w:color w:val="000000" w:themeColor="text1"/>
          <w:sz w:val="22"/>
          <w:szCs w:val="22"/>
        </w:rPr>
        <w:t>Sběrné nádoby na papír, sklo, plast, nápojové kartony</w:t>
      </w:r>
      <w:r w:rsidR="00906F3B">
        <w:rPr>
          <w:rFonts w:ascii="Arial" w:hAnsi="Arial" w:cs="Arial"/>
          <w:color w:val="000000" w:themeColor="text1"/>
          <w:sz w:val="22"/>
          <w:szCs w:val="22"/>
        </w:rPr>
        <w:t xml:space="preserve"> a biologické odpady</w:t>
      </w:r>
      <w:r w:rsidRPr="00A7287F">
        <w:rPr>
          <w:rFonts w:ascii="Arial" w:hAnsi="Arial" w:cs="Arial"/>
          <w:color w:val="000000" w:themeColor="text1"/>
          <w:sz w:val="22"/>
          <w:szCs w:val="22"/>
        </w:rPr>
        <w:t xml:space="preserve"> jsou umístěny v každé místní části obce Smilovice. </w:t>
      </w:r>
      <w:proofErr w:type="spellStart"/>
      <w:r w:rsidRPr="00A7287F">
        <w:rPr>
          <w:rFonts w:ascii="Arial" w:hAnsi="Arial" w:cs="Arial"/>
          <w:color w:val="000000" w:themeColor="text1"/>
          <w:sz w:val="22"/>
          <w:szCs w:val="22"/>
        </w:rPr>
        <w:t>Rejšice</w:t>
      </w:r>
      <w:proofErr w:type="spellEnd"/>
      <w:r w:rsidRPr="00A7287F">
        <w:rPr>
          <w:rFonts w:ascii="Arial" w:hAnsi="Arial" w:cs="Arial"/>
          <w:color w:val="000000" w:themeColor="text1"/>
          <w:sz w:val="22"/>
          <w:szCs w:val="22"/>
        </w:rPr>
        <w:t xml:space="preserve"> – </w:t>
      </w:r>
      <w:proofErr w:type="spellStart"/>
      <w:proofErr w:type="gramStart"/>
      <w:r w:rsidRPr="00A7287F">
        <w:rPr>
          <w:rFonts w:ascii="Arial" w:hAnsi="Arial" w:cs="Arial"/>
          <w:color w:val="000000" w:themeColor="text1"/>
          <w:sz w:val="22"/>
          <w:szCs w:val="22"/>
        </w:rPr>
        <w:t>p.č</w:t>
      </w:r>
      <w:proofErr w:type="spellEnd"/>
      <w:r w:rsidRPr="00A7287F">
        <w:rPr>
          <w:rFonts w:ascii="Arial" w:hAnsi="Arial" w:cs="Arial"/>
          <w:color w:val="000000" w:themeColor="text1"/>
          <w:sz w:val="22"/>
          <w:szCs w:val="22"/>
        </w:rPr>
        <w:t>.</w:t>
      </w:r>
      <w:proofErr w:type="gramEnd"/>
      <w:r w:rsidRPr="00A7287F">
        <w:rPr>
          <w:rFonts w:ascii="Arial" w:hAnsi="Arial" w:cs="Arial"/>
          <w:color w:val="000000" w:themeColor="text1"/>
          <w:sz w:val="22"/>
          <w:szCs w:val="22"/>
        </w:rPr>
        <w:t xml:space="preserve"> 1034/5, Smilovice – </w:t>
      </w:r>
      <w:proofErr w:type="spellStart"/>
      <w:r w:rsidRPr="00A7287F">
        <w:rPr>
          <w:rFonts w:ascii="Arial" w:hAnsi="Arial" w:cs="Arial"/>
          <w:color w:val="000000" w:themeColor="text1"/>
          <w:sz w:val="22"/>
          <w:szCs w:val="22"/>
        </w:rPr>
        <w:t>p.č</w:t>
      </w:r>
      <w:proofErr w:type="spellEnd"/>
      <w:r w:rsidRPr="00A7287F">
        <w:rPr>
          <w:rFonts w:ascii="Arial" w:hAnsi="Arial" w:cs="Arial"/>
          <w:color w:val="000000" w:themeColor="text1"/>
          <w:sz w:val="22"/>
          <w:szCs w:val="22"/>
        </w:rPr>
        <w:t xml:space="preserve">. 123/26, Újezd – </w:t>
      </w:r>
      <w:proofErr w:type="spellStart"/>
      <w:r w:rsidRPr="00A7287F">
        <w:rPr>
          <w:rFonts w:ascii="Arial" w:hAnsi="Arial" w:cs="Arial"/>
          <w:color w:val="000000" w:themeColor="text1"/>
          <w:sz w:val="22"/>
          <w:szCs w:val="22"/>
        </w:rPr>
        <w:t>p.č</w:t>
      </w:r>
      <w:proofErr w:type="spellEnd"/>
      <w:r w:rsidRPr="00A7287F">
        <w:rPr>
          <w:rFonts w:ascii="Arial" w:hAnsi="Arial" w:cs="Arial"/>
          <w:color w:val="000000" w:themeColor="text1"/>
          <w:sz w:val="22"/>
          <w:szCs w:val="22"/>
        </w:rPr>
        <w:t xml:space="preserve">. 26/3, Újezdec – </w:t>
      </w:r>
      <w:proofErr w:type="spellStart"/>
      <w:r w:rsidRPr="00A7287F">
        <w:rPr>
          <w:rFonts w:ascii="Arial" w:hAnsi="Arial" w:cs="Arial"/>
          <w:color w:val="000000" w:themeColor="text1"/>
          <w:sz w:val="22"/>
          <w:szCs w:val="22"/>
        </w:rPr>
        <w:t>p.č</w:t>
      </w:r>
      <w:proofErr w:type="spellEnd"/>
      <w:r w:rsidRPr="00A7287F">
        <w:rPr>
          <w:rFonts w:ascii="Arial" w:hAnsi="Arial" w:cs="Arial"/>
          <w:color w:val="000000" w:themeColor="text1"/>
          <w:sz w:val="22"/>
          <w:szCs w:val="22"/>
        </w:rPr>
        <w:t xml:space="preserve">. 653/3, Bratronice – </w:t>
      </w:r>
      <w:proofErr w:type="spellStart"/>
      <w:r w:rsidRPr="00A7287F">
        <w:rPr>
          <w:rFonts w:ascii="Arial" w:hAnsi="Arial" w:cs="Arial"/>
          <w:color w:val="000000" w:themeColor="text1"/>
          <w:sz w:val="22"/>
          <w:szCs w:val="22"/>
        </w:rPr>
        <w:t>p.č</w:t>
      </w:r>
      <w:proofErr w:type="spellEnd"/>
      <w:r w:rsidRPr="00A7287F">
        <w:rPr>
          <w:rFonts w:ascii="Arial" w:hAnsi="Arial" w:cs="Arial"/>
          <w:color w:val="000000" w:themeColor="text1"/>
          <w:sz w:val="22"/>
          <w:szCs w:val="22"/>
        </w:rPr>
        <w:t>. 605/2.</w:t>
      </w:r>
    </w:p>
    <w:p w14:paraId="08DCFA6F" w14:textId="77777777" w:rsidR="001C1FE5" w:rsidRPr="00A7287F" w:rsidRDefault="001C1FE5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20803524" w14:textId="2EDCF4CC" w:rsidR="001C1FE5" w:rsidRPr="00A7287F" w:rsidRDefault="001C1FE5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7287F">
        <w:rPr>
          <w:rFonts w:ascii="Arial" w:hAnsi="Arial" w:cs="Arial"/>
          <w:color w:val="000000" w:themeColor="text1"/>
          <w:sz w:val="22"/>
          <w:szCs w:val="22"/>
        </w:rPr>
        <w:t xml:space="preserve">Sběrné nádoby na jedlé oleje a tuky je umístěna před budovou OÚ ( Smilovice 11 ) a na sběrném místě v Újezdě </w:t>
      </w:r>
      <w:proofErr w:type="spellStart"/>
      <w:proofErr w:type="gramStart"/>
      <w:r w:rsidRPr="00A7287F">
        <w:rPr>
          <w:rFonts w:ascii="Arial" w:hAnsi="Arial" w:cs="Arial"/>
          <w:color w:val="000000" w:themeColor="text1"/>
          <w:sz w:val="22"/>
          <w:szCs w:val="22"/>
        </w:rPr>
        <w:t>p.č</w:t>
      </w:r>
      <w:proofErr w:type="spellEnd"/>
      <w:r w:rsidRPr="00A7287F">
        <w:rPr>
          <w:rFonts w:ascii="Arial" w:hAnsi="Arial" w:cs="Arial"/>
          <w:color w:val="000000" w:themeColor="text1"/>
          <w:sz w:val="22"/>
          <w:szCs w:val="22"/>
        </w:rPr>
        <w:t>.</w:t>
      </w:r>
      <w:proofErr w:type="gramEnd"/>
      <w:r w:rsidRPr="00A7287F">
        <w:rPr>
          <w:rFonts w:ascii="Arial" w:hAnsi="Arial" w:cs="Arial"/>
          <w:color w:val="000000" w:themeColor="text1"/>
          <w:sz w:val="22"/>
          <w:szCs w:val="22"/>
        </w:rPr>
        <w:t xml:space="preserve"> 383/33.</w:t>
      </w:r>
    </w:p>
    <w:p w14:paraId="7A3DC5DF" w14:textId="77777777" w:rsidR="001C1FE5" w:rsidRPr="00A7287F" w:rsidRDefault="001C1FE5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6DA80874" w14:textId="58D272D7" w:rsidR="001C1FE5" w:rsidRPr="00A7287F" w:rsidRDefault="001C1FE5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7287F">
        <w:rPr>
          <w:rFonts w:ascii="Arial" w:hAnsi="Arial" w:cs="Arial"/>
          <w:color w:val="000000" w:themeColor="text1"/>
          <w:sz w:val="22"/>
          <w:szCs w:val="22"/>
        </w:rPr>
        <w:t xml:space="preserve">Sběrná nádoba na textil je umístěna ve Smilovicích </w:t>
      </w:r>
      <w:proofErr w:type="spellStart"/>
      <w:proofErr w:type="gramStart"/>
      <w:r w:rsidRPr="00A7287F">
        <w:rPr>
          <w:rFonts w:ascii="Arial" w:hAnsi="Arial" w:cs="Arial"/>
          <w:color w:val="000000" w:themeColor="text1"/>
          <w:sz w:val="22"/>
          <w:szCs w:val="22"/>
        </w:rPr>
        <w:t>p.č</w:t>
      </w:r>
      <w:proofErr w:type="spellEnd"/>
      <w:r w:rsidRPr="00A7287F">
        <w:rPr>
          <w:rFonts w:ascii="Arial" w:hAnsi="Arial" w:cs="Arial"/>
          <w:color w:val="000000" w:themeColor="text1"/>
          <w:sz w:val="22"/>
          <w:szCs w:val="22"/>
        </w:rPr>
        <w:t>.</w:t>
      </w:r>
      <w:proofErr w:type="gramEnd"/>
      <w:r w:rsidRPr="00A7287F">
        <w:rPr>
          <w:rFonts w:ascii="Arial" w:hAnsi="Arial" w:cs="Arial"/>
          <w:color w:val="000000" w:themeColor="text1"/>
          <w:sz w:val="22"/>
          <w:szCs w:val="22"/>
        </w:rPr>
        <w:t xml:space="preserve"> 252/1 za prodejnou potravin.</w:t>
      </w:r>
    </w:p>
    <w:p w14:paraId="5497A644" w14:textId="77777777" w:rsidR="001C1FE5" w:rsidRPr="00A7287F" w:rsidRDefault="001C1FE5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1C8C90C7" w14:textId="0984FF1D" w:rsidR="001C1FE5" w:rsidRPr="00A7287F" w:rsidRDefault="001C1FE5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7287F">
        <w:rPr>
          <w:rFonts w:ascii="Arial" w:hAnsi="Arial" w:cs="Arial"/>
          <w:color w:val="000000" w:themeColor="text1"/>
          <w:sz w:val="22"/>
          <w:szCs w:val="22"/>
        </w:rPr>
        <w:t xml:space="preserve">Velkoobjemové kontejnery na kov, objemný odpad a směsný komunální odpad jsou umístěny na sběrném místě v Újezdě </w:t>
      </w:r>
      <w:proofErr w:type="spellStart"/>
      <w:proofErr w:type="gramStart"/>
      <w:r w:rsidRPr="00A7287F">
        <w:rPr>
          <w:rFonts w:ascii="Arial" w:hAnsi="Arial" w:cs="Arial"/>
          <w:color w:val="000000" w:themeColor="text1"/>
          <w:sz w:val="22"/>
          <w:szCs w:val="22"/>
        </w:rPr>
        <w:t>p.č</w:t>
      </w:r>
      <w:proofErr w:type="spellEnd"/>
      <w:r w:rsidRPr="00A7287F">
        <w:rPr>
          <w:rFonts w:ascii="Arial" w:hAnsi="Arial" w:cs="Arial"/>
          <w:color w:val="000000" w:themeColor="text1"/>
          <w:sz w:val="22"/>
          <w:szCs w:val="22"/>
        </w:rPr>
        <w:t>.</w:t>
      </w:r>
      <w:proofErr w:type="gramEnd"/>
      <w:r w:rsidRPr="00A7287F">
        <w:rPr>
          <w:rFonts w:ascii="Arial" w:hAnsi="Arial" w:cs="Arial"/>
          <w:color w:val="000000" w:themeColor="text1"/>
          <w:sz w:val="22"/>
          <w:szCs w:val="22"/>
        </w:rPr>
        <w:t xml:space="preserve"> 383/33.</w:t>
      </w:r>
    </w:p>
    <w:p w14:paraId="65E955F3" w14:textId="77777777" w:rsidR="00D930C6" w:rsidRPr="00D930C6" w:rsidRDefault="00D930C6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367BC9A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EBD4ACC" w14:textId="44D60EDB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="001C1FE5">
        <w:rPr>
          <w:rFonts w:ascii="Arial" w:hAnsi="Arial" w:cs="Arial"/>
          <w:bCs/>
          <w:i/>
          <w:color w:val="000000"/>
        </w:rPr>
        <w:t>odpady – velkoobjemový kontejner s nápisem BIOODPAD.</w:t>
      </w:r>
    </w:p>
    <w:p w14:paraId="2EEB39A5" w14:textId="01BAB01F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1C1FE5">
        <w:rPr>
          <w:rFonts w:ascii="Arial" w:hAnsi="Arial" w:cs="Arial"/>
          <w:bCs/>
          <w:i/>
          <w:color w:val="000000"/>
        </w:rPr>
        <w:t>apír, barva modrá.</w:t>
      </w:r>
    </w:p>
    <w:p w14:paraId="110F3800" w14:textId="00164E5A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1C1FE5">
        <w:rPr>
          <w:rFonts w:ascii="Arial" w:hAnsi="Arial" w:cs="Arial"/>
          <w:bCs/>
          <w:i/>
        </w:rPr>
        <w:t>žlutá.</w:t>
      </w:r>
    </w:p>
    <w:p w14:paraId="0FE40F4D" w14:textId="229CAC3F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1C1FE5">
        <w:rPr>
          <w:rFonts w:ascii="Arial" w:hAnsi="Arial" w:cs="Arial"/>
          <w:bCs/>
          <w:i/>
          <w:color w:val="000000"/>
        </w:rPr>
        <w:t xml:space="preserve">klo, barva v provedení </w:t>
      </w:r>
      <w:proofErr w:type="spellStart"/>
      <w:r w:rsidR="001C1FE5">
        <w:rPr>
          <w:rFonts w:ascii="Arial" w:hAnsi="Arial" w:cs="Arial"/>
          <w:bCs/>
          <w:i/>
          <w:color w:val="000000"/>
        </w:rPr>
        <w:t>pozink</w:t>
      </w:r>
      <w:proofErr w:type="spellEnd"/>
      <w:r w:rsidR="001C1FE5">
        <w:rPr>
          <w:rFonts w:ascii="Arial" w:hAnsi="Arial" w:cs="Arial"/>
          <w:bCs/>
          <w:i/>
          <w:color w:val="000000"/>
        </w:rPr>
        <w:t>.</w:t>
      </w:r>
    </w:p>
    <w:p w14:paraId="3B2BB266" w14:textId="05FCF32F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1C1FE5">
        <w:rPr>
          <w:rFonts w:ascii="Arial" w:hAnsi="Arial" w:cs="Arial"/>
          <w:bCs/>
          <w:i/>
          <w:color w:val="000000"/>
        </w:rPr>
        <w:t>ovy – velkoobjemový kontejner s nápisem KOVY.</w:t>
      </w:r>
    </w:p>
    <w:p w14:paraId="1667BA17" w14:textId="25C544F0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1C1FE5">
        <w:rPr>
          <w:rFonts w:ascii="Arial" w:hAnsi="Arial" w:cs="Arial"/>
          <w:i/>
          <w:iCs/>
          <w:sz w:val="22"/>
          <w:szCs w:val="22"/>
        </w:rPr>
        <w:t>, barva černá s nápisem JEDLÉ OLEJE A TUKY.</w:t>
      </w:r>
    </w:p>
    <w:p w14:paraId="245ABF53" w14:textId="701FE742" w:rsidR="00A342C0" w:rsidRDefault="001C1FE5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 barva bílá s nápisem TEXTIL.</w:t>
      </w:r>
    </w:p>
    <w:p w14:paraId="4B1F2EE2" w14:textId="1A2AADBA" w:rsidR="00906F3B" w:rsidRPr="00F534BD" w:rsidRDefault="00906F3B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kartony, černá s nápisem NÁPOJOVÉ KARTONY.</w:t>
      </w: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410B3D6" w14:textId="77777777" w:rsidR="003A0DB1" w:rsidRPr="003A0DB1" w:rsidRDefault="003A0DB1" w:rsidP="003A0DB1">
      <w:pPr>
        <w:pStyle w:val="Default"/>
        <w:ind w:left="360"/>
      </w:pPr>
    </w:p>
    <w:p w14:paraId="2DBB8944" w14:textId="223B72D6" w:rsidR="003A0DB1" w:rsidRDefault="001C1FE5" w:rsidP="00841156">
      <w:pPr>
        <w:numPr>
          <w:ilvl w:val="0"/>
          <w:numId w:val="4"/>
        </w:numPr>
        <w:jc w:val="both"/>
      </w:pPr>
      <w:r w:rsidRPr="001C1FE5">
        <w:rPr>
          <w:rFonts w:ascii="Arial" w:hAnsi="Arial" w:cs="Arial"/>
          <w:sz w:val="22"/>
          <w:szCs w:val="22"/>
        </w:rPr>
        <w:t>Kovy a jedlé oleje a tuky</w:t>
      </w:r>
      <w:r w:rsidR="00FB298C" w:rsidRPr="001C1FE5">
        <w:rPr>
          <w:rFonts w:ascii="Arial" w:hAnsi="Arial" w:cs="Arial"/>
          <w:sz w:val="22"/>
          <w:szCs w:val="22"/>
        </w:rPr>
        <w:t xml:space="preserve"> lze také odevzdávat </w:t>
      </w:r>
      <w:r w:rsidRPr="001C1FE5">
        <w:rPr>
          <w:rFonts w:ascii="Arial" w:hAnsi="Arial" w:cs="Arial"/>
          <w:sz w:val="22"/>
          <w:szCs w:val="22"/>
        </w:rPr>
        <w:t xml:space="preserve">na sběrném místě, které </w:t>
      </w:r>
      <w:r w:rsidR="00FB298C" w:rsidRPr="001C1FE5">
        <w:rPr>
          <w:rFonts w:ascii="Arial" w:hAnsi="Arial" w:cs="Arial"/>
          <w:sz w:val="22"/>
          <w:szCs w:val="22"/>
        </w:rPr>
        <w:t>je umístěn</w:t>
      </w:r>
      <w:r>
        <w:rPr>
          <w:rFonts w:ascii="Arial" w:hAnsi="Arial" w:cs="Arial"/>
          <w:sz w:val="22"/>
          <w:szCs w:val="22"/>
        </w:rPr>
        <w:t xml:space="preserve">o v Újezdě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383/33.</w:t>
      </w: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E067F62" w14:textId="02F048A6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20255F">
        <w:rPr>
          <w:rFonts w:ascii="Arial" w:hAnsi="Arial" w:cs="Arial"/>
          <w:sz w:val="22"/>
          <w:szCs w:val="22"/>
        </w:rPr>
        <w:t>v místním rozhlase, občané informováni emailem a SMS.</w:t>
      </w:r>
    </w:p>
    <w:p w14:paraId="6A519FC7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586B7294" w14:textId="76C46137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</w:t>
      </w:r>
      <w:r w:rsidR="0020255F">
        <w:rPr>
          <w:rFonts w:ascii="Arial" w:hAnsi="Arial" w:cs="Arial"/>
          <w:sz w:val="22"/>
          <w:szCs w:val="22"/>
        </w:rPr>
        <w:t>na sběrném místě, které</w:t>
      </w:r>
      <w:r w:rsidRPr="00641107">
        <w:rPr>
          <w:rFonts w:ascii="Arial" w:hAnsi="Arial" w:cs="Arial"/>
          <w:sz w:val="22"/>
          <w:szCs w:val="22"/>
        </w:rPr>
        <w:t xml:space="preserve"> je umístěn</w:t>
      </w:r>
      <w:r w:rsidR="0020255F">
        <w:rPr>
          <w:rFonts w:ascii="Arial" w:hAnsi="Arial" w:cs="Arial"/>
          <w:sz w:val="22"/>
          <w:szCs w:val="22"/>
        </w:rPr>
        <w:t>o v Újezdě</w:t>
      </w:r>
      <w:r w:rsidRPr="00641107">
        <w:rPr>
          <w:rFonts w:ascii="Arial" w:hAnsi="Arial" w:cs="Arial"/>
          <w:sz w:val="22"/>
          <w:szCs w:val="22"/>
        </w:rPr>
        <w:t xml:space="preserve"> </w:t>
      </w:r>
      <w:r w:rsidR="0020255F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="0020255F">
        <w:rPr>
          <w:rFonts w:ascii="Arial" w:hAnsi="Arial" w:cs="Arial"/>
          <w:sz w:val="22"/>
          <w:szCs w:val="22"/>
        </w:rPr>
        <w:t>p.č</w:t>
      </w:r>
      <w:proofErr w:type="spellEnd"/>
      <w:r w:rsidR="0020255F">
        <w:rPr>
          <w:rFonts w:ascii="Arial" w:hAnsi="Arial" w:cs="Arial"/>
          <w:sz w:val="22"/>
          <w:szCs w:val="22"/>
        </w:rPr>
        <w:t>.</w:t>
      </w:r>
      <w:proofErr w:type="gramEnd"/>
      <w:r w:rsidR="0020255F">
        <w:rPr>
          <w:rFonts w:ascii="Arial" w:hAnsi="Arial" w:cs="Arial"/>
          <w:sz w:val="22"/>
          <w:szCs w:val="22"/>
        </w:rPr>
        <w:t xml:space="preserve"> 383/33.</w:t>
      </w:r>
    </w:p>
    <w:p w14:paraId="2D177713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83FEF89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FE76A9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BF094E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0E2BFB5" w14:textId="78068D59" w:rsidR="00D25BA7" w:rsidRDefault="0020255F" w:rsidP="0020255F">
      <w:pPr>
        <w:numPr>
          <w:ilvl w:val="0"/>
          <w:numId w:val="7"/>
        </w:num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20255F">
        <w:rPr>
          <w:rFonts w:ascii="Arial" w:hAnsi="Arial" w:cs="Arial"/>
          <w:sz w:val="22"/>
          <w:szCs w:val="22"/>
        </w:rPr>
        <w:t>Objemný odpad lze</w:t>
      </w:r>
      <w:r w:rsidR="000F645D" w:rsidRPr="0020255F">
        <w:rPr>
          <w:rFonts w:ascii="Arial" w:hAnsi="Arial" w:cs="Arial"/>
          <w:sz w:val="22"/>
          <w:szCs w:val="22"/>
        </w:rPr>
        <w:t xml:space="preserve"> odevzdávat </w:t>
      </w:r>
      <w:r w:rsidRPr="0020255F">
        <w:rPr>
          <w:rFonts w:ascii="Arial" w:hAnsi="Arial" w:cs="Arial"/>
          <w:sz w:val="22"/>
          <w:szCs w:val="22"/>
        </w:rPr>
        <w:t xml:space="preserve">na sběrném místě, které </w:t>
      </w:r>
      <w:r w:rsidR="000F645D" w:rsidRPr="0020255F">
        <w:rPr>
          <w:rFonts w:ascii="Arial" w:hAnsi="Arial" w:cs="Arial"/>
          <w:sz w:val="22"/>
          <w:szCs w:val="22"/>
        </w:rPr>
        <w:t>je umístěn</w:t>
      </w:r>
      <w:r w:rsidRPr="0020255F">
        <w:rPr>
          <w:rFonts w:ascii="Arial" w:hAnsi="Arial" w:cs="Arial"/>
          <w:sz w:val="22"/>
          <w:szCs w:val="22"/>
        </w:rPr>
        <w:t xml:space="preserve">o v Újezdě </w:t>
      </w:r>
      <w:proofErr w:type="spellStart"/>
      <w:proofErr w:type="gramStart"/>
      <w:r w:rsidRPr="0020255F">
        <w:rPr>
          <w:rFonts w:ascii="Arial" w:hAnsi="Arial" w:cs="Arial"/>
          <w:sz w:val="22"/>
          <w:szCs w:val="22"/>
        </w:rPr>
        <w:t>p.č</w:t>
      </w:r>
      <w:proofErr w:type="spellEnd"/>
      <w:r w:rsidRPr="0020255F">
        <w:rPr>
          <w:rFonts w:ascii="Arial" w:hAnsi="Arial" w:cs="Arial"/>
          <w:sz w:val="22"/>
          <w:szCs w:val="22"/>
        </w:rPr>
        <w:t>.</w:t>
      </w:r>
      <w:proofErr w:type="gramEnd"/>
      <w:r w:rsidRPr="0020255F">
        <w:rPr>
          <w:rFonts w:ascii="Arial" w:hAnsi="Arial" w:cs="Arial"/>
          <w:sz w:val="22"/>
          <w:szCs w:val="22"/>
        </w:rPr>
        <w:t xml:space="preserve"> 383/33.</w:t>
      </w:r>
      <w:r w:rsidR="000F645D" w:rsidRPr="0020255F">
        <w:rPr>
          <w:rFonts w:ascii="Arial" w:hAnsi="Arial" w:cs="Arial"/>
          <w:sz w:val="22"/>
          <w:szCs w:val="22"/>
        </w:rPr>
        <w:t xml:space="preserve"> </w:t>
      </w:r>
    </w:p>
    <w:p w14:paraId="35E14B83" w14:textId="77777777" w:rsidR="00D25BA7" w:rsidRPr="00553B78" w:rsidRDefault="00D25BA7" w:rsidP="0020255F">
      <w:pPr>
        <w:numPr>
          <w:ilvl w:val="0"/>
          <w:numId w:val="7"/>
        </w:numPr>
        <w:tabs>
          <w:tab w:val="left" w:pos="567"/>
        </w:tabs>
        <w:spacing w:line="480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F1AA261" w14:textId="77777777" w:rsidR="00F71191" w:rsidRDefault="00F71191" w:rsidP="0020255F">
      <w:pPr>
        <w:spacing w:line="480" w:lineRule="auto"/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3AB721" w14:textId="53B946B6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26904FBF" w14:textId="77777777" w:rsidR="0025354B" w:rsidRPr="00A7287F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A7287F">
        <w:rPr>
          <w:rFonts w:ascii="Arial" w:hAnsi="Arial" w:cs="Arial"/>
          <w:bCs/>
          <w:i/>
          <w:color w:val="000000" w:themeColor="text1"/>
          <w:sz w:val="22"/>
          <w:szCs w:val="22"/>
        </w:rPr>
        <w:t>popelnice</w:t>
      </w:r>
    </w:p>
    <w:p w14:paraId="095020C4" w14:textId="77777777" w:rsidR="0025354B" w:rsidRPr="00A7287F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A7287F">
        <w:rPr>
          <w:rFonts w:ascii="Arial" w:hAnsi="Arial" w:cs="Arial"/>
          <w:bCs/>
          <w:i/>
          <w:color w:val="000000" w:themeColor="text1"/>
          <w:sz w:val="22"/>
          <w:szCs w:val="22"/>
        </w:rPr>
        <w:t>igelitové pytle</w:t>
      </w:r>
    </w:p>
    <w:p w14:paraId="0F9ECF25" w14:textId="77777777" w:rsidR="00CF5BE8" w:rsidRPr="00A7287F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A7287F">
        <w:rPr>
          <w:rFonts w:ascii="Arial" w:hAnsi="Arial" w:cs="Arial"/>
          <w:i/>
          <w:color w:val="000000" w:themeColor="text1"/>
          <w:sz w:val="22"/>
          <w:szCs w:val="22"/>
        </w:rPr>
        <w:t>odpadkové koše</w:t>
      </w:r>
      <w:r w:rsidR="0025354B" w:rsidRPr="00A7287F">
        <w:rPr>
          <w:rFonts w:ascii="Arial" w:hAnsi="Arial" w:cs="Arial"/>
          <w:i/>
          <w:color w:val="000000" w:themeColor="text1"/>
          <w:sz w:val="22"/>
          <w:szCs w:val="22"/>
        </w:rPr>
        <w:t>,</w:t>
      </w:r>
      <w:r w:rsidR="0025354B" w:rsidRPr="00A7287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5354B" w:rsidRPr="00A7287F">
        <w:rPr>
          <w:rFonts w:ascii="Arial" w:hAnsi="Arial" w:cs="Arial"/>
          <w:i/>
          <w:color w:val="000000" w:themeColor="text1"/>
          <w:sz w:val="22"/>
          <w:szCs w:val="22"/>
        </w:rPr>
        <w:t>které jsou umístěny na veřejných prostranstvích v obci, sloužící pro odkládání drobného směsného komunálního odpadu.</w:t>
      </w:r>
    </w:p>
    <w:p w14:paraId="5A7D79B5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AB3089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CF8D14E" w14:textId="77777777" w:rsidR="0020255F" w:rsidRDefault="0020255F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46C053A0" w14:textId="6FB24B7F" w:rsidR="00A81D11" w:rsidRDefault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639D44E3" w14:textId="5D47EFE0" w:rsidR="0024722A" w:rsidRPr="00680CEA" w:rsidRDefault="0020255F" w:rsidP="007302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</w:t>
      </w:r>
      <w:r w:rsidR="00730253" w:rsidRPr="001D113B">
        <w:rPr>
          <w:rFonts w:ascii="Arial" w:hAnsi="Arial" w:cs="Arial"/>
          <w:b/>
          <w:sz w:val="22"/>
          <w:szCs w:val="22"/>
        </w:rPr>
        <w:t xml:space="preserve">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084AC33" w14:textId="3F13E9D1" w:rsidR="00963A13" w:rsidRDefault="001A2ACF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A2ACF">
        <w:rPr>
          <w:rFonts w:ascii="Arial" w:hAnsi="Arial" w:cs="Arial"/>
          <w:sz w:val="22"/>
          <w:szCs w:val="22"/>
        </w:rPr>
        <w:t>Zrušuje se obecně závazná vyhláška obce</w:t>
      </w:r>
      <w:r w:rsidRPr="001A2ACF">
        <w:rPr>
          <w:rFonts w:ascii="Arial" w:hAnsi="Arial" w:cs="Arial"/>
          <w:color w:val="00B0F0"/>
          <w:sz w:val="22"/>
          <w:szCs w:val="22"/>
        </w:rPr>
        <w:t xml:space="preserve"> </w:t>
      </w:r>
      <w:r w:rsidR="0020255F" w:rsidRPr="00A7287F">
        <w:rPr>
          <w:rFonts w:ascii="Arial" w:hAnsi="Arial" w:cs="Arial"/>
          <w:color w:val="000000" w:themeColor="text1"/>
          <w:sz w:val="22"/>
          <w:szCs w:val="22"/>
        </w:rPr>
        <w:t>Smilovice</w:t>
      </w:r>
      <w:r w:rsidRPr="001A2ACF">
        <w:rPr>
          <w:rFonts w:ascii="Arial" w:hAnsi="Arial" w:cs="Arial"/>
          <w:sz w:val="22"/>
          <w:szCs w:val="22"/>
        </w:rPr>
        <w:t xml:space="preserve"> č. </w:t>
      </w:r>
      <w:r w:rsidR="0020255F">
        <w:rPr>
          <w:rFonts w:ascii="Arial" w:hAnsi="Arial" w:cs="Arial"/>
          <w:sz w:val="22"/>
          <w:szCs w:val="22"/>
        </w:rPr>
        <w:t>2/2015 o stanovení systému shromažďování, sběru, přepravy, třídění, využívání a odstraňování komunálních odpadů a nakládání se stavebním odpadem na území obce Smilovice</w:t>
      </w:r>
      <w:r w:rsidR="00A7287F">
        <w:rPr>
          <w:rFonts w:ascii="Arial" w:hAnsi="Arial" w:cs="Arial"/>
          <w:sz w:val="22"/>
          <w:szCs w:val="22"/>
        </w:rPr>
        <w:t xml:space="preserve">, ze dne </w:t>
      </w:r>
      <w:proofErr w:type="gramStart"/>
      <w:r w:rsidR="00A7287F">
        <w:rPr>
          <w:rFonts w:ascii="Arial" w:hAnsi="Arial" w:cs="Arial"/>
          <w:sz w:val="22"/>
          <w:szCs w:val="22"/>
        </w:rPr>
        <w:t>9.12.2015</w:t>
      </w:r>
      <w:proofErr w:type="gramEnd"/>
      <w:r w:rsidRPr="001A2ACF">
        <w:rPr>
          <w:rFonts w:ascii="Arial" w:hAnsi="Arial" w:cs="Arial"/>
          <w:sz w:val="22"/>
          <w:szCs w:val="22"/>
        </w:rPr>
        <w:t xml:space="preserve"> </w:t>
      </w:r>
    </w:p>
    <w:p w14:paraId="79FDDEFF" w14:textId="77777777" w:rsidR="00A7287F" w:rsidRPr="001A2ACF" w:rsidRDefault="00A7287F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CCEC337" w14:textId="2B233196" w:rsidR="00730253" w:rsidRPr="001D113B" w:rsidRDefault="00A7287F" w:rsidP="007302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8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AE022B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3A0D14D" w14:textId="77777777"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B8A761F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9E28CE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3446DAE" w14:textId="6CDC30E0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03309E68" w14:textId="3C9383D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7B39A85C" w14:textId="023591DF" w:rsidR="0024722A" w:rsidRPr="001D113B" w:rsidRDefault="00A7287F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Knesplová Martina, v.r.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proofErr w:type="spellStart"/>
      <w:r>
        <w:rPr>
          <w:rFonts w:ascii="Arial" w:hAnsi="Arial" w:cs="Arial"/>
          <w:bCs/>
          <w:sz w:val="22"/>
          <w:szCs w:val="22"/>
        </w:rPr>
        <w:t>Zaplatílek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Jaroslav, </w:t>
      </w:r>
      <w:proofErr w:type="gramStart"/>
      <w:r>
        <w:rPr>
          <w:rFonts w:ascii="Arial" w:hAnsi="Arial" w:cs="Arial"/>
          <w:bCs/>
          <w:sz w:val="22"/>
          <w:szCs w:val="22"/>
        </w:rPr>
        <w:t>v.r.</w:t>
      </w:r>
      <w:proofErr w:type="gramEnd"/>
      <w:r w:rsidR="0024722A" w:rsidRPr="001D113B">
        <w:rPr>
          <w:rFonts w:ascii="Arial" w:hAnsi="Arial" w:cs="Arial"/>
          <w:bCs/>
          <w:i/>
          <w:sz w:val="22"/>
          <w:szCs w:val="22"/>
        </w:rPr>
        <w:t xml:space="preserve"> </w:t>
      </w:r>
    </w:p>
    <w:p w14:paraId="6DFCD48C" w14:textId="5C29C56B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1772EAD5" w14:textId="77777777" w:rsidR="004D5A15" w:rsidRDefault="004D5A15">
      <w:pPr>
        <w:rPr>
          <w:rFonts w:ascii="Arial" w:hAnsi="Arial" w:cs="Arial"/>
          <w:sz w:val="22"/>
          <w:szCs w:val="22"/>
        </w:rPr>
      </w:pPr>
    </w:p>
    <w:sectPr w:rsidR="004D5A15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308185" w14:textId="77777777" w:rsidR="003F7679" w:rsidRDefault="003F7679">
      <w:r>
        <w:separator/>
      </w:r>
    </w:p>
  </w:endnote>
  <w:endnote w:type="continuationSeparator" w:id="0">
    <w:p w14:paraId="1EF4F615" w14:textId="77777777" w:rsidR="003F7679" w:rsidRDefault="003F76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9A507E">
      <w:rPr>
        <w:noProof/>
      </w:rPr>
      <w:t>3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6C024C" w:rsidRDefault="006C024C"/>
  <w:p w14:paraId="4FE3CA25" w14:textId="77777777" w:rsidR="006C024C" w:rsidRDefault="006C024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B96DAB" w14:textId="77777777" w:rsidR="003F7679" w:rsidRDefault="003F7679">
      <w:r>
        <w:separator/>
      </w:r>
    </w:p>
  </w:footnote>
  <w:footnote w:type="continuationSeparator" w:id="0">
    <w:p w14:paraId="1278EA4D" w14:textId="77777777" w:rsidR="003F7679" w:rsidRDefault="003F7679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1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0"/>
  </w:num>
  <w:num w:numId="15">
    <w:abstractNumId w:val="13"/>
  </w:num>
  <w:num w:numId="16">
    <w:abstractNumId w:val="29"/>
  </w:num>
  <w:num w:numId="17">
    <w:abstractNumId w:val="5"/>
  </w:num>
  <w:num w:numId="18">
    <w:abstractNumId w:val="0"/>
  </w:num>
  <w:num w:numId="19">
    <w:abstractNumId w:val="16"/>
  </w:num>
  <w:num w:numId="20">
    <w:abstractNumId w:val="25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8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ACF"/>
    <w:rsid w:val="001A5FC6"/>
    <w:rsid w:val="001B0AEB"/>
    <w:rsid w:val="001C1FE5"/>
    <w:rsid w:val="001C6E05"/>
    <w:rsid w:val="001D113B"/>
    <w:rsid w:val="001E0DF7"/>
    <w:rsid w:val="001E5FBF"/>
    <w:rsid w:val="00200839"/>
    <w:rsid w:val="0020255F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024C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06F3B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507E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287F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34F9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2BC8"/>
    <w:rsid w:val="00D546F5"/>
    <w:rsid w:val="00D62F8B"/>
    <w:rsid w:val="00D7341B"/>
    <w:rsid w:val="00D736CB"/>
    <w:rsid w:val="00D832B7"/>
    <w:rsid w:val="00D91A41"/>
    <w:rsid w:val="00D930C6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A37B0D-F44A-4A61-8F21-4AE002805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822</Words>
  <Characters>4536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Smilovice</cp:lastModifiedBy>
  <cp:revision>5</cp:revision>
  <cp:lastPrinted>2025-06-18T10:50:00Z</cp:lastPrinted>
  <dcterms:created xsi:type="dcterms:W3CDTF">2025-06-18T11:38:00Z</dcterms:created>
  <dcterms:modified xsi:type="dcterms:W3CDTF">2025-07-10T05:34:00Z</dcterms:modified>
</cp:coreProperties>
</file>