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A1C4" w14:textId="78338AA1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D51B3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Ražice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D51B3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Ražice</w:t>
      </w:r>
    </w:p>
    <w:p w14:paraId="58BA0E92" w14:textId="77777777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D51B3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Ražice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404CC09E" w14:textId="3D3C98AE" w:rsidR="0023774C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D51B3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Ražice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D51B3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5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</w:t>
      </w:r>
      <w:r w:rsidR="00F14E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</w:p>
    <w:p w14:paraId="39D5A8A1" w14:textId="7BBA9756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4E668B13" w:rsidR="00ED51E9" w:rsidRPr="00F93B18" w:rsidRDefault="0008768D" w:rsidP="00560DF4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D51B31">
        <w:rPr>
          <w:rFonts w:ascii="Arial" w:hAnsi="Arial" w:cs="Arial"/>
          <w:sz w:val="22"/>
          <w:szCs w:val="22"/>
        </w:rPr>
        <w:t>Ražice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560DF4">
        <w:rPr>
          <w:rFonts w:ascii="Arial" w:hAnsi="Arial" w:cs="Arial"/>
          <w:sz w:val="22"/>
          <w:szCs w:val="22"/>
        </w:rPr>
        <w:t xml:space="preserve"> 6.</w:t>
      </w:r>
      <w:r w:rsidR="00BC2396">
        <w:rPr>
          <w:rFonts w:ascii="Arial" w:hAnsi="Arial" w:cs="Arial"/>
          <w:sz w:val="22"/>
          <w:szCs w:val="22"/>
        </w:rPr>
        <w:t xml:space="preserve"> </w:t>
      </w:r>
      <w:r w:rsidR="00D51B31">
        <w:rPr>
          <w:rFonts w:ascii="Arial" w:hAnsi="Arial" w:cs="Arial"/>
          <w:sz w:val="22"/>
          <w:szCs w:val="22"/>
        </w:rPr>
        <w:t>března</w:t>
      </w:r>
      <w:r w:rsidR="00F14E7D">
        <w:rPr>
          <w:rFonts w:ascii="Arial" w:hAnsi="Arial" w:cs="Arial"/>
          <w:sz w:val="22"/>
          <w:szCs w:val="22"/>
        </w:rPr>
        <w:t xml:space="preserve"> </w:t>
      </w:r>
      <w:r w:rsidRPr="00747D58">
        <w:rPr>
          <w:rFonts w:ascii="Arial" w:hAnsi="Arial" w:cs="Arial"/>
          <w:sz w:val="22"/>
          <w:szCs w:val="22"/>
        </w:rPr>
        <w:t>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</w:t>
      </w:r>
      <w:proofErr w:type="gramStart"/>
      <w:r w:rsidRPr="00747D58">
        <w:rPr>
          <w:rFonts w:ascii="Arial" w:hAnsi="Arial" w:cs="Arial"/>
          <w:sz w:val="22"/>
          <w:szCs w:val="22"/>
        </w:rPr>
        <w:t xml:space="preserve">vydat </w:t>
      </w:r>
      <w:r w:rsidR="00ED51E9" w:rsidRPr="0069101F">
        <w:rPr>
          <w:rFonts w:ascii="Arial" w:hAnsi="Arial" w:cs="Arial"/>
          <w:sz w:val="22"/>
          <w:szCs w:val="22"/>
        </w:rPr>
        <w:t xml:space="preserve">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>na</w:t>
      </w:r>
      <w:proofErr w:type="gramEnd"/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4236C225" w:rsidR="00ED51E9" w:rsidRDefault="00ED51E9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D51B31">
        <w:rPr>
          <w:rFonts w:ascii="Arial" w:hAnsi="Arial" w:cs="Arial"/>
          <w:color w:val="000000" w:themeColor="text1"/>
          <w:sz w:val="22"/>
          <w:szCs w:val="22"/>
        </w:rPr>
        <w:t>Ražice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D51B31">
        <w:rPr>
          <w:rFonts w:ascii="Arial" w:hAnsi="Arial" w:cs="Arial"/>
          <w:color w:val="000000" w:themeColor="text1"/>
          <w:sz w:val="22"/>
          <w:szCs w:val="22"/>
        </w:rPr>
        <w:t>5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 xml:space="preserve">o stanovení obecního systému </w:t>
      </w:r>
      <w:r w:rsidRPr="00BC2396">
        <w:rPr>
          <w:rFonts w:ascii="Arial" w:hAnsi="Arial" w:cs="Arial"/>
          <w:bCs/>
          <w:color w:val="000000" w:themeColor="text1"/>
          <w:sz w:val="22"/>
          <w:szCs w:val="22"/>
        </w:rPr>
        <w:t>odpadového hospodářství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BC2396">
        <w:rPr>
          <w:rFonts w:ascii="Arial" w:hAnsi="Arial" w:cs="Arial"/>
          <w:color w:val="000000" w:themeColor="text1"/>
          <w:sz w:val="22"/>
          <w:szCs w:val="22"/>
        </w:rPr>
        <w:t xml:space="preserve">mění a doplňuje 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6D0B5DE6" w14:textId="77777777" w:rsidR="00D51B31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1B57202" w14:textId="18E38FAB" w:rsidR="00D51B31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názvu o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becně závazn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vyhlášk</w:t>
      </w:r>
      <w:r>
        <w:rPr>
          <w:rFonts w:ascii="Arial" w:hAnsi="Arial" w:cs="Arial"/>
          <w:color w:val="000000" w:themeColor="text1"/>
          <w:sz w:val="22"/>
          <w:szCs w:val="22"/>
        </w:rPr>
        <w:t>y se ruší text: „</w:t>
      </w:r>
      <w:r w:rsidRPr="00720132">
        <w:rPr>
          <w:rFonts w:ascii="Arial" w:hAnsi="Arial" w:cs="Arial"/>
          <w:i/>
          <w:iCs/>
          <w:color w:val="000000" w:themeColor="text1"/>
          <w:sz w:val="22"/>
          <w:szCs w:val="22"/>
        </w:rPr>
        <w:t>č. 1/2024</w:t>
      </w:r>
      <w:r>
        <w:rPr>
          <w:rFonts w:ascii="Arial" w:hAnsi="Arial" w:cs="Arial"/>
          <w:color w:val="000000" w:themeColor="text1"/>
          <w:sz w:val="22"/>
          <w:szCs w:val="22"/>
        </w:rPr>
        <w:t>“.</w:t>
      </w:r>
    </w:p>
    <w:p w14:paraId="49C2EA98" w14:textId="3C660AB4" w:rsidR="00D51B31" w:rsidRPr="00BC2396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E3AA3B8" w14:textId="5CF72B6E" w:rsidR="00D51B31" w:rsidRPr="00720132" w:rsidRDefault="00E13629" w:rsidP="0072013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C2396">
        <w:rPr>
          <w:rFonts w:ascii="Arial" w:hAnsi="Arial" w:cs="Arial"/>
        </w:rPr>
        <w:t xml:space="preserve">V Čl. </w:t>
      </w:r>
      <w:r w:rsidR="00D51B31">
        <w:rPr>
          <w:rFonts w:ascii="Arial" w:hAnsi="Arial" w:cs="Arial"/>
        </w:rPr>
        <w:t>7</w:t>
      </w:r>
      <w:r w:rsidRPr="00BC2396">
        <w:rPr>
          <w:rFonts w:ascii="Arial" w:hAnsi="Arial" w:cs="Arial"/>
        </w:rPr>
        <w:t xml:space="preserve"> </w:t>
      </w:r>
      <w:r w:rsidR="00D51B31">
        <w:rPr>
          <w:rFonts w:ascii="Arial" w:hAnsi="Arial" w:cs="Arial"/>
        </w:rPr>
        <w:t xml:space="preserve">se ruší </w:t>
      </w:r>
      <w:r w:rsidRPr="00BC2396">
        <w:rPr>
          <w:rFonts w:ascii="Arial" w:hAnsi="Arial" w:cs="Arial"/>
        </w:rPr>
        <w:t xml:space="preserve">odst. </w:t>
      </w:r>
      <w:r w:rsidR="00BC2396" w:rsidRPr="00BC2396">
        <w:rPr>
          <w:rFonts w:ascii="Arial" w:hAnsi="Arial" w:cs="Arial"/>
        </w:rPr>
        <w:t>2</w:t>
      </w:r>
      <w:r w:rsidRPr="00BC2396">
        <w:rPr>
          <w:rFonts w:ascii="Arial" w:hAnsi="Arial" w:cs="Arial"/>
        </w:rPr>
        <w:t xml:space="preserve"> </w:t>
      </w:r>
      <w:r w:rsidR="00D51B31">
        <w:rPr>
          <w:rFonts w:ascii="Arial" w:hAnsi="Arial" w:cs="Arial"/>
        </w:rPr>
        <w:t>a nově se nahrazuje textem: „</w:t>
      </w:r>
      <w:r w:rsidR="00D51B31" w:rsidRPr="00720132">
        <w:rPr>
          <w:rFonts w:ascii="Arial" w:hAnsi="Arial" w:cs="Arial"/>
          <w:i/>
          <w:iCs/>
        </w:rPr>
        <w:t xml:space="preserve">2) Výše úhrady za zapojení do obecního systému </w:t>
      </w:r>
      <w:r w:rsidR="0059093B">
        <w:rPr>
          <w:rFonts w:ascii="Arial" w:hAnsi="Arial" w:cs="Arial"/>
          <w:i/>
          <w:iCs/>
        </w:rPr>
        <w:t xml:space="preserve">odpadového hospodářství, </w:t>
      </w:r>
      <w:r w:rsidR="00720132" w:rsidRPr="00720132">
        <w:rPr>
          <w:rFonts w:ascii="Arial" w:hAnsi="Arial" w:cs="Arial"/>
          <w:i/>
          <w:iCs/>
        </w:rPr>
        <w:t>pro právnické a podnikající fyzické osoby</w:t>
      </w:r>
      <w:r w:rsidR="0059093B">
        <w:rPr>
          <w:rFonts w:ascii="Arial" w:hAnsi="Arial" w:cs="Arial"/>
          <w:i/>
          <w:iCs/>
        </w:rPr>
        <w:t>,</w:t>
      </w:r>
      <w:r w:rsidR="00720132" w:rsidRPr="00720132">
        <w:rPr>
          <w:rFonts w:ascii="Arial" w:hAnsi="Arial" w:cs="Arial"/>
          <w:i/>
          <w:iCs/>
        </w:rPr>
        <w:t xml:space="preserve"> </w:t>
      </w:r>
      <w:r w:rsidR="00D51B31" w:rsidRPr="00720132">
        <w:rPr>
          <w:rFonts w:ascii="Arial" w:hAnsi="Arial" w:cs="Arial"/>
          <w:i/>
          <w:iCs/>
        </w:rPr>
        <w:t>je stanovena ceníkem, který je zveřejněn na webových stránkách obce Ražice.</w:t>
      </w:r>
      <w:r w:rsidR="00720132" w:rsidRPr="00720132">
        <w:rPr>
          <w:rFonts w:ascii="Arial" w:hAnsi="Arial" w:cs="Arial"/>
          <w:i/>
          <w:iCs/>
        </w:rPr>
        <w:t>“.</w:t>
      </w:r>
    </w:p>
    <w:p w14:paraId="138ED487" w14:textId="3AA7A6D5" w:rsidR="00E13629" w:rsidRDefault="00E13629" w:rsidP="00720132">
      <w:pPr>
        <w:spacing w:after="0" w:line="240" w:lineRule="auto"/>
        <w:ind w:right="14"/>
        <w:jc w:val="both"/>
        <w:rPr>
          <w:rFonts w:ascii="Arial" w:hAnsi="Arial" w:cs="Arial"/>
        </w:rPr>
      </w:pPr>
    </w:p>
    <w:p w14:paraId="5FB9411C" w14:textId="6103B958" w:rsidR="006B670A" w:rsidRPr="002C090A" w:rsidRDefault="006B670A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720132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AC92CD" w14:textId="77777777" w:rsidR="0040112B" w:rsidRPr="00747D58" w:rsidRDefault="0040112B" w:rsidP="00720132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720132">
      <w:pPr>
        <w:spacing w:after="0" w:line="240" w:lineRule="auto"/>
        <w:jc w:val="both"/>
        <w:rPr>
          <w:rFonts w:ascii="Arial" w:hAnsi="Arial" w:cs="Arial"/>
        </w:rPr>
      </w:pPr>
    </w:p>
    <w:p w14:paraId="32BF0484" w14:textId="39784DFD" w:rsidR="00155C46" w:rsidRPr="008D6E50" w:rsidRDefault="00720132" w:rsidP="00720132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</w:t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155C46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  <w:t>………………………..</w:t>
      </w:r>
    </w:p>
    <w:p w14:paraId="45C06728" w14:textId="6A9F609F" w:rsidR="00720132" w:rsidRPr="00720132" w:rsidRDefault="00720132" w:rsidP="00720132">
      <w:pPr>
        <w:spacing w:after="0" w:line="240" w:lineRule="auto"/>
        <w:ind w:firstLine="708"/>
        <w:rPr>
          <w:rFonts w:ascii="Arial" w:hAnsi="Arial" w:cs="Arial"/>
          <w:bCs/>
          <w:iCs/>
        </w:rPr>
      </w:pPr>
      <w:r w:rsidRPr="00720132">
        <w:rPr>
          <w:rFonts w:ascii="Arial" w:hAnsi="Arial" w:cs="Arial"/>
          <w:bCs/>
          <w:iCs/>
        </w:rPr>
        <w:t>Michaela Čadková v. r.</w:t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  <w:t>Renata Hanusová v. r.</w:t>
      </w:r>
    </w:p>
    <w:p w14:paraId="01424F96" w14:textId="77777777" w:rsidR="00720132" w:rsidRPr="00720132" w:rsidRDefault="00720132" w:rsidP="00720132">
      <w:pPr>
        <w:spacing w:after="0" w:line="240" w:lineRule="auto"/>
        <w:ind w:left="708"/>
        <w:rPr>
          <w:rFonts w:ascii="Arial" w:hAnsi="Arial" w:cs="Arial"/>
          <w:bCs/>
          <w:iCs/>
        </w:rPr>
      </w:pPr>
      <w:r w:rsidRPr="00720132">
        <w:rPr>
          <w:rFonts w:ascii="Arial" w:hAnsi="Arial" w:cs="Arial"/>
          <w:bCs/>
          <w:iCs/>
        </w:rPr>
        <w:t>místostarostka</w:t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</w:r>
      <w:r w:rsidRPr="00720132">
        <w:rPr>
          <w:rFonts w:ascii="Arial" w:hAnsi="Arial" w:cs="Arial"/>
          <w:bCs/>
          <w:iCs/>
        </w:rPr>
        <w:tab/>
        <w:t xml:space="preserve">   starostka</w:t>
      </w:r>
    </w:p>
    <w:p w14:paraId="08EE04B5" w14:textId="46BFAF20" w:rsidR="00155C46" w:rsidRPr="00390617" w:rsidRDefault="00155C46" w:rsidP="00720132">
      <w:pPr>
        <w:pStyle w:val="ParagraphUnnumbered"/>
        <w:spacing w:line="240" w:lineRule="auto"/>
        <w:ind w:firstLine="708"/>
        <w:rPr>
          <w:rFonts w:ascii="Arial" w:hAnsi="Arial" w:cs="Arial"/>
        </w:rPr>
      </w:pP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722A7"/>
    <w:rsid w:val="00190B03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40112B"/>
    <w:rsid w:val="00427250"/>
    <w:rsid w:val="00432784"/>
    <w:rsid w:val="004D37A1"/>
    <w:rsid w:val="004F0D22"/>
    <w:rsid w:val="00510199"/>
    <w:rsid w:val="00520171"/>
    <w:rsid w:val="005464C4"/>
    <w:rsid w:val="00560DF4"/>
    <w:rsid w:val="00585A31"/>
    <w:rsid w:val="0059093B"/>
    <w:rsid w:val="00631C32"/>
    <w:rsid w:val="006725D8"/>
    <w:rsid w:val="00686F86"/>
    <w:rsid w:val="0069101F"/>
    <w:rsid w:val="006B670A"/>
    <w:rsid w:val="00720132"/>
    <w:rsid w:val="00720D28"/>
    <w:rsid w:val="00747D58"/>
    <w:rsid w:val="00760C7D"/>
    <w:rsid w:val="007C6BFE"/>
    <w:rsid w:val="008D6E50"/>
    <w:rsid w:val="00A44E98"/>
    <w:rsid w:val="00A519FE"/>
    <w:rsid w:val="00AD3C08"/>
    <w:rsid w:val="00B64D1F"/>
    <w:rsid w:val="00BC2396"/>
    <w:rsid w:val="00BD6CB9"/>
    <w:rsid w:val="00C3309C"/>
    <w:rsid w:val="00CA552E"/>
    <w:rsid w:val="00CB7538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10C73"/>
    <w:rsid w:val="00F14E7D"/>
    <w:rsid w:val="00F22544"/>
    <w:rsid w:val="00F62C5B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Beránek Kamil, JUDr. Ing.</cp:lastModifiedBy>
  <cp:revision>2</cp:revision>
  <cp:lastPrinted>2025-03-11T07:52:00Z</cp:lastPrinted>
  <dcterms:created xsi:type="dcterms:W3CDTF">2025-03-19T12:17:00Z</dcterms:created>
  <dcterms:modified xsi:type="dcterms:W3CDTF">2025-03-19T12:17:00Z</dcterms:modified>
</cp:coreProperties>
</file>